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9A1145">
        <w:trPr>
          <w:trHeight w:val="720"/>
        </w:trPr>
        <w:tc>
          <w:tcPr>
            <w:tcW w:w="738" w:type="dxa"/>
            <w:vAlign w:val="center"/>
          </w:tcPr>
          <w:p w14:paraId="63115EE3" w14:textId="77777777" w:rsidR="00B67BF2" w:rsidRDefault="00B67BF2" w:rsidP="009A1145">
            <w:pPr>
              <w:pStyle w:val="ny-lesson-paragraph"/>
            </w:pPr>
            <w:r w:rsidRPr="00321408">
              <w:rPr>
                <w:noProof/>
              </w:rPr>
              <w:drawing>
                <wp:anchor distT="0" distB="0" distL="114300" distR="114300" simplePos="0" relativeHeight="251646976" behindDoc="0" locked="0" layoutInCell="1" allowOverlap="1" wp14:anchorId="6014DE5B" wp14:editId="1F043BC2">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4CC4CBAC" w14:textId="77777777" w:rsidR="0098576E" w:rsidRPr="00D0546C" w:rsidRDefault="0098576E" w:rsidP="0098576E">
      <w:pPr>
        <w:pStyle w:val="ny-lesson-header"/>
      </w:pPr>
      <w:r>
        <w:t>Lesson 4</w:t>
      </w:r>
      <w:r w:rsidRPr="00D0546C">
        <w:t>:</w:t>
      </w:r>
      <w:r>
        <w:t xml:space="preserve"> </w:t>
      </w:r>
      <w:r w:rsidRPr="00D0546C">
        <w:t xml:space="preserve"> </w:t>
      </w:r>
      <w:r>
        <w:t xml:space="preserve">From Circle-ometry to Trigonometry </w:t>
      </w:r>
    </w:p>
    <w:p w14:paraId="34C66039" w14:textId="77777777" w:rsidR="0098576E" w:rsidRPr="00F47FC4" w:rsidRDefault="0098576E" w:rsidP="0098576E">
      <w:pPr>
        <w:pStyle w:val="ny-callout-hdr"/>
      </w:pPr>
    </w:p>
    <w:p w14:paraId="39664346" w14:textId="77777777" w:rsidR="0098576E" w:rsidRDefault="0098576E" w:rsidP="0098576E">
      <w:pPr>
        <w:pStyle w:val="ny-callout-hdr"/>
      </w:pPr>
      <w:r w:rsidRPr="00B67BF2">
        <w:t xml:space="preserve">Student Outcomes </w:t>
      </w:r>
    </w:p>
    <w:p w14:paraId="232FA2BB" w14:textId="687F81EA" w:rsidR="0098576E" w:rsidRPr="00B67BF2" w:rsidRDefault="0098576E" w:rsidP="00321AFC">
      <w:pPr>
        <w:pStyle w:val="ny-lesson-bullet"/>
        <w:numPr>
          <w:ilvl w:val="0"/>
          <w:numId w:val="17"/>
        </w:numPr>
      </w:pPr>
      <w:r>
        <w:t>Students define sine and cosine as functi</w:t>
      </w:r>
      <w:r w:rsidR="007436FD">
        <w:t xml:space="preserve">ons </w:t>
      </w:r>
      <w:r w:rsidR="00000789">
        <w:t>for</w:t>
      </w:r>
      <w:r w:rsidR="007436FD">
        <w:t xml:space="preserve"> degrees of rotation of the ray formed by the positive </w:t>
      </w:r>
      <m:oMath>
        <m:r>
          <w:rPr>
            <w:rFonts w:ascii="Cambria Math" w:hAnsi="Cambria Math"/>
          </w:rPr>
          <m:t>x</m:t>
        </m:r>
      </m:oMath>
      <w:r w:rsidR="007436FD">
        <w:t>-axis</w:t>
      </w:r>
      <w:r w:rsidR="00000789">
        <w:t xml:space="preserve"> up to one full </w:t>
      </w:r>
      <w:r w:rsidR="00074FFA">
        <w:t>turn</w:t>
      </w:r>
      <w:r>
        <w:t>.</w:t>
      </w:r>
    </w:p>
    <w:p w14:paraId="7582B2A7" w14:textId="44FC7509" w:rsidR="0098576E" w:rsidRPr="00B67BF2" w:rsidRDefault="0098576E" w:rsidP="00321AFC">
      <w:pPr>
        <w:pStyle w:val="ny-lesson-bullet"/>
        <w:numPr>
          <w:ilvl w:val="0"/>
          <w:numId w:val="17"/>
        </w:numPr>
      </w:pPr>
      <w:r>
        <w:t xml:space="preserve">Students use special triangles to geometrically determine the values of sine and cosine for </w:t>
      </w:r>
      <m:oMath>
        <m:r>
          <w:rPr>
            <w:rFonts w:ascii="Cambria Math" w:hAnsi="Cambria Math"/>
          </w:rPr>
          <m:t>30</m:t>
        </m:r>
      </m:oMath>
      <w:r>
        <w:t xml:space="preserve">, </w:t>
      </w:r>
      <m:oMath>
        <m:r>
          <w:rPr>
            <w:rFonts w:ascii="Cambria Math" w:hAnsi="Cambria Math"/>
          </w:rPr>
          <m:t>45</m:t>
        </m:r>
      </m:oMath>
      <w:r>
        <w:t xml:space="preserve">, </w:t>
      </w:r>
      <m:oMath>
        <m:r>
          <w:rPr>
            <w:rFonts w:ascii="Cambria Math" w:hAnsi="Cambria Math"/>
          </w:rPr>
          <m:t>60,</m:t>
        </m:r>
      </m:oMath>
      <w:r>
        <w:t xml:space="preserve"> and </w:t>
      </w:r>
      <m:oMath>
        <m:r>
          <w:rPr>
            <w:rFonts w:ascii="Cambria Math" w:hAnsi="Cambria Math"/>
          </w:rPr>
          <m:t>90</m:t>
        </m:r>
      </m:oMath>
      <w:r w:rsidR="00074FFA">
        <w:t xml:space="preserve"> degrees</w:t>
      </w:r>
      <w:r>
        <w:t>.</w:t>
      </w:r>
    </w:p>
    <w:p w14:paraId="320C9EE3" w14:textId="77777777" w:rsidR="0098576E" w:rsidRDefault="0098576E" w:rsidP="0098576E">
      <w:pPr>
        <w:pStyle w:val="ny-lesson-paragraph"/>
      </w:pPr>
    </w:p>
    <w:p w14:paraId="29384BCC" w14:textId="2C9C79DA" w:rsidR="0098576E" w:rsidRDefault="0098576E" w:rsidP="0098576E">
      <w:pPr>
        <w:pStyle w:val="ny-callout-hdr"/>
      </w:pPr>
      <w:r w:rsidRPr="00B67BF2">
        <w:t>Lesson Notes</w:t>
      </w:r>
      <w:r w:rsidR="008A710E">
        <w:t xml:space="preserve"> </w:t>
      </w:r>
    </w:p>
    <w:p w14:paraId="6E1A6433" w14:textId="735C1639" w:rsidR="00D6058A" w:rsidRDefault="0098576E" w:rsidP="0098576E">
      <w:pPr>
        <w:pStyle w:val="ny-lesson-paragraph"/>
      </w:pPr>
      <w:r>
        <w:t>In the preceding lessons, students have developed the height and co-height functions of a moving car on a Ferris wheel and considered the historical roots of trigonometry throu</w:t>
      </w:r>
      <w:r w:rsidR="00150CBC">
        <w:t xml:space="preserve">gh developments in astronomy.  </w:t>
      </w:r>
      <w:r>
        <w:t xml:space="preserve">In this lesson, we abstract away from these particular examples to define the sine and cosine of </w:t>
      </w:r>
      <w:r w:rsidR="00074FFA">
        <w:t xml:space="preserve">a number of </w:t>
      </w:r>
      <w:r>
        <w:t xml:space="preserve">degrees of rotation.  For consistency with their past experiences with triangle trigonometry, we need to demonstrate that our new functions of sine and cosine are generalizations of the sine and cosine functions of an angle in a triangle studied in </w:t>
      </w:r>
      <w:r w:rsidR="00221D71">
        <w:t>g</w:t>
      </w:r>
      <w:r w:rsidR="00524D85">
        <w:t>eometry</w:t>
      </w:r>
      <w:r>
        <w:t>.</w:t>
      </w:r>
      <w:r w:rsidR="00150CBC">
        <w:t xml:space="preserve"> </w:t>
      </w:r>
      <w:r>
        <w:t xml:space="preserve"> For this lesson we will confine our discussion </w:t>
      </w:r>
      <w:r w:rsidR="00DC5381">
        <w:t xml:space="preserve">to rotations by a number of </w:t>
      </w:r>
      <w:r w:rsidR="007436FD">
        <w:t xml:space="preserve">degrees </w:t>
      </w:r>
      <w:r w:rsidR="007436FD" w:rsidRPr="00DC5381">
        <w:t xml:space="preserve">between </w:t>
      </w:r>
      <m:oMath>
        <m:r>
          <w:rPr>
            <w:rFonts w:ascii="Cambria Math" w:hAnsi="Cambria Math"/>
          </w:rPr>
          <m:t>0</m:t>
        </m:r>
      </m:oMath>
      <w:r w:rsidR="007436FD" w:rsidRPr="00DC5381">
        <w:t xml:space="preserve"> and </w:t>
      </w:r>
      <m:oMath>
        <m:r>
          <w:rPr>
            <w:rFonts w:ascii="Cambria Math" w:hAnsi="Cambria Math"/>
          </w:rPr>
          <m:t>360</m:t>
        </m:r>
      </m:oMath>
      <w:r w:rsidR="007436FD" w:rsidRPr="00DC5381">
        <w:t>.</w:t>
      </w:r>
      <w:r w:rsidR="007436FD">
        <w:t xml:space="preserve">  In Lesson 5, we will extend the domain of the sine and cosine functions to the entire real line, and in Lesson 8</w:t>
      </w:r>
      <w:r>
        <w:t xml:space="preserve">, we will transition from measuring rotation in degrees to measuring rotation in radians. </w:t>
      </w:r>
      <w:r w:rsidR="008A710E">
        <w:t xml:space="preserve"> This entire lesson should be taught without using calculators.</w:t>
      </w:r>
    </w:p>
    <w:p w14:paraId="5FC47B0B" w14:textId="77777777" w:rsidR="00D01ADD" w:rsidRDefault="00D01ADD" w:rsidP="0098576E">
      <w:pPr>
        <w:pStyle w:val="ny-lesson-paragraph"/>
      </w:pPr>
    </w:p>
    <w:p w14:paraId="4D610184" w14:textId="259C4BEE" w:rsidR="00D6058A" w:rsidRPr="00D6058A" w:rsidRDefault="00D6058A" w:rsidP="00150CBC">
      <w:pPr>
        <w:pStyle w:val="ny-lesson-paragraph"/>
      </w:pPr>
      <w:r w:rsidRPr="00D6058A">
        <w:rPr>
          <w:b/>
        </w:rPr>
        <w:t>Notating Trigonometric Functions</w:t>
      </w:r>
      <w:r w:rsidR="00450BBC">
        <w:rPr>
          <w:b/>
        </w:rPr>
        <w:t>:</w:t>
      </w:r>
      <w:r w:rsidRPr="00D6058A">
        <w:t xml:space="preserve"> </w:t>
      </w:r>
      <w:r w:rsidR="00150CBC">
        <w:t xml:space="preserve"> </w:t>
      </w:r>
      <w:r w:rsidRPr="00D6058A">
        <w:t>It is convenient, as adults, to use the notation “</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oMath>
      <w:r w:rsidRPr="00D6058A">
        <w:t>” to refer to the value of the square of the sine function.  However, rushing to</w:t>
      </w:r>
      <w:r w:rsidR="00221D71">
        <w:t>o</w:t>
      </w:r>
      <w:r w:rsidRPr="00D6058A">
        <w:t xml:space="preserve"> fast to this abbreviated notation for trigonometric functions leads to incorrect understandings of how functions are manipulated, which can lead students to think that </w:t>
      </w:r>
      <m:oMath>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D6058A">
        <w:t xml:space="preserve"> is short for “</w:t>
      </w:r>
      <m:oMath>
        <m:r>
          <m:rPr>
            <m:sty m:val="p"/>
          </m:rPr>
          <w:rPr>
            <w:rFonts w:ascii="Cambria Math" w:hAnsi="Cambria Math"/>
          </w:rPr>
          <m:t>sin⋅</m:t>
        </m:r>
        <m:r>
          <w:rPr>
            <w:rFonts w:ascii="Cambria Math" w:hAnsi="Cambria Math"/>
          </w:rPr>
          <m:t>x</m:t>
        </m:r>
      </m:oMath>
      <w:r w:rsidRPr="00D6058A">
        <w:t xml:space="preserve">” and incorrectly divide out the variable, </w:t>
      </w:r>
      <w:r>
        <w:t>so that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num>
          <m:den>
            <m:r>
              <w:rPr>
                <w:rFonts w:ascii="Cambria Math" w:hAnsi="Cambria Math"/>
              </w:rPr>
              <m:t>x</m:t>
            </m:r>
          </m:den>
        </m:f>
      </m:oMath>
      <w:r>
        <w:t xml:space="preserve">” </w:t>
      </w:r>
      <w:r w:rsidRPr="00D6058A">
        <w:t xml:space="preserve">becomes </w:t>
      </w:r>
      <w:r>
        <w:t>“</w:t>
      </w:r>
      <m:oMath>
        <m:r>
          <m:rPr>
            <m:nor/>
          </m:rPr>
          <w:rPr>
            <w:rFonts w:ascii="Cambria Math" w:hAnsi="Cambria Math"/>
          </w:rPr>
          <m:t>sin</m:t>
        </m:r>
        <m:r>
          <w:rPr>
            <w:rFonts w:ascii="Cambria Math" w:hAnsi="Cambria Math"/>
          </w:rPr>
          <m:t>.</m:t>
        </m:r>
      </m:oMath>
      <w:r>
        <w:t>”</w:t>
      </w:r>
    </w:p>
    <w:p w14:paraId="6E95A39A" w14:textId="0BD3C45A" w:rsidR="00D6058A" w:rsidRPr="00D6058A" w:rsidRDefault="00D6058A" w:rsidP="00150CBC">
      <w:pPr>
        <w:pStyle w:val="ny-lesson-paragraph"/>
      </w:pPr>
      <w:r w:rsidRPr="00D6058A">
        <w:t>To reduce these types of common notation-driven errors later, this curriculum is very deliberate about how and when we use abbreviated function notation for sine, cosine, and tangent:</w:t>
      </w:r>
    </w:p>
    <w:p w14:paraId="7DB23A5C" w14:textId="23C97085" w:rsidR="00D6058A" w:rsidRPr="00D6058A" w:rsidRDefault="00D6058A" w:rsidP="00150CBC">
      <w:pPr>
        <w:pStyle w:val="ny-lesson-numbering"/>
        <w:ind w:left="720"/>
      </w:pPr>
      <w:r w:rsidRPr="00D6058A">
        <w:t xml:space="preserve">In </w:t>
      </w:r>
      <w:r w:rsidR="008A1309">
        <w:t>G</w:t>
      </w:r>
      <w:r w:rsidRPr="00D6058A">
        <w:t>eometry, sine, cosine, and tangent are thought of as the value of ratios of triangles, not as functions.  No attempt is made to describe the trig</w:t>
      </w:r>
      <w:r>
        <w:t>onometric ratios as functions on</w:t>
      </w:r>
      <w:r w:rsidRPr="00D6058A">
        <w:t xml:space="preserve"> the real line.  Therefore, the notation is just an abbreviation for the “sine of an angle” (</w:t>
      </w:r>
      <m:oMath>
        <m:func>
          <m:funcPr>
            <m:ctrlPr>
              <w:rPr>
                <w:rFonts w:ascii="Cambria Math" w:hAnsi="Cambria Math"/>
              </w:rPr>
            </m:ctrlPr>
          </m:funcPr>
          <m:fName>
            <m:r>
              <m:rPr>
                <m:sty m:val="p"/>
              </m:rPr>
              <w:rPr>
                <w:rFonts w:ascii="Cambria Math" w:hAnsi="Cambria Math"/>
              </w:rPr>
              <m:t>sin</m:t>
            </m:r>
          </m:fName>
          <m:e>
            <m:r>
              <m:rPr>
                <m:sty m:val="p"/>
              </m:rPr>
              <w:rPr>
                <w:rFonts w:ascii="Cambria Math" w:hAnsi="Cambria Math" w:cs="Cambria Math"/>
              </w:rPr>
              <m:t>∠</m:t>
            </m:r>
            <m:r>
              <w:rPr>
                <w:rFonts w:ascii="Cambria Math" w:hAnsi="Cambria Math"/>
              </w:rPr>
              <m:t>A</m:t>
            </m:r>
          </m:e>
        </m:func>
      </m:oMath>
      <w:r w:rsidRPr="00D6058A">
        <w:t>) or “sine of an angle measure” (</w:t>
      </w:r>
      <m:oMath>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oMath>
      <w:r w:rsidRPr="00D6058A">
        <w:t>).  Parentheses are used more for grouping and clarity reasons than as symbols used to represent a function.</w:t>
      </w:r>
    </w:p>
    <w:p w14:paraId="59337FAF" w14:textId="67968A0E" w:rsidR="00D6058A" w:rsidRDefault="00D6058A" w:rsidP="00A85BA2">
      <w:pPr>
        <w:pStyle w:val="ny-lesson-numbering"/>
        <w:ind w:left="720"/>
      </w:pPr>
      <w:r w:rsidRPr="00D6058A">
        <w:t xml:space="preserve">In </w:t>
      </w:r>
      <w:r w:rsidR="008A1309">
        <w:t>A</w:t>
      </w:r>
      <w:r w:rsidRPr="00D6058A">
        <w:t xml:space="preserve">lgebra II, to distinguish between the ratio version of sine in </w:t>
      </w:r>
      <w:r w:rsidR="00305658">
        <w:t>g</w:t>
      </w:r>
      <w:r w:rsidRPr="00D6058A">
        <w:t xml:space="preserve">eometry, all sine functions are notated as functions: </w:t>
      </w:r>
      <m:oMath>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D6058A">
        <w:t xml:space="preserve"> is the value of the sine function for the real number </w:t>
      </w:r>
      <m:oMath>
        <m:r>
          <w:rPr>
            <w:rFonts w:ascii="Cambria Math" w:hAnsi="Cambria Math"/>
          </w:rPr>
          <m:t>x</m:t>
        </m:r>
      </m:oMath>
      <w:r w:rsidRPr="00D6058A">
        <w:t xml:space="preserve">, just like </w:t>
      </w:r>
      <m:oMath>
        <m:r>
          <w:rPr>
            <w:rFonts w:ascii="Cambria Math" w:hAnsi="Cambria Math"/>
          </w:rPr>
          <m:t>f(x)</m:t>
        </m:r>
      </m:oMath>
      <w:r w:rsidRPr="00D6058A">
        <w:t xml:space="preserve"> is the value of the function</w:t>
      </w:r>
      <w:r w:rsidRPr="00AD25D0">
        <w:rPr>
          <w:i/>
        </w:rPr>
        <w:t xml:space="preserve"> </w:t>
      </w:r>
      <m:oMath>
        <m:r>
          <w:rPr>
            <w:rFonts w:ascii="Cambria Math" w:hAnsi="Cambria Math"/>
          </w:rPr>
          <m:t>f</m:t>
        </m:r>
      </m:oMath>
      <w:r w:rsidRPr="00D6058A">
        <w:t xml:space="preserve"> for the real number</w:t>
      </w:r>
      <w:r w:rsidRPr="00AD25D0">
        <w:rPr>
          <w:i/>
        </w:rPr>
        <w:t xml:space="preserve"> </w:t>
      </w:r>
      <m:oMath>
        <m:r>
          <w:rPr>
            <w:rFonts w:ascii="Cambria Math" w:hAnsi="Cambria Math"/>
          </w:rPr>
          <m:t>x</m:t>
        </m:r>
      </m:oMath>
      <w:r w:rsidRPr="00D6058A">
        <w:t xml:space="preserve">.  In this grade, we maintain function notation integrity and strictly maintain parentheses as part of function notation, writing for example,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θ</m:t>
            </m:r>
            <m:r>
              <m:rPr>
                <m:sty m:val="p"/>
              </m:rPr>
              <w:rPr>
                <w:rFonts w:ascii="Cambria Math" w:hAnsi="Cambria Math"/>
              </w:rPr>
              <m:t>)</m:t>
            </m:r>
          </m:e>
        </m:func>
      </m:oMath>
      <w:r w:rsidR="008A1309">
        <w:t>, instead of</w:t>
      </w:r>
      <w:r w:rsidRPr="00D6058A">
        <w:t xml:space="preserve">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e>
        </m:func>
      </m:oMath>
      <w:r>
        <w:t>.</w:t>
      </w:r>
    </w:p>
    <w:p w14:paraId="4D23212F" w14:textId="0F4C53D0" w:rsidR="0098576E" w:rsidRDefault="00D6058A" w:rsidP="00A85BA2">
      <w:pPr>
        <w:pStyle w:val="ny-lesson-numbering"/>
        <w:ind w:left="720"/>
      </w:pPr>
      <w:r w:rsidRPr="00D6058A">
        <w:t xml:space="preserve">By </w:t>
      </w:r>
      <w:r w:rsidR="008A1309">
        <w:t>P</w:t>
      </w:r>
      <w:r w:rsidR="00450BBC">
        <w:t>re</w:t>
      </w:r>
      <w:r w:rsidRPr="00D6058A">
        <w:t>calculus</w:t>
      </w:r>
      <w:r w:rsidR="00D01ADD">
        <w:t>,</w:t>
      </w:r>
      <w:r w:rsidRPr="00D6058A">
        <w:t xml:space="preserve"> students have had two full years of working with sine, cosine, and tangent as both ratios and functions.  It is finally in this year that we begin to blur the distinction between ratio and function notations and write, for example, </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θ</m:t>
            </m:r>
          </m:e>
        </m:func>
      </m:oMath>
      <w:r w:rsidRPr="00D6058A">
        <w:t xml:space="preserve"> as the value of the square of the sine function for the real number </w:t>
      </w:r>
      <m:oMath>
        <m:r>
          <w:rPr>
            <w:rFonts w:ascii="Cambria Math" w:hAnsi="Cambria Math"/>
          </w:rPr>
          <m:t>θ</m:t>
        </m:r>
      </m:oMath>
      <w:r w:rsidRPr="00074FFA">
        <w:rPr>
          <w:i/>
        </w:rPr>
        <w:t>,</w:t>
      </w:r>
      <w:r w:rsidRPr="00D6058A">
        <w:t xml:space="preserve"> which is how most </w:t>
      </w:r>
      <w:r w:rsidR="00305658">
        <w:t>c</w:t>
      </w:r>
      <w:r w:rsidRPr="00D6058A">
        <w:t>alculus textbooks notate these functions.</w:t>
      </w:r>
    </w:p>
    <w:p w14:paraId="04071A89" w14:textId="77777777" w:rsidR="00A85BA2" w:rsidRDefault="00A85BA2" w:rsidP="0098576E">
      <w:pPr>
        <w:pStyle w:val="ny-callout-hdr"/>
        <w:spacing w:after="60"/>
      </w:pPr>
    </w:p>
    <w:p w14:paraId="57BCD579" w14:textId="77777777" w:rsidR="0098576E" w:rsidRDefault="0098576E" w:rsidP="0098576E">
      <w:pPr>
        <w:pStyle w:val="ny-callout-hdr"/>
        <w:spacing w:after="60"/>
      </w:pPr>
      <w:r>
        <w:lastRenderedPageBreak/>
        <w:t>Class</w:t>
      </w:r>
      <w:r w:rsidRPr="002941DA">
        <w:t>wor</w:t>
      </w:r>
      <w:r>
        <w:t xml:space="preserve">k </w:t>
      </w:r>
    </w:p>
    <w:p w14:paraId="02567527" w14:textId="2080258D" w:rsidR="0098576E" w:rsidRDefault="0098576E" w:rsidP="00A85BA2">
      <w:pPr>
        <w:pStyle w:val="ny-lesson-paragraph"/>
      </w:pPr>
      <w:r>
        <w:t xml:space="preserve">We begin the lesson with an opening exercise that requires that the students find the sine and cosine of an angle in a right </w:t>
      </w:r>
      <w:r w:rsidRPr="00A85BA2">
        <w:t>triangle</w:t>
      </w:r>
      <w:r>
        <w:t xml:space="preserve"> with given side lengths so that they recall the previous definitions o</w:t>
      </w:r>
      <w:r w:rsidR="005C7923">
        <w:t>f the trigonometric ratios.  We</w:t>
      </w:r>
      <w:r>
        <w:t xml:space="preserve"> need students to recall the side lengths o</w:t>
      </w:r>
      <w:r w:rsidR="005C7923">
        <w:t>f the “special triangles” from</w:t>
      </w:r>
      <w:r>
        <w:t xml:space="preserve"> geometry, so that is also part of the opening exercise.</w:t>
      </w:r>
    </w:p>
    <w:p w14:paraId="49D905C0" w14:textId="7EC243F3" w:rsidR="0098576E" w:rsidRDefault="0098576E" w:rsidP="0098576E">
      <w:pPr>
        <w:pStyle w:val="ny-lesson-hdr-1"/>
      </w:pPr>
    </w:p>
    <w:p w14:paraId="25BE7384" w14:textId="04A3D23C" w:rsidR="0098576E" w:rsidRDefault="00193195" w:rsidP="0098576E">
      <w:pPr>
        <w:pStyle w:val="ny-lesson-hdr-1"/>
      </w:pPr>
      <w:r>
        <w:t>Opening Exercises (4</w:t>
      </w:r>
      <w:r w:rsidR="0098576E">
        <w:t xml:space="preserve"> minutes) </w:t>
      </w:r>
    </w:p>
    <w:p w14:paraId="1662547D" w14:textId="5624E0C7" w:rsidR="0098576E" w:rsidRPr="00032E02" w:rsidRDefault="00327F8B" w:rsidP="0098576E">
      <w:pPr>
        <w:pStyle w:val="ny-lesson-paragraph"/>
      </w:pPr>
      <w:r w:rsidRPr="00E43975">
        <w:rPr>
          <w:rStyle w:val="ny-lesson-hdr-1Char"/>
          <w:b w:val="0"/>
          <w:noProof/>
        </w:rPr>
        <mc:AlternateContent>
          <mc:Choice Requires="wps">
            <w:drawing>
              <wp:anchor distT="0" distB="0" distL="114300" distR="114300" simplePos="0" relativeHeight="251649024" behindDoc="0" locked="0" layoutInCell="1" allowOverlap="1" wp14:anchorId="180CD416" wp14:editId="00754A29">
                <wp:simplePos x="0" y="0"/>
                <wp:positionH relativeFrom="column">
                  <wp:posOffset>4113530</wp:posOffset>
                </wp:positionH>
                <wp:positionV relativeFrom="paragraph">
                  <wp:posOffset>4445</wp:posOffset>
                </wp:positionV>
                <wp:extent cx="2514600" cy="3371850"/>
                <wp:effectExtent l="0" t="0" r="19050" b="1905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371850"/>
                        </a:xfrm>
                        <a:prstGeom prst="rect">
                          <a:avLst/>
                        </a:prstGeom>
                        <a:solidFill>
                          <a:srgbClr val="FFFFFF"/>
                        </a:solidFill>
                        <a:ln w="9525">
                          <a:solidFill>
                            <a:srgbClr val="00789C"/>
                          </a:solidFill>
                          <a:miter lim="800000"/>
                          <a:headEnd/>
                          <a:tailEnd/>
                        </a:ln>
                      </wps:spPr>
                      <wps:txbx>
                        <w:txbxContent>
                          <w:p w14:paraId="5B292515" w14:textId="77777777" w:rsidR="00450BBC" w:rsidRDefault="00450BBC" w:rsidP="00524D85">
                            <w:pPr>
                              <w:spacing w:after="60" w:line="240" w:lineRule="auto"/>
                              <w:rPr>
                                <w:i/>
                                <w:color w:val="231F20"/>
                                <w:sz w:val="20"/>
                                <w:szCs w:val="20"/>
                              </w:rPr>
                            </w:pPr>
                            <w:r w:rsidRPr="002B1C36">
                              <w:rPr>
                                <w:i/>
                                <w:color w:val="231F20"/>
                                <w:sz w:val="20"/>
                                <w:szCs w:val="20"/>
                              </w:rPr>
                              <w:t>Scaffolding:</w:t>
                            </w:r>
                          </w:p>
                          <w:p w14:paraId="744CC7EE" w14:textId="4461CB6E" w:rsidR="00450BBC" w:rsidRDefault="00450BBC" w:rsidP="008A1309">
                            <w:pPr>
                              <w:pStyle w:val="ny-lesson-bullet"/>
                              <w:ind w:left="374" w:hanging="288"/>
                            </w:pPr>
                            <w:r w:rsidRPr="005B214D">
                              <w:t xml:space="preserve">Place a chart at the front of the room showing the relationships between the special triangles (example shown below). </w:t>
                            </w:r>
                            <w:r>
                              <w:t xml:space="preserve"> </w:t>
                            </w:r>
                            <w:r w:rsidRPr="005B214D">
                              <w:t>Additionally</w:t>
                            </w:r>
                            <w:r>
                              <w:t>,</w:t>
                            </w:r>
                            <w:r w:rsidRPr="005B214D">
                              <w:t xml:space="preserve"> a visual of the definitions of </w:t>
                            </w:r>
                            <m:oMath>
                              <m:r>
                                <m:rPr>
                                  <m:sty m:val="p"/>
                                </m:rPr>
                                <w:rPr>
                                  <w:rFonts w:ascii="Cambria Math" w:hAnsi="Cambria Math"/>
                                </w:rPr>
                                <m:t>sin</m:t>
                              </m:r>
                              <m:r>
                                <w:rPr>
                                  <w:rFonts w:ascii="Cambria Math" w:hAnsi="Cambria Math"/>
                                </w:rPr>
                                <m:t>(θ)</m:t>
                              </m:r>
                            </m:oMath>
                            <w:r w:rsidRPr="005B214D">
                              <w:t xml:space="preserve"> and </w:t>
                            </w:r>
                            <m:oMath>
                              <m:r>
                                <m:rPr>
                                  <m:sty m:val="p"/>
                                </m:rPr>
                                <w:rPr>
                                  <w:rFonts w:ascii="Cambria Math" w:hAnsi="Cambria Math"/>
                                </w:rPr>
                                <m:t>cos</m:t>
                              </m:r>
                              <m:r>
                                <w:rPr>
                                  <w:rFonts w:ascii="Cambria Math" w:hAnsi="Cambria Math"/>
                                </w:rPr>
                                <m:t>(θ)</m:t>
                              </m:r>
                            </m:oMath>
                            <w:r w:rsidRPr="005B214D">
                              <w:t xml:space="preserve"> in terms of right triangles helps as well.</w:t>
                            </w:r>
                          </w:p>
                          <w:p w14:paraId="7963DF23" w14:textId="40FE3938" w:rsidR="00450BBC" w:rsidRDefault="00450BBC" w:rsidP="00D120BA">
                            <w:pPr>
                              <w:pStyle w:val="ny-lesson-bullet"/>
                              <w:numPr>
                                <w:ilvl w:val="0"/>
                                <w:numId w:val="0"/>
                              </w:numPr>
                              <w:ind w:left="374" w:hanging="288"/>
                              <w:jc w:val="center"/>
                            </w:pPr>
                            <w:r>
                              <w:rPr>
                                <w:noProof/>
                              </w:rPr>
                              <w:drawing>
                                <wp:inline distT="0" distB="0" distL="0" distR="0" wp14:anchorId="3188538B" wp14:editId="1DD858FF">
                                  <wp:extent cx="1762831" cy="11739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OpenerScaffold.png"/>
                                          <pic:cNvPicPr/>
                                        </pic:nvPicPr>
                                        <pic:blipFill>
                                          <a:blip r:embed="rId12">
                                            <a:extLst>
                                              <a:ext uri="{28A0092B-C50C-407E-A947-70E740481C1C}">
                                                <a14:useLocalDpi xmlns:a14="http://schemas.microsoft.com/office/drawing/2010/main" val="0"/>
                                              </a:ext>
                                            </a:extLst>
                                          </a:blip>
                                          <a:stretch>
                                            <a:fillRect/>
                                          </a:stretch>
                                        </pic:blipFill>
                                        <pic:spPr>
                                          <a:xfrm>
                                            <a:off x="0" y="0"/>
                                            <a:ext cx="1763412" cy="1174290"/>
                                          </a:xfrm>
                                          <a:prstGeom prst="rect">
                                            <a:avLst/>
                                          </a:prstGeom>
                                        </pic:spPr>
                                      </pic:pic>
                                    </a:graphicData>
                                  </a:graphic>
                                </wp:inline>
                              </w:drawing>
                            </w:r>
                          </w:p>
                          <w:p w14:paraId="077445BF" w14:textId="7886D809" w:rsidR="00450BBC" w:rsidRPr="005B214D" w:rsidRDefault="00450BBC" w:rsidP="008A1309">
                            <w:pPr>
                              <w:pStyle w:val="ny-lesson-bullet"/>
                              <w:ind w:left="374" w:hanging="288"/>
                            </w:pPr>
                            <w:r w:rsidRPr="005B214D">
                              <w:t xml:space="preserve">For students </w:t>
                            </w:r>
                            <w:r>
                              <w:t>who</w:t>
                            </w:r>
                            <w:r w:rsidRPr="005B214D">
                              <w:t xml:space="preserve"> may be above grade level</w:t>
                            </w:r>
                            <w:r>
                              <w:t>,</w:t>
                            </w:r>
                            <w:r w:rsidRPr="005B214D">
                              <w:t xml:space="preserve"> show a diagram with a </w:t>
                            </w:r>
                            <m:oMath>
                              <m:r>
                                <w:rPr>
                                  <w:rFonts w:ascii="Cambria Math" w:hAnsi="Cambria Math"/>
                                </w:rPr>
                                <m:t>52°</m:t>
                              </m:r>
                            </m:oMath>
                            <w:r>
                              <w:t xml:space="preserve"> </w:t>
                            </w:r>
                            <w:r w:rsidRPr="005B214D">
                              <w:t xml:space="preserve">angle and hypotenuse </w:t>
                            </w:r>
                            <m:oMath>
                              <m:r>
                                <w:rPr>
                                  <w:rFonts w:ascii="Cambria Math" w:hAnsi="Cambria Math"/>
                                </w:rPr>
                                <m:t>1</m:t>
                              </m:r>
                            </m:oMath>
                            <w:r w:rsidRPr="005B214D">
                              <w:t>.</w:t>
                            </w:r>
                            <w:r>
                              <w:t xml:space="preserve"> </w:t>
                            </w:r>
                            <w:r w:rsidRPr="005B214D">
                              <w:t xml:space="preserve"> Ask them to hypothesize about the side lengths and justify their reasoning.</w:t>
                            </w:r>
                          </w:p>
                          <w:p w14:paraId="02BF210F" w14:textId="77777777" w:rsidR="00450BBC" w:rsidRDefault="00450BBC" w:rsidP="00524D85">
                            <w:pPr>
                              <w:spacing w:after="60" w:line="240" w:lineRule="auto"/>
                              <w:rPr>
                                <w:i/>
                                <w:color w:val="231F20"/>
                                <w:sz w:val="20"/>
                                <w:szCs w:val="20"/>
                              </w:rPr>
                            </w:pPr>
                          </w:p>
                          <w:p w14:paraId="0B3EEBF8" w14:textId="77777777" w:rsidR="00450BBC" w:rsidRDefault="00450BBC" w:rsidP="00524D85">
                            <w:pPr>
                              <w:spacing w:after="60" w:line="240" w:lineRule="auto"/>
                              <w:rPr>
                                <w:i/>
                                <w:color w:val="231F20"/>
                                <w:sz w:val="20"/>
                                <w:szCs w:val="20"/>
                              </w:rPr>
                            </w:pPr>
                          </w:p>
                          <w:p w14:paraId="07EF4198" w14:textId="77777777" w:rsidR="00450BBC" w:rsidRPr="002B1C36" w:rsidRDefault="00450BBC" w:rsidP="00524D85">
                            <w:pPr>
                              <w:spacing w:after="60" w:line="240" w:lineRule="auto"/>
                              <w:rPr>
                                <w:i/>
                                <w:color w:val="231F20"/>
                                <w:sz w:val="20"/>
                                <w:szCs w:val="20"/>
                              </w:rPr>
                            </w:pPr>
                          </w:p>
                          <w:p w14:paraId="54808479" w14:textId="14869CED" w:rsidR="00450BBC" w:rsidRPr="002B1C36" w:rsidRDefault="00450BBC" w:rsidP="00524D85">
                            <w:pPr>
                              <w:pStyle w:val="ny-lesson-bullet"/>
                              <w:numPr>
                                <w:ilvl w:val="0"/>
                                <w:numId w:val="0"/>
                              </w:numPr>
                              <w:spacing w:before="0" w:after="0"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CD416" id="Rectangle 14" o:spid="_x0000_s1026" style="position:absolute;margin-left:323.9pt;margin-top:.35pt;width:198pt;height:2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" strokecolor="#00789c">
                <v:textbox>
                  <w:txbxContent>
                    <w:p w14:paraId="5B292515" w14:textId="77777777" w:rsidR="00450BBC" w:rsidRDefault="00450BBC" w:rsidP="00524D85">
                      <w:pPr>
                        <w:spacing w:after="60" w:line="240" w:lineRule="auto"/>
                        <w:rPr>
                          <w:i/>
                          <w:color w:val="231F20"/>
                          <w:sz w:val="20"/>
                          <w:szCs w:val="20"/>
                        </w:rPr>
                      </w:pPr>
                      <w:r w:rsidRPr="002B1C36">
                        <w:rPr>
                          <w:i/>
                          <w:color w:val="231F20"/>
                          <w:sz w:val="20"/>
                          <w:szCs w:val="20"/>
                        </w:rPr>
                        <w:t>Scaffolding:</w:t>
                      </w:r>
                    </w:p>
                    <w:p w14:paraId="744CC7EE" w14:textId="4461CB6E" w:rsidR="00450BBC" w:rsidRDefault="00450BBC" w:rsidP="008A1309">
                      <w:pPr>
                        <w:pStyle w:val="ny-lesson-bullet"/>
                        <w:ind w:left="374" w:hanging="288"/>
                      </w:pPr>
                      <w:r w:rsidRPr="005B214D">
                        <w:t xml:space="preserve">Place a chart at the front of the room showing the relationships between the special triangles (example shown below). </w:t>
                      </w:r>
                      <w:r>
                        <w:t xml:space="preserve"> </w:t>
                      </w:r>
                      <w:r w:rsidRPr="005B214D">
                        <w:t>Additionally</w:t>
                      </w:r>
                      <w:r>
                        <w:t>,</w:t>
                      </w:r>
                      <w:r w:rsidRPr="005B214D">
                        <w:t xml:space="preserve"> a visual of the definitions of </w:t>
                      </w:r>
                      <m:oMath>
                        <m:r>
                          <m:rPr>
                            <m:sty m:val="p"/>
                          </m:rPr>
                          <w:rPr>
                            <w:rFonts w:ascii="Cambria Math" w:hAnsi="Cambria Math"/>
                          </w:rPr>
                          <m:t>sin</m:t>
                        </m:r>
                        <m:r>
                          <w:rPr>
                            <w:rFonts w:ascii="Cambria Math" w:hAnsi="Cambria Math"/>
                          </w:rPr>
                          <m:t>(θ)</m:t>
                        </m:r>
                      </m:oMath>
                      <w:r w:rsidRPr="005B214D">
                        <w:t xml:space="preserve"> and </w:t>
                      </w:r>
                      <m:oMath>
                        <m:r>
                          <m:rPr>
                            <m:sty m:val="p"/>
                          </m:rPr>
                          <w:rPr>
                            <w:rFonts w:ascii="Cambria Math" w:hAnsi="Cambria Math"/>
                          </w:rPr>
                          <m:t>cos</m:t>
                        </m:r>
                        <m:r>
                          <w:rPr>
                            <w:rFonts w:ascii="Cambria Math" w:hAnsi="Cambria Math"/>
                          </w:rPr>
                          <m:t>(θ)</m:t>
                        </m:r>
                      </m:oMath>
                      <w:r w:rsidRPr="005B214D">
                        <w:t xml:space="preserve"> in terms of right triangles helps as well.</w:t>
                      </w:r>
                    </w:p>
                    <w:p w14:paraId="7963DF23" w14:textId="40FE3938" w:rsidR="00450BBC" w:rsidRDefault="00450BBC" w:rsidP="00D120BA">
                      <w:pPr>
                        <w:pStyle w:val="ny-lesson-bullet"/>
                        <w:numPr>
                          <w:ilvl w:val="0"/>
                          <w:numId w:val="0"/>
                        </w:numPr>
                        <w:ind w:left="374" w:hanging="288"/>
                        <w:jc w:val="center"/>
                      </w:pPr>
                      <w:r>
                        <w:rPr>
                          <w:noProof/>
                        </w:rPr>
                        <w:drawing>
                          <wp:inline distT="0" distB="0" distL="0" distR="0" wp14:anchorId="3188538B" wp14:editId="1DD858FF">
                            <wp:extent cx="1762831" cy="11739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OpenerScaffold.png"/>
                                    <pic:cNvPicPr/>
                                  </pic:nvPicPr>
                                  <pic:blipFill>
                                    <a:blip r:embed="rId12">
                                      <a:extLst>
                                        <a:ext uri="{28A0092B-C50C-407E-A947-70E740481C1C}">
                                          <a14:useLocalDpi xmlns:a14="http://schemas.microsoft.com/office/drawing/2010/main" val="0"/>
                                        </a:ext>
                                      </a:extLst>
                                    </a:blip>
                                    <a:stretch>
                                      <a:fillRect/>
                                    </a:stretch>
                                  </pic:blipFill>
                                  <pic:spPr>
                                    <a:xfrm>
                                      <a:off x="0" y="0"/>
                                      <a:ext cx="1763412" cy="1174290"/>
                                    </a:xfrm>
                                    <a:prstGeom prst="rect">
                                      <a:avLst/>
                                    </a:prstGeom>
                                  </pic:spPr>
                                </pic:pic>
                              </a:graphicData>
                            </a:graphic>
                          </wp:inline>
                        </w:drawing>
                      </w:r>
                    </w:p>
                    <w:p w14:paraId="077445BF" w14:textId="7886D809" w:rsidR="00450BBC" w:rsidRPr="005B214D" w:rsidRDefault="00450BBC" w:rsidP="008A1309">
                      <w:pPr>
                        <w:pStyle w:val="ny-lesson-bullet"/>
                        <w:ind w:left="374" w:hanging="288"/>
                      </w:pPr>
                      <w:r w:rsidRPr="005B214D">
                        <w:t xml:space="preserve">For students </w:t>
                      </w:r>
                      <w:r>
                        <w:t>who</w:t>
                      </w:r>
                      <w:r w:rsidRPr="005B214D">
                        <w:t xml:space="preserve"> may be above grade level</w:t>
                      </w:r>
                      <w:r>
                        <w:t>,</w:t>
                      </w:r>
                      <w:r w:rsidRPr="005B214D">
                        <w:t xml:space="preserve"> show a diagram with a </w:t>
                      </w:r>
                      <m:oMath>
                        <m:r>
                          <w:rPr>
                            <w:rFonts w:ascii="Cambria Math" w:hAnsi="Cambria Math"/>
                          </w:rPr>
                          <m:t>52°</m:t>
                        </m:r>
                      </m:oMath>
                      <w:r>
                        <w:t xml:space="preserve"> </w:t>
                      </w:r>
                      <w:r w:rsidRPr="005B214D">
                        <w:t xml:space="preserve">angle and hypotenuse </w:t>
                      </w:r>
                      <m:oMath>
                        <m:r>
                          <w:rPr>
                            <w:rFonts w:ascii="Cambria Math" w:hAnsi="Cambria Math"/>
                          </w:rPr>
                          <m:t>1</m:t>
                        </m:r>
                      </m:oMath>
                      <w:r w:rsidRPr="005B214D">
                        <w:t>.</w:t>
                      </w:r>
                      <w:r>
                        <w:t xml:space="preserve"> </w:t>
                      </w:r>
                      <w:r w:rsidRPr="005B214D">
                        <w:t xml:space="preserve"> Ask them to hypothesize about the side lengths and justify their reasoning.</w:t>
                      </w:r>
                    </w:p>
                    <w:p w14:paraId="02BF210F" w14:textId="77777777" w:rsidR="00450BBC" w:rsidRDefault="00450BBC" w:rsidP="00524D85">
                      <w:pPr>
                        <w:spacing w:after="60" w:line="240" w:lineRule="auto"/>
                        <w:rPr>
                          <w:i/>
                          <w:color w:val="231F20"/>
                          <w:sz w:val="20"/>
                          <w:szCs w:val="20"/>
                        </w:rPr>
                      </w:pPr>
                    </w:p>
                    <w:p w14:paraId="0B3EEBF8" w14:textId="77777777" w:rsidR="00450BBC" w:rsidRDefault="00450BBC" w:rsidP="00524D85">
                      <w:pPr>
                        <w:spacing w:after="60" w:line="240" w:lineRule="auto"/>
                        <w:rPr>
                          <w:i/>
                          <w:color w:val="231F20"/>
                          <w:sz w:val="20"/>
                          <w:szCs w:val="20"/>
                        </w:rPr>
                      </w:pPr>
                    </w:p>
                    <w:p w14:paraId="07EF4198" w14:textId="77777777" w:rsidR="00450BBC" w:rsidRPr="002B1C36" w:rsidRDefault="00450BBC" w:rsidP="00524D85">
                      <w:pPr>
                        <w:spacing w:after="60" w:line="240" w:lineRule="auto"/>
                        <w:rPr>
                          <w:i/>
                          <w:color w:val="231F20"/>
                          <w:sz w:val="20"/>
                          <w:szCs w:val="20"/>
                        </w:rPr>
                      </w:pPr>
                    </w:p>
                    <w:p w14:paraId="54808479" w14:textId="14869CED" w:rsidR="00450BBC" w:rsidRPr="002B1C36" w:rsidRDefault="00450BBC" w:rsidP="00524D85">
                      <w:pPr>
                        <w:pStyle w:val="ny-lesson-bullet"/>
                        <w:numPr>
                          <w:ilvl w:val="0"/>
                          <w:numId w:val="0"/>
                        </w:numPr>
                        <w:spacing w:before="0" w:after="0" w:line="240" w:lineRule="auto"/>
                        <w:rPr>
                          <w:szCs w:val="20"/>
                        </w:rPr>
                      </w:pPr>
                    </w:p>
                  </w:txbxContent>
                </v:textbox>
                <w10:wrap type="square"/>
              </v:rect>
            </w:pict>
          </mc:Fallback>
        </mc:AlternateContent>
      </w:r>
      <w:r w:rsidR="0098576E">
        <w:t xml:space="preserve">Allow students to work in pairs or small groups to encourage recall of triangle trigonometry from </w:t>
      </w:r>
      <w:r w:rsidR="00305658">
        <w:t>g</w:t>
      </w:r>
      <w:r w:rsidR="00524D85">
        <w:t>eometry</w:t>
      </w:r>
      <w:r w:rsidR="0098576E">
        <w:t>.</w:t>
      </w:r>
      <w:r w:rsidR="008A710E">
        <w:t xml:space="preserve"> </w:t>
      </w:r>
      <w:r w:rsidR="00A85BA2">
        <w:t xml:space="preserve"> </w:t>
      </w:r>
      <w:r w:rsidR="008A710E">
        <w:t>Do not allow the use of calculators.</w:t>
      </w:r>
    </w:p>
    <w:p w14:paraId="1CC5D386" w14:textId="0F8C323E" w:rsidR="00054751" w:rsidRDefault="00054751" w:rsidP="00D120BA">
      <w:pPr>
        <w:pStyle w:val="ny-lesson-SFinsert"/>
      </w:pPr>
      <w:r>
        <w:rPr>
          <w:noProof/>
        </w:rPr>
        <mc:AlternateContent>
          <mc:Choice Requires="wps">
            <w:drawing>
              <wp:anchor distT="0" distB="0" distL="114300" distR="114300" simplePos="0" relativeHeight="251643904" behindDoc="0" locked="0" layoutInCell="1" allowOverlap="1" wp14:anchorId="3DF07E1F" wp14:editId="2EAAC1B7">
                <wp:simplePos x="0" y="0"/>
                <wp:positionH relativeFrom="margin">
                  <wp:align>center</wp:align>
                </wp:positionH>
                <wp:positionV relativeFrom="paragraph">
                  <wp:posOffset>66675</wp:posOffset>
                </wp:positionV>
                <wp:extent cx="5303520" cy="316611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5303520" cy="31661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4B97B" id="Rectangle 21" o:spid="_x0000_s1026" style="position:absolute;margin-left:0;margin-top:5.25pt;width:417.6pt;height:249.3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" filled="f" strokecolor="#4f6228" strokeweight="1.15pt">
                <w10:wrap anchorx="margin"/>
              </v:rect>
            </w:pict>
          </mc:Fallback>
        </mc:AlternateContent>
      </w:r>
      <w:r w:rsidR="00D120BA">
        <w:br/>
      </w:r>
      <w:r>
        <w:t>Opening Exercises</w:t>
      </w:r>
    </w:p>
    <w:p w14:paraId="55500877" w14:textId="74714F95" w:rsidR="0098576E" w:rsidRDefault="00327F8B" w:rsidP="00D01ADD">
      <w:pPr>
        <w:pStyle w:val="ny-lesson-SFinsert-number-list"/>
      </w:pPr>
      <w:r>
        <w:rPr>
          <w:noProof/>
        </w:rPr>
        <w:drawing>
          <wp:anchor distT="0" distB="0" distL="114300" distR="114300" simplePos="0" relativeHeight="251657216" behindDoc="1" locked="0" layoutInCell="1" allowOverlap="1" wp14:anchorId="0BF3FC04" wp14:editId="67D65382">
            <wp:simplePos x="0" y="0"/>
            <wp:positionH relativeFrom="column">
              <wp:posOffset>471170</wp:posOffset>
            </wp:positionH>
            <wp:positionV relativeFrom="paragraph">
              <wp:posOffset>172720</wp:posOffset>
            </wp:positionV>
            <wp:extent cx="3681095" cy="1340485"/>
            <wp:effectExtent l="0" t="0" r="0" b="0"/>
            <wp:wrapTight wrapText="bothSides">
              <wp:wrapPolygon edited="0">
                <wp:start x="19785" y="0"/>
                <wp:lineTo x="13526" y="3377"/>
                <wp:lineTo x="13526" y="4911"/>
                <wp:lineTo x="9166" y="5525"/>
                <wp:lineTo x="4918" y="6753"/>
                <wp:lineTo x="4918" y="10130"/>
                <wp:lineTo x="3018" y="10437"/>
                <wp:lineTo x="1789" y="12586"/>
                <wp:lineTo x="1789" y="15041"/>
                <wp:lineTo x="0" y="18418"/>
                <wp:lineTo x="224" y="19646"/>
                <wp:lineTo x="8831" y="20260"/>
                <wp:lineTo x="13749" y="20260"/>
                <wp:lineTo x="19785" y="19646"/>
                <wp:lineTo x="20456" y="19032"/>
                <wp:lineTo x="20233" y="5218"/>
                <wp:lineTo x="20791" y="0"/>
                <wp:lineTo x="1978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OpenerA.png"/>
                    <pic:cNvPicPr/>
                  </pic:nvPicPr>
                  <pic:blipFill rotWithShape="1">
                    <a:blip r:embed="rId13">
                      <a:extLst>
                        <a:ext uri="{28A0092B-C50C-407E-A947-70E740481C1C}">
                          <a14:useLocalDpi xmlns:a14="http://schemas.microsoft.com/office/drawing/2010/main" val="0"/>
                        </a:ext>
                      </a:extLst>
                    </a:blip>
                    <a:srcRect t="2943"/>
                    <a:stretch/>
                  </pic:blipFill>
                  <pic:spPr bwMode="auto">
                    <a:xfrm>
                      <a:off x="0" y="0"/>
                      <a:ext cx="3681095" cy="1340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76E">
        <w:t>Find the lengths of the sides of the right triangles be</w:t>
      </w:r>
      <w:r w:rsidR="005B214D">
        <w:t>low</w:t>
      </w:r>
      <w:r w:rsidR="00621AFA">
        <w:t>, each of which has</w:t>
      </w:r>
      <w:r w:rsidR="005B214D">
        <w:t xml:space="preserve"> </w:t>
      </w:r>
      <w:r w:rsidR="00621AFA">
        <w:t>hypotenuse of</w:t>
      </w:r>
      <w:r w:rsidR="005B214D">
        <w:t xml:space="preserve"> </w:t>
      </w:r>
      <w:r w:rsidR="0098576E" w:rsidRPr="00D01ADD">
        <w:t xml:space="preserve">length </w:t>
      </w:r>
      <m:oMath>
        <m:r>
          <m:rPr>
            <m:sty m:val="bi"/>
          </m:rPr>
          <w:rPr>
            <w:rFonts w:ascii="Cambria Math" w:hAnsi="Cambria Math"/>
          </w:rPr>
          <m:t>1</m:t>
        </m:r>
      </m:oMath>
      <w:r w:rsidR="0098576E" w:rsidRPr="00D01ADD">
        <w:t>.</w:t>
      </w:r>
    </w:p>
    <w:p w14:paraId="67A8C9BB" w14:textId="77777777" w:rsidR="00327F8B" w:rsidRDefault="00327F8B" w:rsidP="00327F8B">
      <w:pPr>
        <w:pStyle w:val="ny-lesson-SFinsert-number-list"/>
        <w:numPr>
          <w:ilvl w:val="0"/>
          <w:numId w:val="0"/>
        </w:numPr>
        <w:ind w:left="1224"/>
      </w:pPr>
    </w:p>
    <w:p w14:paraId="7CB5E297" w14:textId="77777777" w:rsidR="00450BBC" w:rsidRDefault="00450BBC" w:rsidP="00327F8B">
      <w:pPr>
        <w:pStyle w:val="ny-lesson-SFinsert-number-list"/>
        <w:numPr>
          <w:ilvl w:val="0"/>
          <w:numId w:val="0"/>
        </w:numPr>
        <w:ind w:left="1224"/>
      </w:pPr>
    </w:p>
    <w:p w14:paraId="68C2C3E6" w14:textId="77777777" w:rsidR="00450BBC" w:rsidRDefault="00450BBC" w:rsidP="00327F8B">
      <w:pPr>
        <w:pStyle w:val="ny-lesson-SFinsert-number-list"/>
        <w:numPr>
          <w:ilvl w:val="0"/>
          <w:numId w:val="0"/>
        </w:numPr>
        <w:ind w:left="1224"/>
      </w:pPr>
    </w:p>
    <w:p w14:paraId="12E230F0" w14:textId="77777777" w:rsidR="00450BBC" w:rsidRDefault="00450BBC" w:rsidP="00327F8B">
      <w:pPr>
        <w:pStyle w:val="ny-lesson-SFinsert-number-list"/>
        <w:numPr>
          <w:ilvl w:val="0"/>
          <w:numId w:val="0"/>
        </w:numPr>
        <w:ind w:left="1224"/>
      </w:pPr>
    </w:p>
    <w:p w14:paraId="0A7C2DA0" w14:textId="398C766E" w:rsidR="00450BBC" w:rsidRDefault="00450BBC" w:rsidP="00327F8B">
      <w:pPr>
        <w:pStyle w:val="ny-lesson-SFinsert-number-list"/>
        <w:numPr>
          <w:ilvl w:val="0"/>
          <w:numId w:val="0"/>
        </w:numPr>
        <w:ind w:left="1224"/>
      </w:pPr>
    </w:p>
    <w:p w14:paraId="458EEADD" w14:textId="5CA83A2B" w:rsidR="005A469E" w:rsidRDefault="00450BBC" w:rsidP="003E32B5">
      <w:pPr>
        <w:pStyle w:val="ny-lesson-SFinsert-number-list"/>
      </w:pPr>
      <w:r>
        <w:rPr>
          <w:noProof/>
        </w:rPr>
        <w:drawing>
          <wp:anchor distT="0" distB="0" distL="114300" distR="114300" simplePos="0" relativeHeight="251656704" behindDoc="0" locked="0" layoutInCell="1" allowOverlap="1" wp14:anchorId="21AD2F57" wp14:editId="244E9941">
            <wp:simplePos x="0" y="0"/>
            <wp:positionH relativeFrom="column">
              <wp:posOffset>1395730</wp:posOffset>
            </wp:positionH>
            <wp:positionV relativeFrom="paragraph">
              <wp:posOffset>709930</wp:posOffset>
            </wp:positionV>
            <wp:extent cx="1879600" cy="101028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OpenerB.png"/>
                    <pic:cNvPicPr/>
                  </pic:nvPicPr>
                  <pic:blipFill>
                    <a:blip r:embed="rId14">
                      <a:extLst>
                        <a:ext uri="{28A0092B-C50C-407E-A947-70E740481C1C}">
                          <a14:useLocalDpi xmlns:a14="http://schemas.microsoft.com/office/drawing/2010/main" val="0"/>
                        </a:ext>
                      </a:extLst>
                    </a:blip>
                    <a:stretch>
                      <a:fillRect/>
                    </a:stretch>
                  </pic:blipFill>
                  <pic:spPr>
                    <a:xfrm>
                      <a:off x="0" y="0"/>
                      <a:ext cx="1879600" cy="1010285"/>
                    </a:xfrm>
                    <a:prstGeom prst="rect">
                      <a:avLst/>
                    </a:prstGeom>
                  </pic:spPr>
                </pic:pic>
              </a:graphicData>
            </a:graphic>
            <wp14:sizeRelH relativeFrom="page">
              <wp14:pctWidth>0</wp14:pctWidth>
            </wp14:sizeRelH>
            <wp14:sizeRelV relativeFrom="page">
              <wp14:pctHeight>0</wp14:pctHeight>
            </wp14:sizeRelV>
          </wp:anchor>
        </w:drawing>
      </w:r>
      <w:r w:rsidR="0098576E" w:rsidRPr="00D01ADD">
        <w:t xml:space="preserve">Given the following right triangle </w:t>
      </w:r>
      <m:oMath>
        <m:r>
          <m:rPr>
            <m:sty m:val="bi"/>
          </m:rPr>
          <w:rPr>
            <w:rFonts w:ascii="Cambria Math" w:hAnsi="Cambria Math"/>
          </w:rPr>
          <m:t>∆ABC</m:t>
        </m:r>
      </m:oMath>
      <w:r w:rsidR="0098576E" w:rsidRPr="00D01ADD">
        <w:t xml:space="preserve"> with </w:t>
      </w:r>
      <m:oMath>
        <m:r>
          <m:rPr>
            <m:sty m:val="bi"/>
          </m:rPr>
          <w:rPr>
            <w:rFonts w:ascii="Cambria Math" w:hAnsi="Cambria Math"/>
          </w:rPr>
          <m:t>m</m:t>
        </m:r>
        <m:d>
          <m:dPr>
            <m:ctrlPr>
              <w:rPr>
                <w:rFonts w:ascii="Cambria Math" w:hAnsi="Cambria Math"/>
                <w:i/>
              </w:rPr>
            </m:ctrlPr>
          </m:dPr>
          <m:e>
            <m:r>
              <m:rPr>
                <m:sty m:val="bi"/>
              </m:rPr>
              <w:rPr>
                <w:rFonts w:ascii="Cambria Math" w:hAnsi="Cambria Math"/>
              </w:rPr>
              <m:t>∠A</m:t>
            </m:r>
          </m:e>
        </m:d>
        <m:r>
          <m:rPr>
            <m:sty m:val="bi"/>
          </m:rPr>
          <w:rPr>
            <w:rFonts w:ascii="Cambria Math" w:hAnsi="Cambria Math"/>
          </w:rPr>
          <m:t>=θ</m:t>
        </m:r>
      </m:oMath>
      <w:r w:rsidR="0098576E" w:rsidRPr="00D01ADD">
        <w:t xml:space="preserve">, find </w:t>
      </w:r>
      <m:oMath>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i"/>
                  </m:rPr>
                  <w:rPr>
                    <w:rFonts w:ascii="Cambria Math" w:hAnsi="Cambria Math"/>
                  </w:rPr>
                  <m:t>θ°</m:t>
                </m:r>
                <m:ctrlPr>
                  <w:rPr>
                    <w:rFonts w:ascii="Cambria Math" w:hAnsi="Cambria Math"/>
                    <w:i/>
                  </w:rPr>
                </m:ctrlPr>
              </m:e>
            </m:d>
          </m:e>
        </m:func>
      </m:oMath>
      <w:r w:rsidR="0098576E" w:rsidRPr="00D01ADD">
        <w:t xml:space="preserve"> and </w:t>
      </w:r>
      <m:oMath>
        <m:r>
          <m:rPr>
            <m:sty m:val="b"/>
          </m:rPr>
          <w:rPr>
            <w:rFonts w:ascii="Cambria Math" w:hAnsi="Cambria Math"/>
          </w:rPr>
          <m:t>cos</m:t>
        </m:r>
        <m:r>
          <m:rPr>
            <m:sty m:val="bi"/>
          </m:rPr>
          <w:rPr>
            <w:rFonts w:ascii="Cambria Math" w:hAnsi="Cambria Math"/>
          </w:rPr>
          <m:t>(θ°)</m:t>
        </m:r>
      </m:oMath>
      <w:r w:rsidR="00256C7B">
        <w:t>.</w:t>
      </w:r>
    </w:p>
    <w:p w14:paraId="16557651" w14:textId="6A771720" w:rsidR="00327F8B" w:rsidRDefault="00327F8B" w:rsidP="0098576E">
      <w:pPr>
        <w:pStyle w:val="ny-lesson-hdr-1"/>
        <w:rPr>
          <w:rStyle w:val="ny-lesson-hdr-1Char"/>
          <w:b/>
        </w:rPr>
      </w:pPr>
    </w:p>
    <w:p w14:paraId="112B1F24" w14:textId="540A79AA" w:rsidR="0098576E" w:rsidRPr="0047036B" w:rsidRDefault="0030562E" w:rsidP="0098576E">
      <w:pPr>
        <w:pStyle w:val="ny-lesson-hdr-1"/>
        <w:rPr>
          <w:rStyle w:val="ny-lesson-hdr-1Char"/>
          <w:b/>
        </w:rPr>
      </w:pPr>
      <w:r>
        <w:rPr>
          <w:rStyle w:val="ny-lesson-hdr-1Char"/>
          <w:b/>
        </w:rPr>
        <w:t>Discussion (6</w:t>
      </w:r>
      <w:r w:rsidR="0098576E">
        <w:rPr>
          <w:rStyle w:val="ny-lesson-hdr-1Char"/>
          <w:b/>
        </w:rPr>
        <w:t xml:space="preserve"> minutes)</w:t>
      </w:r>
    </w:p>
    <w:p w14:paraId="3E566D9D" w14:textId="24ED25E7" w:rsidR="0098576E" w:rsidRDefault="0098576E" w:rsidP="0098576E">
      <w:pPr>
        <w:pStyle w:val="ny-lesson-paragraph"/>
      </w:pPr>
      <w:r>
        <w:t xml:space="preserve">In Lessons 1 </w:t>
      </w:r>
      <w:r w:rsidR="00256C7B">
        <w:t>and</w:t>
      </w:r>
      <w:r>
        <w:t xml:space="preserve"> 2 of this module, we defined the height and co-height functions for a passenger car travelling around a Ferris wheel.  </w:t>
      </w:r>
      <w:r w:rsidR="00E70A3F">
        <w:t>The following discussion builds students’ abilities to employ MP.4 as they develop a function to model the real-worl</w:t>
      </w:r>
      <w:r w:rsidR="00256C7B">
        <w:t>d behavior of the Ferris wheel.</w:t>
      </w:r>
    </w:p>
    <w:p w14:paraId="14B7E918" w14:textId="77777777" w:rsidR="0098576E" w:rsidRDefault="0098576E" w:rsidP="00321AFC">
      <w:pPr>
        <w:pStyle w:val="ny-lesson-bullet"/>
        <w:numPr>
          <w:ilvl w:val="0"/>
          <w:numId w:val="17"/>
        </w:numPr>
      </w:pPr>
      <w:r>
        <w:t>What was the independent variable for these functions?</w:t>
      </w:r>
    </w:p>
    <w:p w14:paraId="6E75F503" w14:textId="77777777" w:rsidR="0098576E" w:rsidRDefault="0098576E" w:rsidP="00321AFC">
      <w:pPr>
        <w:pStyle w:val="ny-lesson-bullet"/>
        <w:numPr>
          <w:ilvl w:val="1"/>
          <w:numId w:val="8"/>
        </w:numPr>
        <w:rPr>
          <w:i/>
        </w:rPr>
      </w:pPr>
      <w:r>
        <w:rPr>
          <w:i/>
        </w:rPr>
        <w:t>The variable wa</w:t>
      </w:r>
      <w:r w:rsidRPr="00AB2DE3">
        <w:rPr>
          <w:i/>
        </w:rPr>
        <w:t>s</w:t>
      </w:r>
      <w:r>
        <w:rPr>
          <w:i/>
        </w:rPr>
        <w:t xml:space="preserve"> the degrees of rotation of the Ferris wheel from the horizontal reference position to its current position.</w:t>
      </w:r>
    </w:p>
    <w:p w14:paraId="3E45763E" w14:textId="28B45BFD" w:rsidR="0098576E" w:rsidRDefault="0098576E" w:rsidP="00321AFC">
      <w:pPr>
        <w:pStyle w:val="ny-lesson-bullet"/>
        <w:numPr>
          <w:ilvl w:val="0"/>
          <w:numId w:val="17"/>
        </w:numPr>
      </w:pPr>
      <w:r>
        <w:t xml:space="preserve">Since cars on a Ferris wheel travel in a giant circle, can we just </w:t>
      </w:r>
      <w:r w:rsidR="00143CF3">
        <w:t>generalize height and co-height for movement around</w:t>
      </w:r>
      <w:r>
        <w:t xml:space="preserve"> any circle?  How could we do that?</w:t>
      </w:r>
    </w:p>
    <w:p w14:paraId="09D5EFA2" w14:textId="681AD7FD" w:rsidR="0098576E" w:rsidRPr="00CC088B" w:rsidRDefault="0098576E" w:rsidP="00321AFC">
      <w:pPr>
        <w:pStyle w:val="ny-lesson-bullet"/>
        <w:numPr>
          <w:ilvl w:val="1"/>
          <w:numId w:val="8"/>
        </w:numPr>
      </w:pPr>
      <w:r>
        <w:rPr>
          <w:i/>
        </w:rPr>
        <w:t>We can measure the vertical distance fr</w:t>
      </w:r>
      <w:r w:rsidR="00143CF3">
        <w:rPr>
          <w:i/>
        </w:rPr>
        <w:t>om</w:t>
      </w:r>
      <w:r>
        <w:rPr>
          <w:i/>
        </w:rPr>
        <w:t xml:space="preserve"> the current point</w:t>
      </w:r>
      <w:r w:rsidR="00143CF3">
        <w:rPr>
          <w:i/>
        </w:rPr>
        <w:t xml:space="preserve"> to the horizontal axis</w:t>
      </w:r>
      <w:r>
        <w:rPr>
          <w:i/>
        </w:rPr>
        <w:t xml:space="preserve"> as we do on a Ferris wheel</w:t>
      </w:r>
      <w:r w:rsidR="00143CF3">
        <w:rPr>
          <w:i/>
        </w:rPr>
        <w:t xml:space="preserve"> for the height function and measure the horizontal distance from the current point to the vertical axis for the co-height function</w:t>
      </w:r>
      <w:r>
        <w:rPr>
          <w:i/>
        </w:rPr>
        <w:t>.</w:t>
      </w:r>
    </w:p>
    <w:p w14:paraId="6F56DBC9" w14:textId="6B55B402" w:rsidR="0098576E" w:rsidRPr="00D120BA" w:rsidRDefault="008A710E" w:rsidP="00321AFC">
      <w:pPr>
        <w:pStyle w:val="ny-lesson-bullet"/>
        <w:numPr>
          <w:ilvl w:val="0"/>
          <w:numId w:val="17"/>
        </w:numPr>
      </w:pPr>
      <w:r>
        <w:t>The radius of the circle doesn’t matter for our discussion since we are concerned with the degrees of rotation of the car on the wheel.  So, for simplicity we just count “one radius length” as our unit, and then we’re w</w:t>
      </w:r>
      <w:r w:rsidR="00327F8B">
        <w:t xml:space="preserve">orking on a circle with radius </w:t>
      </w:r>
      <m:oMath>
        <m:r>
          <w:rPr>
            <w:rFonts w:ascii="Cambria Math" w:hAnsi="Cambria Math"/>
          </w:rPr>
          <m:t>1</m:t>
        </m:r>
      </m:oMath>
      <w:r>
        <w:t xml:space="preserve"> unit. </w:t>
      </w:r>
      <w:r w:rsidR="00327F8B">
        <w:t xml:space="preserve"> </w:t>
      </w:r>
      <w:r>
        <w:t>So, we s</w:t>
      </w:r>
      <w:r w:rsidR="0098576E">
        <w:t xml:space="preserve">uppose that our circle has radius </w:t>
      </w:r>
      <m:oMath>
        <m:r>
          <w:rPr>
            <w:rFonts w:ascii="Cambria Math" w:hAnsi="Cambria Math"/>
          </w:rPr>
          <m:t>1</m:t>
        </m:r>
      </m:oMath>
      <w:r w:rsidR="00292BCF">
        <w:t xml:space="preserve"> unit, and we will put the</w:t>
      </w:r>
      <w:r w:rsidR="0098576E">
        <w:t xml:space="preserve"> circle on a coordinate grid.  The simplest place to put the circle is centered at the origin.  What is the equation of this circle? </w:t>
      </w:r>
    </w:p>
    <w:p w14:paraId="723AA83A" w14:textId="3F9296C2" w:rsidR="0098576E" w:rsidRDefault="0098576E" w:rsidP="00321AFC">
      <w:pPr>
        <w:pStyle w:val="ny-lesson-bullet"/>
        <w:numPr>
          <w:ilvl w:val="1"/>
          <w:numId w:val="8"/>
        </w:numPr>
      </w:pPr>
      <w:r w:rsidRPr="00CC088B">
        <w:rPr>
          <w:i/>
        </w:rPr>
        <w:t>The equation of the circle is</w:t>
      </w:r>
      <w:r>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00327F8B">
        <w:t>.</w:t>
      </w:r>
    </w:p>
    <w:p w14:paraId="732F1C4C" w14:textId="2408E83F" w:rsidR="003466B1" w:rsidRDefault="003466B1" w:rsidP="00321AFC">
      <w:pPr>
        <w:pStyle w:val="ny-lesson-bullet"/>
        <w:numPr>
          <w:ilvl w:val="0"/>
          <w:numId w:val="17"/>
        </w:numPr>
      </w:pPr>
      <w:r>
        <w:t xml:space="preserve">The circle with equation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t xml:space="preserve"> is known as the </w:t>
      </w:r>
      <w:r w:rsidRPr="003466B1">
        <w:rPr>
          <w:i/>
        </w:rPr>
        <w:t>unit circle</w:t>
      </w:r>
      <w:r>
        <w:t xml:space="preserve"> because its radius is one unit. </w:t>
      </w:r>
    </w:p>
    <w:p w14:paraId="4F549CCD" w14:textId="4A716DF5" w:rsidR="0098576E" w:rsidRDefault="0098576E" w:rsidP="00321AFC">
      <w:pPr>
        <w:pStyle w:val="ny-lesson-bullet"/>
        <w:numPr>
          <w:ilvl w:val="0"/>
          <w:numId w:val="17"/>
        </w:numPr>
      </w:pPr>
      <w:r>
        <w:t xml:space="preserve">Just as the sun rises in the east and has an angle of elevation of </w:t>
      </w:r>
      <m:oMath>
        <m:r>
          <w:rPr>
            <w:rFonts w:ascii="Cambria Math" w:hAnsi="Cambria Math"/>
          </w:rPr>
          <m:t>0°</m:t>
        </m:r>
      </m:oMath>
      <w:r>
        <w:t xml:space="preserve"> at its easternmost point, we will consider the point furthest to the right to be our point of reference.  What are the coordinates of this point</w:t>
      </w:r>
      <w:r w:rsidR="003466B1">
        <w:t xml:space="preserve"> on the unit circle</w:t>
      </w:r>
      <w:r>
        <w:t>?</w:t>
      </w:r>
    </w:p>
    <w:p w14:paraId="44BE3E15" w14:textId="7C943754" w:rsidR="00450BBC" w:rsidRDefault="00450BBC" w:rsidP="00450BBC">
      <w:pPr>
        <w:pStyle w:val="ny-lesson-bullet"/>
        <w:numPr>
          <w:ilvl w:val="0"/>
          <w:numId w:val="0"/>
        </w:numPr>
        <w:ind w:left="1440"/>
        <w:rPr>
          <w:i/>
        </w:rPr>
      </w:pPr>
      <w:r>
        <w:rPr>
          <w:noProof/>
        </w:rPr>
        <w:drawing>
          <wp:anchor distT="0" distB="0" distL="114300" distR="114300" simplePos="0" relativeHeight="251639296" behindDoc="1" locked="0" layoutInCell="1" allowOverlap="1" wp14:anchorId="0A89BDC3" wp14:editId="765A0782">
            <wp:simplePos x="0" y="0"/>
            <wp:positionH relativeFrom="margin">
              <wp:posOffset>2129790</wp:posOffset>
            </wp:positionH>
            <wp:positionV relativeFrom="margin">
              <wp:posOffset>1855470</wp:posOffset>
            </wp:positionV>
            <wp:extent cx="2162175" cy="1898650"/>
            <wp:effectExtent l="0" t="0" r="9525" b="6350"/>
            <wp:wrapTight wrapText="bothSides">
              <wp:wrapPolygon edited="1">
                <wp:start x="-10448" y="1800"/>
                <wp:lineTo x="-20260" y="1800"/>
                <wp:lineTo x="-20568" y="20102"/>
                <wp:lineTo x="741" y="20193"/>
                <wp:lineTo x="41157" y="21600"/>
                <wp:lineTo x="41157" y="21600"/>
                <wp:lineTo x="41157" y="21600"/>
                <wp:lineTo x="41157" y="21600"/>
                <wp:lineTo x="41157" y="21600"/>
                <wp:lineTo x="2080" y="13783"/>
                <wp:lineTo x="41157" y="21600"/>
                <wp:lineTo x="3404" y="17228"/>
                <wp:lineTo x="3404" y="18090"/>
                <wp:lineTo x="7185" y="20674"/>
                <wp:lineTo x="9265" y="21320"/>
                <wp:lineTo x="10211" y="21320"/>
                <wp:lineTo x="12291" y="20674"/>
                <wp:lineTo x="16072" y="17874"/>
                <wp:lineTo x="16261" y="17228"/>
                <wp:lineTo x="41157" y="21600"/>
                <wp:lineTo x="41157" y="21600"/>
                <wp:lineTo x="41157" y="21600"/>
                <wp:lineTo x="41157" y="21600"/>
                <wp:lineTo x="2194" y="10564"/>
                <wp:lineTo x="17729" y="12168"/>
                <wp:lineTo x="41157" y="20790"/>
                <wp:lineTo x="41157" y="0"/>
                <wp:lineTo x="-8556" y="0"/>
                <wp:lineTo x="-10448" y="180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Disc1.png"/>
                    <pic:cNvPicPr/>
                  </pic:nvPicPr>
                  <pic:blipFill>
                    <a:blip r:embed="rId15">
                      <a:extLst>
                        <a:ext uri="{28A0092B-C50C-407E-A947-70E740481C1C}">
                          <a14:useLocalDpi xmlns:a14="http://schemas.microsoft.com/office/drawing/2010/main" val="0"/>
                        </a:ext>
                      </a:extLst>
                    </a:blip>
                    <a:stretch>
                      <a:fillRect/>
                    </a:stretch>
                  </pic:blipFill>
                  <pic:spPr>
                    <a:xfrm>
                      <a:off x="0" y="0"/>
                      <a:ext cx="2162175" cy="1898650"/>
                    </a:xfrm>
                    <a:prstGeom prst="rect">
                      <a:avLst/>
                    </a:prstGeom>
                  </pic:spPr>
                </pic:pic>
              </a:graphicData>
            </a:graphic>
            <wp14:sizeRelH relativeFrom="page">
              <wp14:pctWidth>0</wp14:pctWidth>
            </wp14:sizeRelH>
            <wp14:sizeRelV relativeFrom="page">
              <wp14:pctHeight>0</wp14:pctHeight>
            </wp14:sizeRelV>
          </wp:anchor>
        </w:drawing>
      </w:r>
    </w:p>
    <w:p w14:paraId="1E485681" w14:textId="77777777" w:rsidR="00450BBC" w:rsidRPr="00450BBC" w:rsidRDefault="00450BBC" w:rsidP="00450BBC">
      <w:pPr>
        <w:pStyle w:val="ny-lesson-bullet"/>
        <w:numPr>
          <w:ilvl w:val="0"/>
          <w:numId w:val="0"/>
        </w:numPr>
        <w:ind w:left="1440"/>
        <w:rPr>
          <w:i/>
        </w:rPr>
      </w:pPr>
    </w:p>
    <w:p w14:paraId="7C103551" w14:textId="3ABB7682" w:rsidR="0098576E" w:rsidRPr="00327F8B" w:rsidRDefault="00450BBC" w:rsidP="00321AFC">
      <w:pPr>
        <w:pStyle w:val="ny-lesson-bullet"/>
        <w:numPr>
          <w:ilvl w:val="1"/>
          <w:numId w:val="8"/>
        </w:numPr>
        <w:rPr>
          <w:i/>
        </w:rPr>
      </w:pPr>
      <m:oMath>
        <m:r>
          <w:rPr>
            <w:rFonts w:ascii="Cambria Math" w:hAnsi="Cambria Math"/>
          </w:rPr>
          <m:t xml:space="preserve"> </m:t>
        </m:r>
        <m:r>
          <w:rPr>
            <w:rFonts w:ascii="Cambria Math" w:hAnsi="Cambria Math"/>
          </w:rPr>
          <m:t>(1,0)</m:t>
        </m:r>
      </m:oMath>
    </w:p>
    <w:p w14:paraId="2807C3B4" w14:textId="0CB004D6" w:rsidR="0098576E" w:rsidRPr="00D120BA" w:rsidRDefault="007436FD" w:rsidP="00D70516">
      <w:pPr>
        <w:pStyle w:val="ny-lesson-bullet"/>
        <w:numPr>
          <w:ilvl w:val="0"/>
          <w:numId w:val="35"/>
        </w:numPr>
      </w:pPr>
      <w:r>
        <w:t xml:space="preserve">We will consider the rotation of the </w:t>
      </w:r>
      <w:r>
        <w:rPr>
          <w:i/>
        </w:rPr>
        <w:t>initial ray</w:t>
      </w:r>
      <w:r>
        <w:t xml:space="preserve">, which is the ray formed by the positive </w:t>
      </w:r>
      <m:oMath>
        <m:r>
          <w:rPr>
            <w:rFonts w:ascii="Cambria Math" w:hAnsi="Cambria Math"/>
          </w:rPr>
          <m:t>x</m:t>
        </m:r>
      </m:oMath>
      <w:r>
        <w:t xml:space="preserve">-axis, and let point </w:t>
      </w:r>
      <m:oMath>
        <m:r>
          <w:rPr>
            <w:rFonts w:ascii="Cambria Math" w:hAnsi="Cambria Math"/>
          </w:rPr>
          <m:t>P</m:t>
        </m:r>
      </m:oMath>
      <w:r>
        <w:t xml:space="preserve"> be the intersection of the initial ray with the unit circle.  Suppose that the initial ray </w:t>
      </w:r>
      <w:r w:rsidR="0098576E">
        <w:t xml:space="preserve">has been rotated </w:t>
      </w:r>
      <m:oMath>
        <m:r>
          <w:rPr>
            <w:rFonts w:ascii="Cambria Math" w:hAnsi="Cambria Math"/>
          </w:rPr>
          <m:t>θ</m:t>
        </m:r>
      </m:oMath>
      <w:r w:rsidR="0098576E">
        <w:t xml:space="preserve"> degrees counterclockwise around the unit circle, where </w:t>
      </w:r>
      <m:oMath>
        <m:r>
          <w:rPr>
            <w:rFonts w:ascii="Cambria Math" w:hAnsi="Cambria Math"/>
          </w:rPr>
          <m:t>0&lt;θ&lt;90</m:t>
        </m:r>
      </m:oMath>
      <w:r w:rsidR="0098576E">
        <w:t xml:space="preserve">, so that point </w:t>
      </w:r>
      <m:oMath>
        <m:r>
          <w:rPr>
            <w:rFonts w:ascii="Cambria Math" w:hAnsi="Cambria Math"/>
          </w:rPr>
          <m:t>P</m:t>
        </m:r>
      </m:oMath>
      <w:r w:rsidR="0098576E">
        <w:t xml:space="preserve"> stays in the first quadrant.</w:t>
      </w:r>
    </w:p>
    <w:p w14:paraId="050BB5A2" w14:textId="3FCDC702" w:rsidR="001D0638" w:rsidRDefault="008A1309" w:rsidP="001D0638">
      <w:pPr>
        <w:pStyle w:val="ny-lesson-bullet"/>
        <w:numPr>
          <w:ilvl w:val="0"/>
          <w:numId w:val="35"/>
        </w:numPr>
      </w:pPr>
      <w:r w:rsidRPr="00E43975">
        <w:rPr>
          <w:rStyle w:val="ny-lesson-hdr-1Char"/>
          <w:b w:val="0"/>
          <w:noProof/>
        </w:rPr>
        <mc:AlternateContent>
          <mc:Choice Requires="wps">
            <w:drawing>
              <wp:anchor distT="0" distB="0" distL="114300" distR="114300" simplePos="0" relativeHeight="251635200" behindDoc="0" locked="0" layoutInCell="1" allowOverlap="1" wp14:anchorId="1F0C525F" wp14:editId="76DF0F91">
                <wp:simplePos x="0" y="0"/>
                <wp:positionH relativeFrom="column">
                  <wp:posOffset>4803140</wp:posOffset>
                </wp:positionH>
                <wp:positionV relativeFrom="paragraph">
                  <wp:posOffset>887095</wp:posOffset>
                </wp:positionV>
                <wp:extent cx="1828800" cy="1629410"/>
                <wp:effectExtent l="0" t="0" r="19050" b="279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29410"/>
                        </a:xfrm>
                        <a:prstGeom prst="rect">
                          <a:avLst/>
                        </a:prstGeom>
                        <a:solidFill>
                          <a:srgbClr val="FFFFFF"/>
                        </a:solidFill>
                        <a:ln w="9525">
                          <a:solidFill>
                            <a:srgbClr val="00789C"/>
                          </a:solidFill>
                          <a:miter lim="800000"/>
                          <a:headEnd/>
                          <a:tailEnd/>
                        </a:ln>
                      </wps:spPr>
                      <wps:txbx>
                        <w:txbxContent>
                          <w:p w14:paraId="4523E58B" w14:textId="77777777" w:rsidR="00450BBC" w:rsidRPr="002B1C36" w:rsidRDefault="00450BBC" w:rsidP="0098576E">
                            <w:pPr>
                              <w:spacing w:after="60" w:line="240" w:lineRule="auto"/>
                              <w:rPr>
                                <w:i/>
                                <w:color w:val="231F20"/>
                                <w:sz w:val="20"/>
                                <w:szCs w:val="20"/>
                              </w:rPr>
                            </w:pPr>
                            <w:r w:rsidRPr="002B1C36">
                              <w:rPr>
                                <w:i/>
                                <w:color w:val="231F20"/>
                                <w:sz w:val="20"/>
                                <w:szCs w:val="20"/>
                              </w:rPr>
                              <w:t>Scaffolding:</w:t>
                            </w:r>
                          </w:p>
                          <w:p w14:paraId="0D29D1DA" w14:textId="4B0E6D22" w:rsidR="00450BBC" w:rsidRPr="002B1C36" w:rsidRDefault="00450BBC" w:rsidP="00D120BA">
                            <w:pPr>
                              <w:pStyle w:val="ny-lesson-bullet"/>
                              <w:numPr>
                                <w:ilvl w:val="0"/>
                                <w:numId w:val="0"/>
                              </w:numPr>
                              <w:spacing w:before="0" w:after="0" w:line="240" w:lineRule="auto"/>
                              <w:rPr>
                                <w:szCs w:val="20"/>
                              </w:rPr>
                            </w:pPr>
                            <w:r>
                              <w:rPr>
                                <w:szCs w:val="20"/>
                              </w:rPr>
                              <w:t xml:space="preserve">For students not quite ready for this level of abstraction, use the specific point </w:t>
                            </w:r>
                            <m:oMath>
                              <m:d>
                                <m:dPr>
                                  <m:ctrlPr>
                                    <w:rPr>
                                      <w:rFonts w:ascii="Cambria Math" w:hAnsi="Cambria Math"/>
                                      <w:i/>
                                      <w:szCs w:val="20"/>
                                    </w:rPr>
                                  </m:ctrlPr>
                                </m:dPr>
                                <m:e>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3</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e>
                              </m:d>
                            </m:oMath>
                            <w:r>
                              <w:rPr>
                                <w:szCs w:val="20"/>
                              </w:rPr>
                              <w:t xml:space="preserve"> instead of the generic point </w:t>
                            </w:r>
                            <m:oMath>
                              <m:r>
                                <w:rPr>
                                  <w:rFonts w:ascii="Cambria Math" w:hAnsi="Cambria Math"/>
                                  <w:szCs w:val="20"/>
                                </w:rPr>
                                <m:t>(x, y)</m:t>
                              </m:r>
                            </m:oMath>
                            <w:r>
                              <w:rPr>
                                <w:szCs w:val="20"/>
                              </w:rPr>
                              <w:t xml:space="preserve"> to make the connection between height/co-height and sine/cosine.  Then skip Example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C525F" id="Rectangle 4" o:spid="_x0000_s1027" style="position:absolute;left:0;text-align:left;margin-left:378.2pt;margin-top:69.85pt;width:2in;height:128.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" strokecolor="#00789c">
                <v:textbox>
                  <w:txbxContent>
                    <w:p w14:paraId="4523E58B" w14:textId="77777777" w:rsidR="00450BBC" w:rsidRPr="002B1C36" w:rsidRDefault="00450BBC" w:rsidP="0098576E">
                      <w:pPr>
                        <w:spacing w:after="60" w:line="240" w:lineRule="auto"/>
                        <w:rPr>
                          <w:i/>
                          <w:color w:val="231F20"/>
                          <w:sz w:val="20"/>
                          <w:szCs w:val="20"/>
                        </w:rPr>
                      </w:pPr>
                      <w:r w:rsidRPr="002B1C36">
                        <w:rPr>
                          <w:i/>
                          <w:color w:val="231F20"/>
                          <w:sz w:val="20"/>
                          <w:szCs w:val="20"/>
                        </w:rPr>
                        <w:t>Scaffolding:</w:t>
                      </w:r>
                    </w:p>
                    <w:p w14:paraId="0D29D1DA" w14:textId="4B0E6D22" w:rsidR="00450BBC" w:rsidRPr="002B1C36" w:rsidRDefault="00450BBC" w:rsidP="00D120BA">
                      <w:pPr>
                        <w:pStyle w:val="ny-lesson-bullet"/>
                        <w:numPr>
                          <w:ilvl w:val="0"/>
                          <w:numId w:val="0"/>
                        </w:numPr>
                        <w:spacing w:before="0" w:after="0" w:line="240" w:lineRule="auto"/>
                        <w:rPr>
                          <w:szCs w:val="20"/>
                        </w:rPr>
                      </w:pPr>
                      <w:r>
                        <w:rPr>
                          <w:szCs w:val="20"/>
                        </w:rPr>
                        <w:t xml:space="preserve">For students not quite ready for this level of abstraction, use the specific point </w:t>
                      </w:r>
                      <m:oMath>
                        <m:d>
                          <m:dPr>
                            <m:ctrlPr>
                              <w:rPr>
                                <w:rFonts w:ascii="Cambria Math" w:hAnsi="Cambria Math"/>
                                <w:i/>
                                <w:szCs w:val="20"/>
                              </w:rPr>
                            </m:ctrlPr>
                          </m:dPr>
                          <m:e>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3</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e>
                        </m:d>
                      </m:oMath>
                      <w:r>
                        <w:rPr>
                          <w:szCs w:val="20"/>
                        </w:rPr>
                        <w:t xml:space="preserve"> instead of the generic point </w:t>
                      </w:r>
                      <m:oMath>
                        <m:r>
                          <w:rPr>
                            <w:rFonts w:ascii="Cambria Math" w:hAnsi="Cambria Math"/>
                            <w:szCs w:val="20"/>
                          </w:rPr>
                          <m:t>(x, y)</m:t>
                        </m:r>
                      </m:oMath>
                      <w:r>
                        <w:rPr>
                          <w:szCs w:val="20"/>
                        </w:rPr>
                        <w:t xml:space="preserve"> to make the connection between height/co-height and sine/cosine.  Then skip Example 1.</w:t>
                      </w:r>
                    </w:p>
                  </w:txbxContent>
                </v:textbox>
                <w10:wrap type="square"/>
              </v:rect>
            </w:pict>
          </mc:Fallback>
        </mc:AlternateContent>
      </w:r>
      <w:r w:rsidR="007436FD">
        <w:t xml:space="preserve">After the rotation of the initial ray by </w:t>
      </w:r>
      <m:oMath>
        <m:r>
          <w:rPr>
            <w:rFonts w:ascii="Cambria Math" w:hAnsi="Cambria Math"/>
          </w:rPr>
          <m:t>θ</m:t>
        </m:r>
      </m:oMath>
      <w:r w:rsidR="007436FD">
        <w:t xml:space="preserve"> degrees, l</w:t>
      </w:r>
      <w:r w:rsidR="0098576E">
        <w:t xml:space="preserve">et the coordinates of point </w:t>
      </w:r>
      <m:oMath>
        <m:r>
          <w:rPr>
            <w:rFonts w:ascii="Cambria Math" w:hAnsi="Cambria Math"/>
          </w:rPr>
          <m:t>P</m:t>
        </m:r>
      </m:oMath>
      <w:r w:rsidR="007436FD">
        <w:t xml:space="preserve"> </w:t>
      </w:r>
      <w:r w:rsidR="0098576E">
        <w:t xml:space="preserve">be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rsidR="007436FD">
        <w:t>.</w:t>
      </w:r>
      <w:r w:rsidR="001D0638">
        <w:t xml:space="preserve"> </w:t>
      </w:r>
      <w:r w:rsidR="007436FD">
        <w:t xml:space="preserve"> L</w:t>
      </w:r>
      <w:r w:rsidR="0098576E">
        <w:t xml:space="preserve">et </w:t>
      </w:r>
      <m:oMath>
        <m:r>
          <w:rPr>
            <w:rFonts w:ascii="Cambria Math" w:hAnsi="Cambria Math"/>
          </w:rPr>
          <m:t>O</m:t>
        </m:r>
      </m:oMath>
      <w:r w:rsidR="0098576E">
        <w:t xml:space="preserve"> denote the center </w:t>
      </w:r>
      <m:oMath>
        <m:r>
          <w:rPr>
            <w:rFonts w:ascii="Cambria Math" w:hAnsi="Cambria Math"/>
          </w:rPr>
          <m:t>(0,0)</m:t>
        </m:r>
      </m:oMath>
      <w:r w:rsidR="0098576E">
        <w:t xml:space="preserve"> of the circle, and let </w:t>
      </w:r>
      <m:oMath>
        <m:r>
          <w:rPr>
            <w:rFonts w:ascii="Cambria Math" w:hAnsi="Cambria Math"/>
          </w:rPr>
          <m:t>E</m:t>
        </m:r>
      </m:oMath>
      <w:r w:rsidR="0098576E">
        <w:t xml:space="preserve"> denote the reference point </w:t>
      </w:r>
      <m:oMath>
        <m:r>
          <w:rPr>
            <w:rFonts w:ascii="Cambria Math" w:hAnsi="Cambria Math"/>
          </w:rPr>
          <m:t>(1,0)</m:t>
        </m:r>
      </m:oMath>
      <w:r w:rsidR="0098576E">
        <w:t xml:space="preserve">.  Drop a perpendicular segment from </w:t>
      </w:r>
      <m:oMath>
        <m:r>
          <w:rPr>
            <w:rFonts w:ascii="Cambria Math" w:hAnsi="Cambria Math"/>
          </w:rPr>
          <m:t>P</m:t>
        </m:r>
      </m:oMath>
      <w:r w:rsidR="0098576E">
        <w:t xml:space="preserve"> to ray </w:t>
      </w:r>
      <m:oMath>
        <m:acc>
          <m:accPr>
            <m:chr m:val="⃗"/>
            <m:ctrlPr>
              <w:rPr>
                <w:rFonts w:ascii="Cambria Math" w:hAnsi="Cambria Math"/>
                <w:i/>
              </w:rPr>
            </m:ctrlPr>
          </m:accPr>
          <m:e>
            <m:r>
              <w:rPr>
                <w:rFonts w:ascii="Cambria Math" w:hAnsi="Cambria Math"/>
              </w:rPr>
              <m:t>OE</m:t>
            </m:r>
          </m:e>
        </m:acc>
      </m:oMath>
      <w:r w:rsidR="0098576E">
        <w:t xml:space="preserve"> that intersects at point </w:t>
      </w:r>
      <m:oMath>
        <m:r>
          <w:rPr>
            <w:rFonts w:ascii="Cambria Math" w:hAnsi="Cambria Math"/>
          </w:rPr>
          <m:t>Q</m:t>
        </m:r>
      </m:oMath>
      <w:r w:rsidR="0098576E">
        <w:t xml:space="preserve">.  What are the coordinates of point </w:t>
      </w:r>
      <m:oMath>
        <m:r>
          <w:rPr>
            <w:rFonts w:ascii="Cambria Math" w:hAnsi="Cambria Math"/>
          </w:rPr>
          <m:t>Q</m:t>
        </m:r>
      </m:oMath>
      <w:r w:rsidR="0098576E">
        <w:t>?</w:t>
      </w:r>
    </w:p>
    <w:p w14:paraId="15DC895F" w14:textId="5458729E" w:rsidR="00450BBC" w:rsidRDefault="00450BBC" w:rsidP="00450BBC">
      <w:pPr>
        <w:pStyle w:val="ny-lesson-bullet"/>
        <w:numPr>
          <w:ilvl w:val="0"/>
          <w:numId w:val="0"/>
        </w:numPr>
        <w:ind w:left="720"/>
      </w:pPr>
      <w:r>
        <w:rPr>
          <w:noProof/>
        </w:rPr>
        <w:drawing>
          <wp:anchor distT="0" distB="0" distL="114300" distR="114300" simplePos="0" relativeHeight="251641344" behindDoc="1" locked="0" layoutInCell="1" allowOverlap="1" wp14:anchorId="78382759" wp14:editId="66652BEE">
            <wp:simplePos x="0" y="0"/>
            <wp:positionH relativeFrom="margin">
              <wp:posOffset>1922145</wp:posOffset>
            </wp:positionH>
            <wp:positionV relativeFrom="paragraph">
              <wp:posOffset>46355</wp:posOffset>
            </wp:positionV>
            <wp:extent cx="2377440" cy="2093595"/>
            <wp:effectExtent l="0" t="0" r="3810" b="1905"/>
            <wp:wrapTight wrapText="bothSides">
              <wp:wrapPolygon edited="1">
                <wp:start x="10212" y="0"/>
                <wp:lineTo x="-16752" y="428"/>
                <wp:lineTo x="-17988" y="17673"/>
                <wp:lineTo x="6068" y="17856"/>
                <wp:lineTo x="2077" y="4520"/>
                <wp:lineTo x="5019" y="6289"/>
                <wp:lineTo x="4327" y="7665"/>
                <wp:lineTo x="3635" y="9434"/>
                <wp:lineTo x="0" y="11203"/>
                <wp:lineTo x="0" y="11793"/>
                <wp:lineTo x="3462" y="12579"/>
                <wp:lineTo x="4500" y="15723"/>
                <wp:lineTo x="4500" y="16116"/>
                <wp:lineTo x="10212" y="21423"/>
                <wp:lineTo x="11077" y="21423"/>
                <wp:lineTo x="11250" y="21423"/>
                <wp:lineTo x="13500" y="18868"/>
                <wp:lineTo x="16615" y="16116"/>
                <wp:lineTo x="16788" y="15723"/>
                <wp:lineTo x="19731" y="12579"/>
                <wp:lineTo x="21462" y="11793"/>
                <wp:lineTo x="21462" y="10220"/>
                <wp:lineTo x="17654" y="9434"/>
                <wp:lineTo x="16096" y="6289"/>
                <wp:lineTo x="17308" y="3734"/>
                <wp:lineTo x="35904" y="0"/>
                <wp:lineTo x="11077" y="0"/>
                <wp:lineTo x="10212"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Disc2.png"/>
                    <pic:cNvPicPr/>
                  </pic:nvPicPr>
                  <pic:blipFill>
                    <a:blip r:embed="rId16">
                      <a:extLst>
                        <a:ext uri="{28A0092B-C50C-407E-A947-70E740481C1C}">
                          <a14:useLocalDpi xmlns:a14="http://schemas.microsoft.com/office/drawing/2010/main" val="0"/>
                        </a:ext>
                      </a:extLst>
                    </a:blip>
                    <a:stretch>
                      <a:fillRect/>
                    </a:stretch>
                  </pic:blipFill>
                  <pic:spPr>
                    <a:xfrm>
                      <a:off x="0" y="0"/>
                      <a:ext cx="2377440" cy="2093595"/>
                    </a:xfrm>
                    <a:prstGeom prst="rect">
                      <a:avLst/>
                    </a:prstGeom>
                  </pic:spPr>
                </pic:pic>
              </a:graphicData>
            </a:graphic>
            <wp14:sizeRelH relativeFrom="page">
              <wp14:pctWidth>0</wp14:pctWidth>
            </wp14:sizeRelH>
            <wp14:sizeRelV relativeFrom="page">
              <wp14:pctHeight>0</wp14:pctHeight>
            </wp14:sizeRelV>
          </wp:anchor>
        </w:drawing>
      </w:r>
    </w:p>
    <w:p w14:paraId="28C19D0E" w14:textId="77777777" w:rsidR="00450BBC" w:rsidRDefault="00450BBC" w:rsidP="00450BBC">
      <w:pPr>
        <w:pStyle w:val="ny-lesson-bullet"/>
        <w:numPr>
          <w:ilvl w:val="0"/>
          <w:numId w:val="0"/>
        </w:numPr>
        <w:ind w:left="720"/>
      </w:pPr>
    </w:p>
    <w:p w14:paraId="26B2E154" w14:textId="77777777" w:rsidR="00450BBC" w:rsidRDefault="00450BBC" w:rsidP="00450BBC">
      <w:pPr>
        <w:pStyle w:val="ny-lesson-bullet"/>
        <w:numPr>
          <w:ilvl w:val="0"/>
          <w:numId w:val="0"/>
        </w:numPr>
        <w:ind w:left="720"/>
      </w:pPr>
    </w:p>
    <w:p w14:paraId="377B12AE" w14:textId="77777777" w:rsidR="00450BBC" w:rsidRDefault="00450BBC" w:rsidP="00450BBC">
      <w:pPr>
        <w:pStyle w:val="ny-lesson-bullet"/>
        <w:numPr>
          <w:ilvl w:val="0"/>
          <w:numId w:val="0"/>
        </w:numPr>
        <w:ind w:left="720"/>
      </w:pPr>
    </w:p>
    <w:p w14:paraId="07887BC6" w14:textId="77777777" w:rsidR="00450BBC" w:rsidRDefault="00450BBC" w:rsidP="00450BBC">
      <w:pPr>
        <w:pStyle w:val="ny-lesson-bullet"/>
        <w:numPr>
          <w:ilvl w:val="0"/>
          <w:numId w:val="0"/>
        </w:numPr>
        <w:ind w:left="720"/>
      </w:pPr>
    </w:p>
    <w:p w14:paraId="1A011740" w14:textId="77777777" w:rsidR="00450BBC" w:rsidRDefault="00450BBC" w:rsidP="00450BBC">
      <w:pPr>
        <w:pStyle w:val="ny-lesson-bullet"/>
        <w:numPr>
          <w:ilvl w:val="0"/>
          <w:numId w:val="0"/>
        </w:numPr>
        <w:ind w:left="720"/>
      </w:pPr>
    </w:p>
    <w:p w14:paraId="36E5AE32" w14:textId="77777777" w:rsidR="00450BBC" w:rsidRDefault="00450BBC" w:rsidP="00450BBC">
      <w:pPr>
        <w:pStyle w:val="ny-lesson-bullet"/>
        <w:numPr>
          <w:ilvl w:val="0"/>
          <w:numId w:val="0"/>
        </w:numPr>
        <w:ind w:left="720"/>
      </w:pPr>
    </w:p>
    <w:p w14:paraId="245873A1" w14:textId="77777777" w:rsidR="00450BBC" w:rsidRDefault="00450BBC" w:rsidP="00450BBC">
      <w:pPr>
        <w:pStyle w:val="ny-lesson-bullet"/>
        <w:numPr>
          <w:ilvl w:val="0"/>
          <w:numId w:val="0"/>
        </w:numPr>
        <w:ind w:left="720"/>
      </w:pPr>
    </w:p>
    <w:p w14:paraId="7058BB8E" w14:textId="77777777" w:rsidR="00450BBC" w:rsidRDefault="00450BBC" w:rsidP="00450BBC">
      <w:pPr>
        <w:pStyle w:val="ny-lesson-bullet"/>
        <w:numPr>
          <w:ilvl w:val="0"/>
          <w:numId w:val="0"/>
        </w:numPr>
        <w:ind w:left="720"/>
      </w:pPr>
    </w:p>
    <w:p w14:paraId="17202F26" w14:textId="77777777" w:rsidR="00450BBC" w:rsidRDefault="00450BBC" w:rsidP="00450BBC">
      <w:pPr>
        <w:pStyle w:val="ny-lesson-bullet"/>
        <w:numPr>
          <w:ilvl w:val="0"/>
          <w:numId w:val="0"/>
        </w:numPr>
        <w:ind w:left="720"/>
      </w:pPr>
    </w:p>
    <w:p w14:paraId="2CDB12EF" w14:textId="1339A501" w:rsidR="0098576E" w:rsidRPr="001D0638" w:rsidRDefault="0098576E" w:rsidP="001D0638">
      <w:pPr>
        <w:pStyle w:val="ny-lesson-bullet"/>
        <w:numPr>
          <w:ilvl w:val="1"/>
          <w:numId w:val="35"/>
        </w:numPr>
      </w:pPr>
      <w:r w:rsidRPr="001D0638">
        <w:rPr>
          <w:i/>
        </w:rPr>
        <w:t xml:space="preserve">The coordinates of </w:t>
      </w:r>
      <m:oMath>
        <m:r>
          <w:rPr>
            <w:rFonts w:ascii="Cambria Math" w:hAnsi="Cambria Math"/>
          </w:rPr>
          <m:t>Q</m:t>
        </m:r>
      </m:oMath>
      <w:r w:rsidRPr="001D0638">
        <w:rPr>
          <w:i/>
        </w:rPr>
        <w:t xml:space="preserve"> are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 0)</m:t>
        </m:r>
      </m:oMath>
      <w:r w:rsidRPr="001D0638">
        <w:rPr>
          <w:i/>
        </w:rPr>
        <w:t>.</w:t>
      </w:r>
    </w:p>
    <w:p w14:paraId="6B72357C" w14:textId="581DB712" w:rsidR="0098576E" w:rsidRPr="00D120BA" w:rsidRDefault="00B20DBC" w:rsidP="00D70516">
      <w:pPr>
        <w:pStyle w:val="ny-lesson-bullet"/>
        <w:numPr>
          <w:ilvl w:val="0"/>
          <w:numId w:val="35"/>
        </w:numPr>
      </w:pPr>
      <w:r>
        <w:rPr>
          <w:noProof/>
        </w:rPr>
        <mc:AlternateContent>
          <mc:Choice Requires="wpg">
            <w:drawing>
              <wp:anchor distT="0" distB="0" distL="114300" distR="114300" simplePos="0" relativeHeight="251673600" behindDoc="0" locked="0" layoutInCell="1" allowOverlap="1" wp14:anchorId="07051578" wp14:editId="525325D9">
                <wp:simplePos x="0" y="0"/>
                <wp:positionH relativeFrom="column">
                  <wp:posOffset>-228600</wp:posOffset>
                </wp:positionH>
                <wp:positionV relativeFrom="paragraph">
                  <wp:posOffset>-10160</wp:posOffset>
                </wp:positionV>
                <wp:extent cx="164592" cy="2322576"/>
                <wp:effectExtent l="0" t="0" r="26035" b="20955"/>
                <wp:wrapNone/>
                <wp:docPr id="30" name="Group 16"/>
                <wp:cNvGraphicFramePr/>
                <a:graphic xmlns:a="http://schemas.openxmlformats.org/drawingml/2006/main">
                  <a:graphicData uri="http://schemas.microsoft.com/office/word/2010/wordprocessingGroup">
                    <wpg:wgp>
                      <wpg:cNvGrpSpPr/>
                      <wpg:grpSpPr>
                        <a:xfrm>
                          <a:off x="0" y="0"/>
                          <a:ext cx="164592" cy="2322576"/>
                          <a:chOff x="177800" y="0"/>
                          <a:chExt cx="164592" cy="1005840"/>
                        </a:xfrm>
                      </wpg:grpSpPr>
                      <wps:wsp>
                        <wps:cNvPr id="31" name="Straight Connector 31"/>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40" name="Group 40"/>
                        <wpg:cNvGrpSpPr/>
                        <wpg:grpSpPr>
                          <a:xfrm>
                            <a:off x="177800" y="0"/>
                            <a:ext cx="164592" cy="1005840"/>
                            <a:chOff x="177800" y="0"/>
                            <a:chExt cx="164592" cy="1005840"/>
                          </a:xfrm>
                        </wpg:grpSpPr>
                        <wps:wsp>
                          <wps:cNvPr id="41" name="Straight Connector 41"/>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9C8FDE6" id="Group 16" o:spid="_x0000_s1026" style="position:absolute;margin-left:-18pt;margin-top:-.8pt;width:12.95pt;height:182.9pt;z-index:25167360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">
                <v:line id="Straight Connector 31"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ErsQAAADbAAAADwAAAGRycy9kb3ducmV2LnhtbESPQWvCQBSE7wX/w/KE3nQTBa3RVUqx&#10;rYccrHrx9sg+k2D2bchuTPz3riD0OMzMN8xq05tK3KhxpWUF8TgCQZxZXXKu4HT8Hn2AcB5ZY2WZ&#10;FNzJwWY9eFthom3Hf3Q7+FwECLsEFRTe14mULivIoBvbmjh4F9sY9EE2udQNdgFuKjmJopk0WHJY&#10;KLCmr4Ky66E1CrbnfXxpp5TOSl5Uv/cubX/mqVLvw/5zCcJT7//Dr/ZOK5jG8Pw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USuxAAAANsAAAAPAAAAAAAAAAAA&#10;AAAAAKECAABkcnMvZG93bnJldi54bWxQSwUGAAAAAAQABAD5AAAAkgMAAAAA&#10;" strokecolor="#00789c" strokeweight=".5pt"/>
                <v:group id="Group 40"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Straight Connector 41"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308YAAADbAAAADwAAAGRycy9kb3ducmV2LnhtbESPS2vDMBCE74H8B7GB3BLZTUlT10oo&#10;pW168KF5XHpbrPWDWitjybHz76tAIcdhZr5h0t1oGnGhztWWFcTLCARxbnXNpYLz6WOxAeE8ssbG&#10;Mim4koPddjpJMdF24ANdjr4UAcIuQQWV920ipcsrMuiWtiUOXmE7gz7IrpS6wyHATSMfomgtDdYc&#10;Fips6a2i/PfYGwXvP99x0a8oW9f83OyvQ9Z/PmVKzWfj6wsIT6O/h//bX1rBYwy3L+EH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TN9PGAAAA2wAAAA8AAAAAAAAA&#10;AAAAAAAAoQIAAGRycy9kb3ducmV2LnhtbFBLBQYAAAAABAAEAPkAAACUAwAAAAA=&#10;" strokecolor="#00789c" strokeweight=".5pt"/>
                  <v:line id="Straight Connector 42"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ppMUAAADbAAAADwAAAGRycy9kb3ducmV2LnhtbESPT2vCQBTE7wW/w/IEb83GP9gaXUXE&#10;th5yaK0Xb4/sMwlm34bsxsRv7xaEHoeZ+Q2z2vSmEjdqXGlZwTiKQRBnVpecKzj9fry+g3AeWWNl&#10;mRTcycFmPXhZYaJtxz90O/pcBAi7BBUU3teJlC4ryKCLbE0cvIttDPogm1zqBrsAN5WcxPFcGiw5&#10;LBRY066g7HpsjYL9+Xt8aaeUzkteVF/3Lm0/31KlRsN+uwThqff/4Wf7oBXMJvD3JfwA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GppMUAAADbAAAADwAAAAAAAAAA&#10;AAAAAAChAgAAZHJzL2Rvd25yZXYueG1sUEsFBgAAAAAEAAQA+QAAAJMDAAAAAA==&#10;" strokecolor="#00789c" strokeweight=".5pt"/>
                </v:group>
              </v:group>
            </w:pict>
          </mc:Fallback>
        </mc:AlternateContent>
      </w:r>
      <w:r w:rsidR="0098576E" w:rsidRPr="00D120BA">
        <w:t xml:space="preserve">What do we know about the lengths </w:t>
      </w:r>
      <m:oMath>
        <m:r>
          <w:rPr>
            <w:rFonts w:ascii="Cambria Math" w:hAnsi="Cambria Math"/>
          </w:rPr>
          <m:t>OP</m:t>
        </m:r>
      </m:oMath>
      <w:r w:rsidR="0098576E" w:rsidRPr="00D120BA">
        <w:t xml:space="preserve">, </w:t>
      </w:r>
      <m:oMath>
        <m:r>
          <w:rPr>
            <w:rFonts w:ascii="Cambria Math" w:hAnsi="Cambria Math"/>
          </w:rPr>
          <m:t>OQ</m:t>
        </m:r>
      </m:oMath>
      <w:r w:rsidR="0098576E" w:rsidRPr="00D120BA">
        <w:t xml:space="preserve">, and </w:t>
      </w:r>
      <m:oMath>
        <m:r>
          <w:rPr>
            <w:rFonts w:ascii="Cambria Math" w:hAnsi="Cambria Math"/>
          </w:rPr>
          <m:t>QP</m:t>
        </m:r>
      </m:oMath>
      <w:r w:rsidR="0098576E" w:rsidRPr="00D120BA">
        <w:t>?</w:t>
      </w:r>
    </w:p>
    <w:p w14:paraId="177ACE03" w14:textId="5A98C5EF" w:rsidR="0098576E" w:rsidRPr="00D120BA" w:rsidRDefault="0098576E" w:rsidP="00321AFC">
      <w:pPr>
        <w:pStyle w:val="ny-lesson-bullet"/>
        <w:numPr>
          <w:ilvl w:val="0"/>
          <w:numId w:val="22"/>
        </w:numPr>
        <w:rPr>
          <w:i/>
        </w:rPr>
      </w:pPr>
      <w:r w:rsidRPr="00D120BA">
        <w:rPr>
          <w:i/>
        </w:rPr>
        <w:t xml:space="preserve">We know that </w:t>
      </w:r>
      <m:oMath>
        <m:r>
          <w:rPr>
            <w:rFonts w:ascii="Cambria Math" w:hAnsi="Cambria Math"/>
          </w:rPr>
          <m:t>OP=1</m:t>
        </m:r>
      </m:oMath>
      <w:r w:rsidRPr="00D120BA">
        <w:rPr>
          <w:i/>
        </w:rPr>
        <w:t xml:space="preserve"> because this is a circle of radius </w:t>
      </w:r>
      <m:oMath>
        <m:r>
          <w:rPr>
            <w:rFonts w:ascii="Cambria Math" w:hAnsi="Cambria Math"/>
          </w:rPr>
          <m:t>1</m:t>
        </m:r>
      </m:oMath>
      <w:r w:rsidR="007436FD" w:rsidRPr="00D120BA">
        <w:rPr>
          <w:i/>
        </w:rPr>
        <w:t xml:space="preserve">. </w:t>
      </w:r>
      <w:r w:rsidR="001D0638" w:rsidRPr="00D120BA">
        <w:rPr>
          <w:i/>
        </w:rPr>
        <w:t xml:space="preserve"> </w:t>
      </w:r>
      <w:r w:rsidR="007436FD" w:rsidRPr="00D120BA">
        <w:rPr>
          <w:i/>
        </w:rPr>
        <w:t>Also,</w:t>
      </w:r>
      <w:r w:rsidRPr="00D120BA">
        <w:rPr>
          <w:i/>
        </w:rPr>
        <w:t xml:space="preserve"> </w:t>
      </w:r>
      <m:oMath>
        <m:r>
          <w:rPr>
            <w:rFonts w:ascii="Cambria Math" w:hAnsi="Cambria Math"/>
          </w:rPr>
          <m:t>OQ=</m:t>
        </m:r>
        <m:sSub>
          <m:sSubPr>
            <m:ctrlPr>
              <w:rPr>
                <w:rFonts w:ascii="Cambria Math" w:hAnsi="Cambria Math"/>
                <w:i/>
                <w:iCs/>
              </w:rPr>
            </m:ctrlPr>
          </m:sSubPr>
          <m:e>
            <m:r>
              <w:rPr>
                <w:rFonts w:ascii="Cambria Math" w:hAnsi="Cambria Math"/>
              </w:rPr>
              <m:t>x</m:t>
            </m:r>
          </m:e>
          <m:sub>
            <m:r>
              <w:rPr>
                <w:rFonts w:ascii="Cambria Math" w:hAnsi="Cambria Math"/>
              </w:rPr>
              <m:t>θ</m:t>
            </m:r>
          </m:sub>
        </m:sSub>
      </m:oMath>
      <w:r w:rsidRPr="00D120BA">
        <w:rPr>
          <w:i/>
        </w:rPr>
        <w:t xml:space="preserve">, and </w:t>
      </w:r>
      <m:oMath>
        <m:r>
          <w:rPr>
            <w:rFonts w:ascii="Cambria Math" w:hAnsi="Cambria Math"/>
          </w:rPr>
          <m:t>QP=</m:t>
        </m:r>
        <m:sSub>
          <m:sSubPr>
            <m:ctrlPr>
              <w:rPr>
                <w:rFonts w:ascii="Cambria Math" w:hAnsi="Cambria Math"/>
                <w:i/>
                <w:iCs/>
              </w:rPr>
            </m:ctrlPr>
          </m:sSubPr>
          <m:e>
            <m:r>
              <w:rPr>
                <w:rFonts w:ascii="Cambria Math" w:hAnsi="Cambria Math"/>
              </w:rPr>
              <m:t>y</m:t>
            </m:r>
          </m:e>
          <m:sub>
            <m:r>
              <w:rPr>
                <w:rFonts w:ascii="Cambria Math" w:hAnsi="Cambria Math"/>
              </w:rPr>
              <m:t>θ</m:t>
            </m:r>
          </m:sub>
        </m:sSub>
      </m:oMath>
      <w:r w:rsidRPr="00D120BA">
        <w:rPr>
          <w:i/>
        </w:rPr>
        <w:t>.</w:t>
      </w:r>
    </w:p>
    <w:p w14:paraId="5D3DF539" w14:textId="77777777" w:rsidR="0098576E" w:rsidRPr="00D120BA" w:rsidRDefault="0098576E" w:rsidP="00D70516">
      <w:pPr>
        <w:pStyle w:val="ny-lesson-bullet"/>
        <w:numPr>
          <w:ilvl w:val="0"/>
          <w:numId w:val="35"/>
        </w:numPr>
      </w:pPr>
      <w:r w:rsidRPr="00D120BA">
        <w:t xml:space="preserve">What are the height and co-height of point </w:t>
      </w:r>
      <m:oMath>
        <m:r>
          <w:rPr>
            <w:rFonts w:ascii="Cambria Math" w:hAnsi="Cambria Math"/>
          </w:rPr>
          <m:t>P</m:t>
        </m:r>
      </m:oMath>
      <w:r w:rsidRPr="00D120BA">
        <w:t xml:space="preserve">? </w:t>
      </w:r>
    </w:p>
    <w:p w14:paraId="2CF56506" w14:textId="446E86BF" w:rsidR="0098576E" w:rsidRPr="00D120BA" w:rsidRDefault="0098576E" w:rsidP="00321AFC">
      <w:pPr>
        <w:pStyle w:val="ny-lesson-bullet"/>
        <w:numPr>
          <w:ilvl w:val="1"/>
          <w:numId w:val="8"/>
        </w:numPr>
        <w:rPr>
          <w:i/>
        </w:rPr>
      </w:pPr>
      <w:r w:rsidRPr="00D120BA">
        <w:rPr>
          <w:i/>
        </w:rPr>
        <w:t xml:space="preserve">The height of </w:t>
      </w:r>
      <m:oMath>
        <m:r>
          <w:rPr>
            <w:rFonts w:ascii="Cambria Math" w:hAnsi="Cambria Math"/>
          </w:rPr>
          <m:t>P</m:t>
        </m:r>
      </m:oMath>
      <w:r w:rsidRPr="00D120BA">
        <w:rPr>
          <w:i/>
        </w:rPr>
        <w:t xml:space="preserve"> is </w:t>
      </w:r>
      <m:oMath>
        <m:sSub>
          <m:sSubPr>
            <m:ctrlPr>
              <w:rPr>
                <w:rFonts w:ascii="Cambria Math" w:hAnsi="Cambria Math"/>
                <w:i/>
              </w:rPr>
            </m:ctrlPr>
          </m:sSubPr>
          <m:e>
            <m:r>
              <w:rPr>
                <w:rFonts w:ascii="Cambria Math" w:hAnsi="Cambria Math"/>
              </w:rPr>
              <m:t>y</m:t>
            </m:r>
          </m:e>
          <m:sub>
            <m:r>
              <w:rPr>
                <w:rFonts w:ascii="Cambria Math" w:hAnsi="Cambria Math"/>
              </w:rPr>
              <m:t>θ</m:t>
            </m:r>
          </m:sub>
        </m:sSub>
      </m:oMath>
      <w:r w:rsidR="00C519C1">
        <w:rPr>
          <w:i/>
        </w:rPr>
        <w:t>,</w:t>
      </w:r>
      <w:r w:rsidRPr="00D120BA">
        <w:rPr>
          <w:i/>
        </w:rPr>
        <w:t xml:space="preserve"> and the co-height of </w:t>
      </w:r>
      <m:oMath>
        <m:r>
          <w:rPr>
            <w:rFonts w:ascii="Cambria Math" w:hAnsi="Cambria Math"/>
          </w:rPr>
          <m:t>P</m:t>
        </m:r>
      </m:oMath>
      <w:r w:rsidRPr="00D120BA">
        <w:rPr>
          <w:i/>
        </w:rPr>
        <w:t xml:space="preserve"> is </w:t>
      </w:r>
      <m:oMath>
        <m:sSub>
          <m:sSubPr>
            <m:ctrlPr>
              <w:rPr>
                <w:rFonts w:ascii="Cambria Math" w:hAnsi="Cambria Math"/>
                <w:i/>
              </w:rPr>
            </m:ctrlPr>
          </m:sSubPr>
          <m:e>
            <m:r>
              <w:rPr>
                <w:rFonts w:ascii="Cambria Math" w:hAnsi="Cambria Math"/>
              </w:rPr>
              <m:t>x</m:t>
            </m:r>
          </m:e>
          <m:sub>
            <m:r>
              <w:rPr>
                <w:rFonts w:ascii="Cambria Math" w:hAnsi="Cambria Math"/>
              </w:rPr>
              <m:t>θ</m:t>
            </m:r>
          </m:sub>
        </m:sSub>
      </m:oMath>
      <w:r w:rsidRPr="00D120BA">
        <w:rPr>
          <w:i/>
        </w:rPr>
        <w:t>.</w:t>
      </w:r>
    </w:p>
    <w:p w14:paraId="5D315E6F" w14:textId="714EB87A" w:rsidR="0098576E" w:rsidRPr="00D120BA" w:rsidRDefault="00B20DBC" w:rsidP="00D70516">
      <w:pPr>
        <w:pStyle w:val="ny-lesson-bullet"/>
        <w:numPr>
          <w:ilvl w:val="0"/>
          <w:numId w:val="35"/>
        </w:numPr>
      </w:pPr>
      <w:r>
        <w:rPr>
          <w:noProof/>
        </w:rPr>
        <mc:AlternateContent>
          <mc:Choice Requires="wps">
            <w:drawing>
              <wp:anchor distT="0" distB="0" distL="114300" distR="114300" simplePos="0" relativeHeight="251674624" behindDoc="0" locked="0" layoutInCell="1" allowOverlap="1" wp14:anchorId="74080E9D" wp14:editId="5ADFCE3F">
                <wp:simplePos x="0" y="0"/>
                <wp:positionH relativeFrom="column">
                  <wp:posOffset>-408940</wp:posOffset>
                </wp:positionH>
                <wp:positionV relativeFrom="paragraph">
                  <wp:posOffset>235585</wp:posOffset>
                </wp:positionV>
                <wp:extent cx="356235" cy="222885"/>
                <wp:effectExtent l="0" t="0" r="24765" b="24765"/>
                <wp:wrapNone/>
                <wp:docPr id="6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288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C13508B" w14:textId="7D1F2C81" w:rsidR="00450BBC" w:rsidRDefault="00450BBC" w:rsidP="000444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74080E9D" id="_x0000_t202" coordsize="21600,21600" o:spt="202" path="m,l,21600r21600,l21600,xe">
                <v:stroke joinstyle="miter"/>
                <v:path gradientshapeok="t" o:connecttype="rect"/>
              </v:shapetype>
              <v:shape id="Text Box 61" o:spid="_x0000_s1028" type="#_x0000_t202" style="position:absolute;left:0;text-align:left;margin-left:-32.2pt;margin-top:18.55pt;width:28.05pt;height:17.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" fillcolor="#00789c" strokecolor="#00789c">
                <v:path arrowok="t"/>
                <v:textbox inset="3pt,3pt,3pt,3pt">
                  <w:txbxContent>
                    <w:p w14:paraId="4C13508B" w14:textId="7D1F2C81" w:rsidR="00450BBC" w:rsidRDefault="00450BBC" w:rsidP="000444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v:textbox>
              </v:shape>
            </w:pict>
          </mc:Fallback>
        </mc:AlternateContent>
      </w:r>
      <w:r w:rsidR="0098576E" w:rsidRPr="00D120BA">
        <w:t xml:space="preserve">What kind of triangle is </w:t>
      </w:r>
      <m:oMath>
        <m:r>
          <w:rPr>
            <w:rFonts w:ascii="Cambria Math" w:hAnsi="Cambria Math"/>
          </w:rPr>
          <m:t>∆OQP</m:t>
        </m:r>
      </m:oMath>
      <w:r w:rsidR="0098576E" w:rsidRPr="00D120BA">
        <w:t>?</w:t>
      </w:r>
    </w:p>
    <w:p w14:paraId="4A00BE90" w14:textId="799D8446" w:rsidR="0098576E" w:rsidRPr="00D120BA" w:rsidRDefault="0098576E" w:rsidP="00321AFC">
      <w:pPr>
        <w:pStyle w:val="ny-lesson-bullet"/>
        <w:numPr>
          <w:ilvl w:val="0"/>
          <w:numId w:val="18"/>
        </w:numPr>
        <w:rPr>
          <w:i/>
        </w:rPr>
      </w:pPr>
      <w:r w:rsidRPr="00D120BA">
        <w:rPr>
          <w:i/>
        </w:rPr>
        <w:t xml:space="preserve">A right triangle with right angle at </w:t>
      </w:r>
      <m:oMath>
        <m:r>
          <w:rPr>
            <w:rFonts w:ascii="Cambria Math" w:hAnsi="Cambria Math"/>
          </w:rPr>
          <m:t>Q</m:t>
        </m:r>
      </m:oMath>
      <w:r w:rsidRPr="00D120BA">
        <w:rPr>
          <w:i/>
        </w:rPr>
        <w:t>.</w:t>
      </w:r>
    </w:p>
    <w:p w14:paraId="199B65EB" w14:textId="416DB4A7" w:rsidR="0098576E" w:rsidRPr="00D120BA" w:rsidRDefault="0098576E" w:rsidP="00D70516">
      <w:pPr>
        <w:pStyle w:val="ny-lesson-bullet"/>
        <w:numPr>
          <w:ilvl w:val="0"/>
          <w:numId w:val="35"/>
        </w:numPr>
      </w:pPr>
      <w:r w:rsidRPr="00D120BA">
        <w:t xml:space="preserve">Using triangle trigonometry, what are </w:t>
      </w:r>
      <m:oMath>
        <m:r>
          <m:rPr>
            <m:sty m:val="p"/>
          </m:rPr>
          <w:rPr>
            <w:rFonts w:ascii="Cambria Math" w:hAnsi="Cambria Math"/>
          </w:rPr>
          <m:t>sin</m:t>
        </m:r>
        <m:r>
          <w:rPr>
            <w:rFonts w:ascii="Cambria Math" w:hAnsi="Cambria Math"/>
          </w:rPr>
          <m:t>(θ)</m:t>
        </m:r>
      </m:oMath>
      <w:r w:rsidRPr="00D120BA">
        <w:t xml:space="preserve"> and </w:t>
      </w:r>
      <m:oMath>
        <m:r>
          <m:rPr>
            <m:sty m:val="p"/>
          </m:rPr>
          <w:rPr>
            <w:rFonts w:ascii="Cambria Math" w:hAnsi="Cambria Math"/>
          </w:rPr>
          <m:t>cos</m:t>
        </m:r>
        <m:r>
          <w:rPr>
            <w:rFonts w:ascii="Cambria Math" w:hAnsi="Cambria Math"/>
          </w:rPr>
          <m:t>(θ)</m:t>
        </m:r>
      </m:oMath>
      <w:r w:rsidRPr="00D120BA">
        <w:t>?</w:t>
      </w:r>
    </w:p>
    <w:p w14:paraId="79A1A669" w14:textId="5F34250D" w:rsidR="0098576E" w:rsidRPr="00D120BA" w:rsidRDefault="0098576E" w:rsidP="00321AFC">
      <w:pPr>
        <w:pStyle w:val="ny-lesson-bullet"/>
        <w:numPr>
          <w:ilvl w:val="0"/>
          <w:numId w:val="19"/>
        </w:numPr>
        <w:rPr>
          <w:i/>
        </w:rPr>
      </w:pPr>
      <w:r w:rsidRPr="00D120BA">
        <w:rPr>
          <w:i/>
        </w:rPr>
        <w:t xml:space="preserve">By </w:t>
      </w:r>
      <w:r w:rsidR="007436FD" w:rsidRPr="00D120BA">
        <w:rPr>
          <w:i/>
        </w:rPr>
        <w:t>trig</w:t>
      </w:r>
      <w:r w:rsidR="00D7707E" w:rsidRPr="00D120BA">
        <w:rPr>
          <w:i/>
        </w:rPr>
        <w:t>o</w:t>
      </w:r>
      <w:r w:rsidR="007436FD" w:rsidRPr="00D120BA">
        <w:rPr>
          <w:i/>
        </w:rPr>
        <w:t>nometry</w:t>
      </w:r>
      <w:r w:rsidRPr="00D120BA">
        <w:t xml:space="preserve">,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m:t>
        </m:r>
        <m:sSub>
          <m:sSubPr>
            <m:ctrlPr>
              <w:rPr>
                <w:rFonts w:ascii="Cambria Math" w:hAnsi="Cambria Math"/>
                <w:i/>
              </w:rPr>
            </m:ctrlPr>
          </m:sSub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θ</m:t>
                    </m:r>
                  </m:sub>
                </m:sSub>
              </m:num>
              <m:den>
                <m:r>
                  <w:rPr>
                    <w:rFonts w:ascii="Cambria Math" w:hAnsi="Cambria Math"/>
                  </w:rPr>
                  <m:t>1</m:t>
                </m:r>
              </m:den>
            </m:f>
            <m:r>
              <w:rPr>
                <w:rFonts w:ascii="Cambria Math" w:hAnsi="Cambria Math"/>
              </w:rPr>
              <m:t>=y</m:t>
            </m:r>
          </m:e>
          <m:sub>
            <m:r>
              <w:rPr>
                <w:rFonts w:ascii="Cambria Math" w:hAnsi="Cambria Math"/>
              </w:rPr>
              <m:t>θ</m:t>
            </m:r>
          </m:sub>
        </m:sSub>
      </m:oMath>
      <w:r w:rsidR="00C519C1">
        <w:t>,</w:t>
      </w:r>
      <w:r w:rsidRPr="00D120BA">
        <w:rPr>
          <w:i/>
        </w:rPr>
        <w:t xml:space="preserve"> and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θ</m:t>
                    </m:r>
                  </m:sub>
                </m:sSub>
              </m:num>
              <m:den>
                <m:r>
                  <w:rPr>
                    <w:rFonts w:ascii="Cambria Math" w:hAnsi="Cambria Math"/>
                  </w:rPr>
                  <m:t>1</m:t>
                </m:r>
              </m:den>
            </m:f>
          </m:e>
        </m:fun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oMath>
      <w:r w:rsidRPr="00D120BA">
        <w:rPr>
          <w:i/>
        </w:rPr>
        <w:t>.</w:t>
      </w:r>
    </w:p>
    <w:p w14:paraId="4979F345" w14:textId="4A200395" w:rsidR="0098576E" w:rsidRPr="00D120BA" w:rsidRDefault="0098576E" w:rsidP="00D70516">
      <w:pPr>
        <w:pStyle w:val="ny-lesson-bullet"/>
        <w:numPr>
          <w:ilvl w:val="0"/>
          <w:numId w:val="35"/>
        </w:numPr>
      </w:pPr>
      <w:r w:rsidRPr="00D120BA">
        <w:t xml:space="preserve">What can we conclude about the </w:t>
      </w:r>
      <w:r w:rsidR="007436FD" w:rsidRPr="00D120BA">
        <w:t xml:space="preserve">height and co-height of point </w:t>
      </w:r>
      <m:oMath>
        <m:r>
          <w:rPr>
            <w:rFonts w:ascii="Cambria Math" w:hAnsi="Cambria Math"/>
          </w:rPr>
          <m:t>P</m:t>
        </m:r>
      </m:oMath>
      <w:r w:rsidR="007436FD" w:rsidRPr="00D120BA">
        <w:t xml:space="preserve"> and the </w:t>
      </w:r>
      <w:r w:rsidRPr="00D120BA">
        <w:t xml:space="preserve">sine and cosine of </w:t>
      </w:r>
      <m:oMath>
        <m:r>
          <w:rPr>
            <w:rFonts w:ascii="Cambria Math" w:hAnsi="Cambria Math"/>
          </w:rPr>
          <m:t>θ</m:t>
        </m:r>
      </m:oMath>
      <w:r w:rsidRPr="00D120BA">
        <w:t xml:space="preserve"> where</w:t>
      </w:r>
      <w:r w:rsidR="001D0638" w:rsidRPr="00D120BA">
        <w:t xml:space="preserve"> </w:t>
      </w:r>
      <w:r w:rsidR="001D0638" w:rsidRPr="00D120BA">
        <w:br/>
      </w:r>
      <m:oMath>
        <m:r>
          <w:rPr>
            <w:rFonts w:ascii="Cambria Math" w:hAnsi="Cambria Math"/>
          </w:rPr>
          <m:t>0&lt;θ&lt;90</m:t>
        </m:r>
      </m:oMath>
      <w:r w:rsidRPr="00D120BA">
        <w:t xml:space="preserve">?  In this case, the corresponding point </w:t>
      </w:r>
      <m:oMath>
        <m:r>
          <w:rPr>
            <w:rFonts w:ascii="Cambria Math" w:hAnsi="Cambria Math"/>
          </w:rPr>
          <m:t>P</m:t>
        </m:r>
      </m:oMath>
      <w:r w:rsidR="007436FD" w:rsidRPr="00D120BA">
        <w:t xml:space="preserve"> is</w:t>
      </w:r>
      <w:r w:rsidRPr="00D120BA">
        <w:t xml:space="preserve"> in the first quadrant.</w:t>
      </w:r>
    </w:p>
    <w:p w14:paraId="667671E9" w14:textId="6E7E517D" w:rsidR="0098576E" w:rsidRPr="00D120BA" w:rsidRDefault="0098576E" w:rsidP="00321AFC">
      <w:pPr>
        <w:pStyle w:val="ny-lesson-bullet"/>
        <w:numPr>
          <w:ilvl w:val="0"/>
          <w:numId w:val="20"/>
        </w:numPr>
      </w:pPr>
      <w:r w:rsidRPr="00D120BA">
        <w:rPr>
          <w:i/>
        </w:rPr>
        <w:t xml:space="preserve">If </w:t>
      </w:r>
      <m:oMath>
        <m:r>
          <w:rPr>
            <w:rFonts w:ascii="Cambria Math" w:hAnsi="Cambria Math"/>
          </w:rPr>
          <m:t>0&lt;θ&lt;90</m:t>
        </m:r>
      </m:oMath>
      <w:r w:rsidRPr="00D120BA">
        <w:rPr>
          <w:i/>
        </w:rPr>
        <w:t xml:space="preserve">, then </w:t>
      </w:r>
      <m:oMath>
        <m:r>
          <m:rPr>
            <m:sty m:val="p"/>
          </m:rPr>
          <w:rPr>
            <w:rFonts w:ascii="Cambria Math" w:hAnsi="Cambria Math"/>
          </w:rPr>
          <m:t>sin⁡</m:t>
        </m:r>
        <m:r>
          <w:rPr>
            <w:rFonts w:ascii="Cambria Math" w:hAnsi="Cambria Math"/>
          </w:rPr>
          <m:t>(θ)</m:t>
        </m:r>
      </m:oMath>
      <w:r w:rsidRPr="00D120BA">
        <w:rPr>
          <w:i/>
        </w:rPr>
        <w:t xml:space="preserve"> is the same as the height of the corresponding point </w:t>
      </w:r>
      <m:oMath>
        <m:r>
          <w:rPr>
            <w:rFonts w:ascii="Cambria Math" w:hAnsi="Cambria Math"/>
          </w:rPr>
          <m:t>P</m:t>
        </m:r>
      </m:oMath>
      <w:r w:rsidR="00C519C1">
        <w:rPr>
          <w:i/>
        </w:rPr>
        <w:t>,</w:t>
      </w:r>
      <w:r w:rsidRPr="00D120BA">
        <w:rPr>
          <w:i/>
        </w:rPr>
        <w:t xml:space="preserve"> and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oMath>
      <w:r w:rsidRPr="00D120BA">
        <w:rPr>
          <w:i/>
        </w:rPr>
        <w:t xml:space="preserve"> is the same as the co-height of </w:t>
      </w:r>
      <m:oMath>
        <m:r>
          <w:rPr>
            <w:rFonts w:ascii="Cambria Math" w:hAnsi="Cambria Math"/>
          </w:rPr>
          <m:t>P</m:t>
        </m:r>
      </m:oMath>
      <w:r w:rsidRPr="00D120BA">
        <w:rPr>
          <w:i/>
        </w:rPr>
        <w:t>.</w:t>
      </w:r>
      <w:r w:rsidR="00F556B1" w:rsidRPr="00D120BA">
        <w:rPr>
          <w:i/>
        </w:rPr>
        <w:t xml:space="preserve"> </w:t>
      </w:r>
    </w:p>
    <w:p w14:paraId="11244968" w14:textId="575D0D56" w:rsidR="00791688" w:rsidRPr="00D120BA" w:rsidRDefault="00791688" w:rsidP="00450BBC">
      <w:pPr>
        <w:pStyle w:val="ny-lesson-SFinsert"/>
        <w:rPr>
          <w:rStyle w:val="ny-lesson-hdr-2"/>
          <w:b/>
          <w:color w:val="231F20"/>
          <w:sz w:val="20"/>
          <w:szCs w:val="22"/>
          <w:bdr w:val="none" w:sz="0" w:space="0" w:color="auto"/>
          <w:shd w:val="clear" w:color="auto" w:fill="auto"/>
        </w:rPr>
      </w:pPr>
    </w:p>
    <w:p w14:paraId="4775E2C7" w14:textId="76114F83" w:rsidR="0098576E" w:rsidRPr="00B67BF2" w:rsidRDefault="0098576E" w:rsidP="0098576E">
      <w:pPr>
        <w:pStyle w:val="ny-lesson-paragraph"/>
        <w:rPr>
          <w:rStyle w:val="ny-lesson-hdr-2"/>
        </w:rPr>
      </w:pPr>
      <w:r>
        <w:rPr>
          <w:rStyle w:val="ny-lesson-hdr-2"/>
        </w:rPr>
        <w:t>Example 1 (3 minutes)</w:t>
      </w:r>
    </w:p>
    <w:p w14:paraId="40191C0E" w14:textId="755BFEEF" w:rsidR="004E02E3" w:rsidRDefault="00D120BA" w:rsidP="00E70A3F">
      <w:pPr>
        <w:pStyle w:val="ny-lesson-SFinsert"/>
      </w:pPr>
      <w:r>
        <w:rPr>
          <w:noProof/>
        </w:rPr>
        <mc:AlternateContent>
          <mc:Choice Requires="wps">
            <w:drawing>
              <wp:anchor distT="0" distB="0" distL="114300" distR="114300" simplePos="0" relativeHeight="251642880" behindDoc="0" locked="0" layoutInCell="1" allowOverlap="1" wp14:anchorId="2F37C7EC" wp14:editId="56F82D9D">
                <wp:simplePos x="0" y="0"/>
                <wp:positionH relativeFrom="margin">
                  <wp:align>center</wp:align>
                </wp:positionH>
                <wp:positionV relativeFrom="paragraph">
                  <wp:posOffset>65101</wp:posOffset>
                </wp:positionV>
                <wp:extent cx="5303520" cy="4636770"/>
                <wp:effectExtent l="0" t="0" r="11430" b="11430"/>
                <wp:wrapNone/>
                <wp:docPr id="49" name="Rectangle 49"/>
                <wp:cNvGraphicFramePr/>
                <a:graphic xmlns:a="http://schemas.openxmlformats.org/drawingml/2006/main">
                  <a:graphicData uri="http://schemas.microsoft.com/office/word/2010/wordprocessingShape">
                    <wps:wsp>
                      <wps:cNvSpPr/>
                      <wps:spPr>
                        <a:xfrm>
                          <a:off x="0" y="0"/>
                          <a:ext cx="5303520" cy="46367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CB169" id="Rectangle 49" o:spid="_x0000_s1026" style="position:absolute;margin-left:0;margin-top:5.15pt;width:417.6pt;height:365.1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" filled="f" strokecolor="#4f6228" strokeweight="1.15pt">
                <w10:wrap anchorx="margin"/>
              </v:rect>
            </w:pict>
          </mc:Fallback>
        </mc:AlternateContent>
      </w:r>
      <w:r>
        <w:br/>
      </w:r>
      <w:r w:rsidR="004E02E3">
        <w:t>Example 1</w:t>
      </w:r>
    </w:p>
    <w:p w14:paraId="1089C2EA" w14:textId="0EADE567" w:rsidR="0098576E" w:rsidRDefault="008A1309" w:rsidP="00E70A3F">
      <w:pPr>
        <w:pStyle w:val="ny-lesson-SFinsert"/>
      </w:pPr>
      <w:r>
        <w:rPr>
          <w:noProof/>
        </w:rPr>
        <w:drawing>
          <wp:anchor distT="0" distB="0" distL="114300" distR="114300" simplePos="0" relativeHeight="251645952" behindDoc="1" locked="0" layoutInCell="1" allowOverlap="1" wp14:anchorId="2AE319EE" wp14:editId="09FABB00">
            <wp:simplePos x="0" y="0"/>
            <wp:positionH relativeFrom="margin">
              <wp:posOffset>1739900</wp:posOffset>
            </wp:positionH>
            <wp:positionV relativeFrom="paragraph">
              <wp:posOffset>146050</wp:posOffset>
            </wp:positionV>
            <wp:extent cx="2766695" cy="2011680"/>
            <wp:effectExtent l="0" t="0" r="0" b="7620"/>
            <wp:wrapTight wrapText="bothSides">
              <wp:wrapPolygon edited="0">
                <wp:start x="10262" y="205"/>
                <wp:lineTo x="3718" y="3682"/>
                <wp:lineTo x="3718" y="4091"/>
                <wp:lineTo x="5652" y="7159"/>
                <wp:lineTo x="4759" y="10227"/>
                <wp:lineTo x="4759" y="10432"/>
                <wp:lineTo x="2082" y="11659"/>
                <wp:lineTo x="2082" y="11864"/>
                <wp:lineTo x="4908" y="13705"/>
                <wp:lineTo x="6246" y="16977"/>
                <wp:lineTo x="10113" y="20250"/>
                <wp:lineTo x="10262" y="21477"/>
                <wp:lineTo x="11006" y="21477"/>
                <wp:lineTo x="11154" y="20250"/>
                <wp:lineTo x="15021" y="17182"/>
                <wp:lineTo x="16509" y="13705"/>
                <wp:lineTo x="20375" y="13091"/>
                <wp:lineTo x="20375" y="12068"/>
                <wp:lineTo x="16657" y="10432"/>
                <wp:lineTo x="17252" y="7159"/>
                <wp:lineTo x="20375" y="6341"/>
                <wp:lineTo x="19929" y="5523"/>
                <wp:lineTo x="11006" y="3886"/>
                <wp:lineTo x="11006" y="205"/>
                <wp:lineTo x="10262" y="20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Disc3.png"/>
                    <pic:cNvPicPr/>
                  </pic:nvPicPr>
                  <pic:blipFill>
                    <a:blip r:embed="rId17">
                      <a:extLst>
                        <a:ext uri="{28A0092B-C50C-407E-A947-70E740481C1C}">
                          <a14:useLocalDpi xmlns:a14="http://schemas.microsoft.com/office/drawing/2010/main" val="0"/>
                        </a:ext>
                      </a:extLst>
                    </a:blip>
                    <a:stretch>
                      <a:fillRect/>
                    </a:stretch>
                  </pic:blipFill>
                  <pic:spPr>
                    <a:xfrm>
                      <a:off x="0" y="0"/>
                      <a:ext cx="2766695" cy="2011680"/>
                    </a:xfrm>
                    <a:prstGeom prst="rect">
                      <a:avLst/>
                    </a:prstGeom>
                  </pic:spPr>
                </pic:pic>
              </a:graphicData>
            </a:graphic>
            <wp14:sizeRelH relativeFrom="page">
              <wp14:pctWidth>0</wp14:pctWidth>
            </wp14:sizeRelH>
            <wp14:sizeRelV relativeFrom="page">
              <wp14:pctHeight>0</wp14:pctHeight>
            </wp14:sizeRelV>
          </wp:anchor>
        </w:drawing>
      </w:r>
      <w:r w:rsidR="00D120BA" w:rsidRPr="00E43975">
        <w:rPr>
          <w:rStyle w:val="ny-lesson-hdr-1Char"/>
          <w:b/>
          <w:noProof/>
        </w:rPr>
        <mc:AlternateContent>
          <mc:Choice Requires="wps">
            <w:drawing>
              <wp:anchor distT="0" distB="0" distL="114300" distR="114300" simplePos="0" relativeHeight="251644928" behindDoc="0" locked="0" layoutInCell="1" allowOverlap="1" wp14:anchorId="7B257DE2" wp14:editId="72E4B61B">
                <wp:simplePos x="0" y="0"/>
                <wp:positionH relativeFrom="column">
                  <wp:posOffset>4803140</wp:posOffset>
                </wp:positionH>
                <wp:positionV relativeFrom="paragraph">
                  <wp:posOffset>259080</wp:posOffset>
                </wp:positionV>
                <wp:extent cx="1828800" cy="2186305"/>
                <wp:effectExtent l="0" t="0" r="19050" b="23495"/>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86305"/>
                        </a:xfrm>
                        <a:prstGeom prst="rect">
                          <a:avLst/>
                        </a:prstGeom>
                        <a:solidFill>
                          <a:srgbClr val="FFFFFF"/>
                        </a:solidFill>
                        <a:ln w="9525">
                          <a:solidFill>
                            <a:srgbClr val="00789C"/>
                          </a:solidFill>
                          <a:miter lim="800000"/>
                          <a:headEnd/>
                          <a:tailEnd/>
                        </a:ln>
                      </wps:spPr>
                      <wps:txbx>
                        <w:txbxContent>
                          <w:p w14:paraId="18644F32" w14:textId="77777777" w:rsidR="00450BBC" w:rsidRPr="002B1C36" w:rsidRDefault="00450BBC" w:rsidP="0098576E">
                            <w:pPr>
                              <w:spacing w:after="60" w:line="240" w:lineRule="auto"/>
                              <w:rPr>
                                <w:i/>
                                <w:color w:val="231F20"/>
                                <w:sz w:val="20"/>
                                <w:szCs w:val="20"/>
                              </w:rPr>
                            </w:pPr>
                            <w:r w:rsidRPr="002B1C36">
                              <w:rPr>
                                <w:i/>
                                <w:color w:val="231F20"/>
                                <w:sz w:val="20"/>
                                <w:szCs w:val="20"/>
                              </w:rPr>
                              <w:t>Scaffolding:</w:t>
                            </w:r>
                          </w:p>
                          <w:p w14:paraId="05D8CA5B" w14:textId="04430CAC" w:rsidR="00450BBC" w:rsidRDefault="00450BBC" w:rsidP="00D120BA">
                            <w:pPr>
                              <w:pStyle w:val="ny-lesson-bullet"/>
                              <w:numPr>
                                <w:ilvl w:val="0"/>
                                <w:numId w:val="0"/>
                              </w:numPr>
                              <w:spacing w:before="0" w:after="0" w:line="240" w:lineRule="auto"/>
                              <w:rPr>
                                <w:szCs w:val="20"/>
                              </w:rPr>
                            </w:pPr>
                            <w:r>
                              <w:rPr>
                                <w:szCs w:val="20"/>
                              </w:rPr>
                              <w:t xml:space="preserve">For struggling students, provide a review of the side lengths of </w:t>
                            </w:r>
                            <m:oMath>
                              <m:r>
                                <w:rPr>
                                  <w:rFonts w:ascii="Cambria Math" w:hAnsi="Cambria Math"/>
                                  <w:szCs w:val="20"/>
                                </w:rPr>
                                <m:t>30°</m:t>
                              </m:r>
                            </m:oMath>
                            <w:r>
                              <w:rPr>
                                <w:szCs w:val="20"/>
                              </w:rPr>
                              <w:t>-</w:t>
                            </w:r>
                            <m:oMath>
                              <m:r>
                                <w:rPr>
                                  <w:rFonts w:ascii="Cambria Math" w:hAnsi="Cambria Math"/>
                                  <w:szCs w:val="20"/>
                                </w:rPr>
                                <m:t>60°</m:t>
                              </m:r>
                            </m:oMath>
                            <w:r>
                              <w:rPr>
                                <w:szCs w:val="20"/>
                              </w:rPr>
                              <w:t>-</w:t>
                            </w:r>
                            <m:oMath>
                              <m:r>
                                <w:rPr>
                                  <w:rFonts w:ascii="Cambria Math" w:hAnsi="Cambria Math"/>
                                  <w:szCs w:val="20"/>
                                </w:rPr>
                                <m:t>90°</m:t>
                              </m:r>
                            </m:oMath>
                            <w:r>
                              <w:rPr>
                                <w:szCs w:val="20"/>
                              </w:rPr>
                              <w:t xml:space="preserve"> and </w:t>
                            </w:r>
                            <m:oMath>
                              <m:r>
                                <w:rPr>
                                  <w:rFonts w:ascii="Cambria Math" w:hAnsi="Cambria Math"/>
                                  <w:szCs w:val="20"/>
                                </w:rPr>
                                <m:t>45°</m:t>
                              </m:r>
                            </m:oMath>
                            <w:r>
                              <w:rPr>
                                <w:szCs w:val="20"/>
                              </w:rPr>
                              <w:t>-</w:t>
                            </w:r>
                            <m:oMath>
                              <m:r>
                                <w:rPr>
                                  <w:rFonts w:ascii="Cambria Math" w:hAnsi="Cambria Math"/>
                                  <w:szCs w:val="20"/>
                                </w:rPr>
                                <m:t>45°</m:t>
                              </m:r>
                            </m:oMath>
                            <w:r>
                              <w:rPr>
                                <w:szCs w:val="20"/>
                              </w:rPr>
                              <w:t>-</w:t>
                            </w:r>
                            <m:oMath>
                              <m:r>
                                <w:rPr>
                                  <w:rFonts w:ascii="Cambria Math" w:hAnsi="Cambria Math"/>
                                  <w:szCs w:val="20"/>
                                </w:rPr>
                                <m:t>90°</m:t>
                              </m:r>
                            </m:oMath>
                            <w:r>
                              <w:rPr>
                                <w:szCs w:val="20"/>
                              </w:rPr>
                              <w:t xml:space="preserve"> triangles. </w:t>
                            </w:r>
                          </w:p>
                          <w:p w14:paraId="5B3EF114" w14:textId="2F3519AA" w:rsidR="00450BBC" w:rsidRPr="002B1C36" w:rsidRDefault="00450BBC" w:rsidP="004E02E3">
                            <w:pPr>
                              <w:pStyle w:val="ny-lesson-bullet"/>
                              <w:numPr>
                                <w:ilvl w:val="0"/>
                                <w:numId w:val="0"/>
                              </w:numPr>
                              <w:spacing w:before="0" w:after="0" w:line="240" w:lineRule="auto"/>
                              <w:ind w:left="90"/>
                              <w:rPr>
                                <w:szCs w:val="20"/>
                              </w:rPr>
                            </w:pPr>
                            <w:r>
                              <w:rPr>
                                <w:szCs w:val="20"/>
                              </w:rPr>
                              <w:t xml:space="preserve">  </w:t>
                            </w:r>
                            <w:r>
                              <w:rPr>
                                <w:noProof/>
                              </w:rPr>
                              <w:drawing>
                                <wp:inline distT="0" distB="0" distL="0" distR="0" wp14:anchorId="23264B87" wp14:editId="52BBBEF3">
                                  <wp:extent cx="1637030" cy="108978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OpenerScaffold.png"/>
                                          <pic:cNvPicPr/>
                                        </pic:nvPicPr>
                                        <pic:blipFill>
                                          <a:blip r:embed="rId12">
                                            <a:extLst>
                                              <a:ext uri="{28A0092B-C50C-407E-A947-70E740481C1C}">
                                                <a14:useLocalDpi xmlns:a14="http://schemas.microsoft.com/office/drawing/2010/main" val="0"/>
                                              </a:ext>
                                            </a:extLst>
                                          </a:blip>
                                          <a:stretch>
                                            <a:fillRect/>
                                          </a:stretch>
                                        </pic:blipFill>
                                        <pic:spPr>
                                          <a:xfrm>
                                            <a:off x="0" y="0"/>
                                            <a:ext cx="1637030" cy="10897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57DE2" id="Rectangle 11" o:spid="_x0000_s1029" style="position:absolute;left:0;text-align:left;margin-left:378.2pt;margin-top:20.4pt;width:2in;height:17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" strokecolor="#00789c">
                <v:textbox>
                  <w:txbxContent>
                    <w:p w14:paraId="18644F32" w14:textId="77777777" w:rsidR="00450BBC" w:rsidRPr="002B1C36" w:rsidRDefault="00450BBC" w:rsidP="0098576E">
                      <w:pPr>
                        <w:spacing w:after="60" w:line="240" w:lineRule="auto"/>
                        <w:rPr>
                          <w:i/>
                          <w:color w:val="231F20"/>
                          <w:sz w:val="20"/>
                          <w:szCs w:val="20"/>
                        </w:rPr>
                      </w:pPr>
                      <w:r w:rsidRPr="002B1C36">
                        <w:rPr>
                          <w:i/>
                          <w:color w:val="231F20"/>
                          <w:sz w:val="20"/>
                          <w:szCs w:val="20"/>
                        </w:rPr>
                        <w:t>Scaffolding:</w:t>
                      </w:r>
                    </w:p>
                    <w:p w14:paraId="05D8CA5B" w14:textId="04430CAC" w:rsidR="00450BBC" w:rsidRDefault="00450BBC" w:rsidP="00D120BA">
                      <w:pPr>
                        <w:pStyle w:val="ny-lesson-bullet"/>
                        <w:numPr>
                          <w:ilvl w:val="0"/>
                          <w:numId w:val="0"/>
                        </w:numPr>
                        <w:spacing w:before="0" w:after="0" w:line="240" w:lineRule="auto"/>
                        <w:rPr>
                          <w:szCs w:val="20"/>
                        </w:rPr>
                      </w:pPr>
                      <w:r>
                        <w:rPr>
                          <w:szCs w:val="20"/>
                        </w:rPr>
                        <w:t xml:space="preserve">For struggling students, provide a review of the side lengths of </w:t>
                      </w:r>
                      <m:oMath>
                        <m:r>
                          <w:rPr>
                            <w:rFonts w:ascii="Cambria Math" w:hAnsi="Cambria Math"/>
                            <w:szCs w:val="20"/>
                          </w:rPr>
                          <m:t>30°</m:t>
                        </m:r>
                      </m:oMath>
                      <w:r>
                        <w:rPr>
                          <w:szCs w:val="20"/>
                        </w:rPr>
                        <w:t>-</w:t>
                      </w:r>
                      <m:oMath>
                        <m:r>
                          <w:rPr>
                            <w:rFonts w:ascii="Cambria Math" w:hAnsi="Cambria Math"/>
                            <w:szCs w:val="20"/>
                          </w:rPr>
                          <m:t>60°</m:t>
                        </m:r>
                      </m:oMath>
                      <w:r>
                        <w:rPr>
                          <w:szCs w:val="20"/>
                        </w:rPr>
                        <w:t>-</w:t>
                      </w:r>
                      <m:oMath>
                        <m:r>
                          <w:rPr>
                            <w:rFonts w:ascii="Cambria Math" w:hAnsi="Cambria Math"/>
                            <w:szCs w:val="20"/>
                          </w:rPr>
                          <m:t>90°</m:t>
                        </m:r>
                      </m:oMath>
                      <w:r>
                        <w:rPr>
                          <w:szCs w:val="20"/>
                        </w:rPr>
                        <w:t xml:space="preserve"> and </w:t>
                      </w:r>
                      <m:oMath>
                        <m:r>
                          <w:rPr>
                            <w:rFonts w:ascii="Cambria Math" w:hAnsi="Cambria Math"/>
                            <w:szCs w:val="20"/>
                          </w:rPr>
                          <m:t>45°</m:t>
                        </m:r>
                      </m:oMath>
                      <w:r>
                        <w:rPr>
                          <w:szCs w:val="20"/>
                        </w:rPr>
                        <w:t>-</w:t>
                      </w:r>
                      <m:oMath>
                        <m:r>
                          <w:rPr>
                            <w:rFonts w:ascii="Cambria Math" w:hAnsi="Cambria Math"/>
                            <w:szCs w:val="20"/>
                          </w:rPr>
                          <m:t>45°</m:t>
                        </m:r>
                      </m:oMath>
                      <w:r>
                        <w:rPr>
                          <w:szCs w:val="20"/>
                        </w:rPr>
                        <w:t>-</w:t>
                      </w:r>
                      <m:oMath>
                        <m:r>
                          <w:rPr>
                            <w:rFonts w:ascii="Cambria Math" w:hAnsi="Cambria Math"/>
                            <w:szCs w:val="20"/>
                          </w:rPr>
                          <m:t>90°</m:t>
                        </m:r>
                      </m:oMath>
                      <w:r>
                        <w:rPr>
                          <w:szCs w:val="20"/>
                        </w:rPr>
                        <w:t xml:space="preserve"> triangles. </w:t>
                      </w:r>
                    </w:p>
                    <w:p w14:paraId="5B3EF114" w14:textId="2F3519AA" w:rsidR="00450BBC" w:rsidRPr="002B1C36" w:rsidRDefault="00450BBC" w:rsidP="004E02E3">
                      <w:pPr>
                        <w:pStyle w:val="ny-lesson-bullet"/>
                        <w:numPr>
                          <w:ilvl w:val="0"/>
                          <w:numId w:val="0"/>
                        </w:numPr>
                        <w:spacing w:before="0" w:after="0" w:line="240" w:lineRule="auto"/>
                        <w:ind w:left="90"/>
                        <w:rPr>
                          <w:szCs w:val="20"/>
                        </w:rPr>
                      </w:pPr>
                      <w:r>
                        <w:rPr>
                          <w:szCs w:val="20"/>
                        </w:rPr>
                        <w:t xml:space="preserve">  </w:t>
                      </w:r>
                      <w:r>
                        <w:rPr>
                          <w:noProof/>
                        </w:rPr>
                        <w:drawing>
                          <wp:inline distT="0" distB="0" distL="0" distR="0" wp14:anchorId="23264B87" wp14:editId="52BBBEF3">
                            <wp:extent cx="1637030" cy="108978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OpenerScaffold.png"/>
                                    <pic:cNvPicPr/>
                                  </pic:nvPicPr>
                                  <pic:blipFill>
                                    <a:blip r:embed="rId12">
                                      <a:extLst>
                                        <a:ext uri="{28A0092B-C50C-407E-A947-70E740481C1C}">
                                          <a14:useLocalDpi xmlns:a14="http://schemas.microsoft.com/office/drawing/2010/main" val="0"/>
                                        </a:ext>
                                      </a:extLst>
                                    </a:blip>
                                    <a:stretch>
                                      <a:fillRect/>
                                    </a:stretch>
                                  </pic:blipFill>
                                  <pic:spPr>
                                    <a:xfrm>
                                      <a:off x="0" y="0"/>
                                      <a:ext cx="1637030" cy="1089781"/>
                                    </a:xfrm>
                                    <a:prstGeom prst="rect">
                                      <a:avLst/>
                                    </a:prstGeom>
                                  </pic:spPr>
                                </pic:pic>
                              </a:graphicData>
                            </a:graphic>
                          </wp:inline>
                        </w:drawing>
                      </w:r>
                    </w:p>
                  </w:txbxContent>
                </v:textbox>
                <w10:wrap type="square"/>
              </v:rect>
            </w:pict>
          </mc:Fallback>
        </mc:AlternateContent>
      </w:r>
      <w:r w:rsidR="0098576E">
        <w:t xml:space="preserve">Suppose that </w:t>
      </w:r>
      <w:r w:rsidR="0098576E" w:rsidRPr="00E70A3F">
        <w:t xml:space="preserve">point </w:t>
      </w:r>
      <m:oMath>
        <m:r>
          <m:rPr>
            <m:sty m:val="bi"/>
          </m:rPr>
          <w:rPr>
            <w:rFonts w:ascii="Cambria Math" w:hAnsi="Cambria Math"/>
          </w:rPr>
          <m:t>P</m:t>
        </m:r>
      </m:oMath>
      <w:r w:rsidR="0098576E">
        <w:t xml:space="preserve"> </w:t>
      </w:r>
      <w:r w:rsidR="007436FD">
        <w:t xml:space="preserve">is the point </w:t>
      </w:r>
      <w:r w:rsidR="0098576E">
        <w:t xml:space="preserve">on the unit circle </w:t>
      </w:r>
      <w:r w:rsidR="007436FD">
        <w:t>obtained by rotating the initial ray</w:t>
      </w:r>
      <w:r w:rsidR="0098576E">
        <w:t xml:space="preserve"> through </w:t>
      </w:r>
      <m:oMath>
        <m:r>
          <m:rPr>
            <m:sty m:val="bi"/>
          </m:rPr>
          <w:rPr>
            <w:rFonts w:ascii="Cambria Math" w:hAnsi="Cambria Math"/>
          </w:rPr>
          <m:t>30°</m:t>
        </m:r>
      </m:oMath>
      <w:r w:rsidR="0098576E" w:rsidRPr="00E70A3F">
        <w:t xml:space="preserve">.  Find </w:t>
      </w:r>
      <m:oMath>
        <m:r>
          <m:rPr>
            <m:sty m:val="b"/>
          </m:rPr>
          <w:rPr>
            <w:rFonts w:ascii="Cambria Math" w:hAnsi="Cambria Math"/>
          </w:rPr>
          <m:t>sin</m:t>
        </m:r>
        <m:r>
          <m:rPr>
            <m:sty m:val="bi"/>
          </m:rPr>
          <w:rPr>
            <w:rFonts w:ascii="Cambria Math" w:hAnsi="Cambria Math"/>
          </w:rPr>
          <m:t>(30°)</m:t>
        </m:r>
      </m:oMath>
      <w:r w:rsidR="0098576E" w:rsidRPr="00E70A3F">
        <w:t xml:space="preserve"> a</w:t>
      </w:r>
      <w:r w:rsidR="0098576E">
        <w:t xml:space="preserve">nd </w:t>
      </w:r>
      <m:oMath>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30°</m:t>
                </m:r>
              </m:e>
            </m:d>
          </m:e>
        </m:func>
        <m:r>
          <m:rPr>
            <m:sty m:val="bi"/>
          </m:rPr>
          <w:rPr>
            <w:rFonts w:ascii="Cambria Math" w:hAnsi="Cambria Math"/>
          </w:rPr>
          <m:t>.</m:t>
        </m:r>
      </m:oMath>
    </w:p>
    <w:p w14:paraId="05F041A2" w14:textId="0F74CB74" w:rsidR="001D0638" w:rsidRDefault="001D0638" w:rsidP="004E02E3">
      <w:pPr>
        <w:pStyle w:val="ny-lesson-SFinsert"/>
      </w:pPr>
    </w:p>
    <w:p w14:paraId="5949F45A" w14:textId="77777777" w:rsidR="00791688" w:rsidRDefault="00791688" w:rsidP="004E02E3">
      <w:pPr>
        <w:pStyle w:val="ny-lesson-SFinsert"/>
      </w:pPr>
    </w:p>
    <w:p w14:paraId="053012D1" w14:textId="77777777" w:rsidR="00791688" w:rsidRDefault="00791688" w:rsidP="004E02E3">
      <w:pPr>
        <w:pStyle w:val="ny-lesson-SFinsert"/>
      </w:pPr>
    </w:p>
    <w:p w14:paraId="204E818B" w14:textId="77777777" w:rsidR="00791688" w:rsidRDefault="00791688" w:rsidP="004E02E3">
      <w:pPr>
        <w:pStyle w:val="ny-lesson-SFinsert"/>
      </w:pPr>
    </w:p>
    <w:p w14:paraId="7ECC6C03" w14:textId="77777777" w:rsidR="00791688" w:rsidRDefault="00791688" w:rsidP="004E02E3">
      <w:pPr>
        <w:pStyle w:val="ny-lesson-SFinsert"/>
      </w:pPr>
    </w:p>
    <w:p w14:paraId="0358A9FA" w14:textId="77777777" w:rsidR="00791688" w:rsidRDefault="00791688" w:rsidP="004E02E3">
      <w:pPr>
        <w:pStyle w:val="ny-lesson-SFinsert"/>
      </w:pPr>
    </w:p>
    <w:p w14:paraId="7B7D8B19" w14:textId="77777777" w:rsidR="00791688" w:rsidRDefault="00791688" w:rsidP="004E02E3">
      <w:pPr>
        <w:pStyle w:val="ny-lesson-SFinsert"/>
      </w:pPr>
    </w:p>
    <w:p w14:paraId="3FF6EEDC" w14:textId="14F40D46" w:rsidR="0098576E" w:rsidRDefault="0098576E" w:rsidP="00450BBC">
      <w:pPr>
        <w:pStyle w:val="ny-lesson-SFinsert"/>
        <w:ind w:right="3630"/>
      </w:pPr>
      <w:r>
        <w:t xml:space="preserve">What is the length </w:t>
      </w:r>
      <m:oMath>
        <m:r>
          <m:rPr>
            <m:sty m:val="bi"/>
          </m:rPr>
          <w:rPr>
            <w:rFonts w:ascii="Cambria Math" w:hAnsi="Cambria Math"/>
          </w:rPr>
          <m:t>OQ</m:t>
        </m:r>
      </m:oMath>
      <w:r>
        <w:t xml:space="preserve"> of the horizontal leg of our triangle?</w:t>
      </w:r>
    </w:p>
    <w:p w14:paraId="5E244FC3" w14:textId="477E5849" w:rsidR="0098576E" w:rsidRPr="00D17B30" w:rsidRDefault="0098576E" w:rsidP="00450BBC">
      <w:pPr>
        <w:pStyle w:val="ny-lesson-SFinsert-response"/>
        <w:spacing w:after="0"/>
        <w:ind w:right="2550"/>
        <w:rPr>
          <w:sz w:val="20"/>
        </w:rPr>
      </w:pPr>
      <w:r>
        <w:t xml:space="preserve">By remembering the special triangles from geometry, we have </w:t>
      </w:r>
      <m:oMath>
        <m:r>
          <m:rPr>
            <m:sty m:val="bi"/>
          </m:rPr>
          <w:rPr>
            <w:rFonts w:ascii="Cambria Math" w:hAnsi="Cambria Math"/>
          </w:rPr>
          <m:t>OQ=</m:t>
        </m:r>
        <m:f>
          <m:fPr>
            <m:ctrlPr>
              <w:rPr>
                <w:rStyle w:val="NY-Math-SF-Response"/>
                <w:rFonts w:ascii="Cambria Math" w:hAnsi="Cambria Math"/>
                <w:b/>
                <w:i/>
                <w:sz w:val="20"/>
              </w:rPr>
            </m:ctrlPr>
          </m:fPr>
          <m:num>
            <m:rad>
              <m:radPr>
                <m:degHide m:val="1"/>
                <m:ctrlPr>
                  <w:rPr>
                    <w:rStyle w:val="NY-Math-SF-Response"/>
                    <w:rFonts w:ascii="Cambria Math" w:hAnsi="Cambria Math"/>
                    <w:b/>
                    <w:i/>
                    <w:sz w:val="20"/>
                  </w:rPr>
                </m:ctrlPr>
              </m:radPr>
              <m:deg/>
              <m:e>
                <m:r>
                  <m:rPr>
                    <m:sty m:val="bi"/>
                  </m:rPr>
                  <w:rPr>
                    <w:rStyle w:val="NY-Math-SF-Response"/>
                    <w:rFonts w:ascii="Cambria Math" w:hAnsi="Cambria Math"/>
                    <w:sz w:val="20"/>
                  </w:rPr>
                  <m:t>3</m:t>
                </m:r>
              </m:e>
            </m:rad>
          </m:num>
          <m:den>
            <m:r>
              <m:rPr>
                <m:sty m:val="bi"/>
              </m:rPr>
              <w:rPr>
                <w:rStyle w:val="NY-Math-SF-Response"/>
                <w:rFonts w:ascii="Cambria Math" w:hAnsi="Cambria Math"/>
                <w:sz w:val="20"/>
              </w:rPr>
              <m:t>2</m:t>
            </m:r>
          </m:den>
        </m:f>
      </m:oMath>
      <w:r>
        <w:t>.</w:t>
      </w:r>
      <w:r w:rsidR="00D17B30">
        <w:t xml:space="preserve">  </w:t>
      </w:r>
    </w:p>
    <w:p w14:paraId="3214E440" w14:textId="05FBA345" w:rsidR="0098576E" w:rsidRPr="004E02E3" w:rsidRDefault="00450BBC" w:rsidP="004E02E3">
      <w:pPr>
        <w:pStyle w:val="ny-lesson-bullet"/>
        <w:numPr>
          <w:ilvl w:val="0"/>
          <w:numId w:val="0"/>
        </w:numPr>
        <w:ind w:left="864"/>
        <w:rPr>
          <w:b/>
          <w:sz w:val="16"/>
          <w:szCs w:val="18"/>
        </w:rPr>
      </w:pPr>
      <w:r>
        <w:rPr>
          <w:b/>
          <w:sz w:val="16"/>
          <w:szCs w:val="18"/>
        </w:rPr>
        <w:br/>
      </w:r>
      <w:r w:rsidR="0098576E" w:rsidRPr="004E02E3">
        <w:rPr>
          <w:b/>
          <w:sz w:val="16"/>
          <w:szCs w:val="18"/>
        </w:rPr>
        <w:t xml:space="preserve">What is the length </w:t>
      </w:r>
      <m:oMath>
        <m:r>
          <m:rPr>
            <m:sty m:val="bi"/>
          </m:rPr>
          <w:rPr>
            <w:rFonts w:ascii="Cambria Math" w:hAnsi="Cambria Math"/>
            <w:sz w:val="16"/>
            <w:szCs w:val="18"/>
          </w:rPr>
          <m:t>QP</m:t>
        </m:r>
      </m:oMath>
      <w:r w:rsidR="0098576E" w:rsidRPr="004E02E3">
        <w:rPr>
          <w:b/>
          <w:sz w:val="16"/>
          <w:szCs w:val="18"/>
        </w:rPr>
        <w:t xml:space="preserve"> of the vertical leg of our triangle?</w:t>
      </w:r>
    </w:p>
    <w:p w14:paraId="211FFBE2" w14:textId="5A8C798A" w:rsidR="0098576E" w:rsidRPr="007436FD" w:rsidRDefault="003466B1" w:rsidP="008A1309">
      <w:pPr>
        <w:pStyle w:val="ny-lesson-SFinsert-response"/>
        <w:spacing w:after="0"/>
      </w:pPr>
      <w:r>
        <w:t xml:space="preserve">Either by the Pythagorean </w:t>
      </w:r>
      <w:r w:rsidR="00450BBC">
        <w:t>t</w:t>
      </w:r>
      <w:r w:rsidR="0098576E">
        <w:t>heorem or by remember</w:t>
      </w:r>
      <w:r>
        <w:t xml:space="preserve">ing the special triangles from </w:t>
      </w:r>
      <w:r w:rsidR="00E155C3">
        <w:t>g</w:t>
      </w:r>
      <w:r w:rsidR="0098576E">
        <w:t xml:space="preserve">eometry, we have </w:t>
      </w:r>
      <m:oMath>
        <m:r>
          <m:rPr>
            <m:sty m:val="bi"/>
          </m:rPr>
          <w:rPr>
            <w:rFonts w:ascii="Cambria Math" w:hAnsi="Cambria Math"/>
          </w:rPr>
          <m:t>QP=</m:t>
        </m:r>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oMath>
      <w:r w:rsidR="0098576E">
        <w:t>.</w:t>
      </w:r>
    </w:p>
    <w:p w14:paraId="630EDABA" w14:textId="32A349BD" w:rsidR="0098576E" w:rsidRPr="004E02E3" w:rsidRDefault="00450BBC" w:rsidP="004E02E3">
      <w:pPr>
        <w:pStyle w:val="ny-lesson-SFinsert"/>
      </w:pPr>
      <w:r>
        <w:br/>
      </w:r>
      <w:r w:rsidR="0098576E" w:rsidRPr="004E02E3">
        <w:t xml:space="preserve">What is </w:t>
      </w:r>
      <m:oMath>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
                  </m:rPr>
                  <w:rPr>
                    <w:rFonts w:ascii="Cambria Math" w:hAnsi="Cambria Math"/>
                  </w:rPr>
                  <m:t>30°</m:t>
                </m:r>
              </m:e>
            </m:d>
          </m:e>
        </m:func>
      </m:oMath>
      <w:r w:rsidR="0098576E" w:rsidRPr="004E02E3">
        <w:t>?</w:t>
      </w:r>
    </w:p>
    <w:p w14:paraId="2CA6865C" w14:textId="1DE28123" w:rsidR="00E47189" w:rsidRDefault="00450BBC" w:rsidP="008A1309">
      <w:pPr>
        <w:pStyle w:val="ny-lesson-SFinsert"/>
        <w:spacing w:after="0"/>
        <w:rPr>
          <w:rStyle w:val="NY-Math-SF-Response"/>
        </w:rPr>
      </w:pPr>
      <m:oMath>
        <m:func>
          <m:funcPr>
            <m:ctrlPr>
              <w:rPr>
                <w:rStyle w:val="NY-Math-SF-Response"/>
                <w:rFonts w:ascii="Cambria Math" w:hAnsi="Cambria Math"/>
                <w:b/>
                <w:i w:val="0"/>
              </w:rPr>
            </m:ctrlPr>
          </m:funcPr>
          <m:fName>
            <m:r>
              <m:rPr>
                <m:sty m:val="b"/>
              </m:rPr>
              <w:rPr>
                <w:rStyle w:val="NY-Math-SF-Response"/>
                <w:rFonts w:ascii="Cambria Math" w:hAnsi="Cambria Math"/>
              </w:rPr>
              <m:t>sin</m:t>
            </m:r>
          </m:fName>
          <m:e>
            <m:d>
              <m:dPr>
                <m:ctrlPr>
                  <w:rPr>
                    <w:rStyle w:val="NY-Math-SF-Response"/>
                    <w:rFonts w:ascii="Cambria Math" w:hAnsi="Cambria Math"/>
                    <w:b/>
                    <w:i w:val="0"/>
                  </w:rPr>
                </m:ctrlPr>
              </m:dPr>
              <m:e>
                <m:r>
                  <m:rPr>
                    <m:sty m:val="b"/>
                  </m:rPr>
                  <w:rPr>
                    <w:rStyle w:val="NY-Math-SF-Response"/>
                    <w:rFonts w:ascii="Cambria Math" w:hAnsi="Cambria Math"/>
                  </w:rPr>
                  <m:t>30°</m:t>
                </m:r>
              </m:e>
            </m:d>
          </m:e>
        </m:func>
        <m:r>
          <m:rPr>
            <m:sty m:val="b"/>
          </m:rPr>
          <w:rPr>
            <w:rStyle w:val="NY-Math-SF-Response"/>
            <w:rFonts w:ascii="Cambria Math" w:hAnsi="Cambria Math"/>
          </w:rPr>
          <m:t>=</m:t>
        </m:r>
        <m:f>
          <m:fPr>
            <m:ctrlPr>
              <w:rPr>
                <w:rStyle w:val="NY-Math-SF-Response"/>
                <w:rFonts w:ascii="Cambria Math" w:hAnsi="Cambria Math"/>
                <w:b/>
                <w:i w:val="0"/>
                <w:sz w:val="20"/>
              </w:rPr>
            </m:ctrlPr>
          </m:fPr>
          <m:num>
            <m:r>
              <m:rPr>
                <m:sty m:val="b"/>
              </m:rPr>
              <w:rPr>
                <w:rStyle w:val="NY-Math-SF-Response"/>
                <w:rFonts w:ascii="Cambria Math" w:hAnsi="Cambria Math"/>
                <w:sz w:val="20"/>
              </w:rPr>
              <m:t>1</m:t>
            </m:r>
          </m:num>
          <m:den>
            <m:r>
              <m:rPr>
                <m:sty m:val="b"/>
              </m:rPr>
              <w:rPr>
                <w:rStyle w:val="NY-Math-SF-Response"/>
                <w:rFonts w:ascii="Cambria Math" w:hAnsi="Cambria Math"/>
                <w:sz w:val="20"/>
              </w:rPr>
              <m:t>2</m:t>
            </m:r>
          </m:den>
        </m:f>
      </m:oMath>
      <w:r w:rsidR="00E47189" w:rsidRPr="00E47189">
        <w:rPr>
          <w:rStyle w:val="NY-Math-SF-Response"/>
        </w:rPr>
        <w:t xml:space="preserve"> </w:t>
      </w:r>
    </w:p>
    <w:p w14:paraId="74EFF541" w14:textId="44DB784F" w:rsidR="0098576E" w:rsidRDefault="00450BBC" w:rsidP="004E02E3">
      <w:pPr>
        <w:pStyle w:val="ny-lesson-SFinsert"/>
      </w:pPr>
      <w:r>
        <w:br/>
      </w:r>
      <w:r w:rsidR="0098576E" w:rsidRPr="004E02E3">
        <w:t xml:space="preserve">What is </w:t>
      </w:r>
      <m:oMath>
        <m:r>
          <m:rPr>
            <m:sty m:val="b"/>
          </m:rPr>
          <w:rPr>
            <w:rFonts w:ascii="Cambria Math" w:hAnsi="Cambria Math"/>
          </w:rPr>
          <m:t>cos(30°)</m:t>
        </m:r>
      </m:oMath>
      <w:r w:rsidR="0098576E" w:rsidRPr="004E02E3">
        <w:t>?</w:t>
      </w:r>
    </w:p>
    <w:p w14:paraId="2F431028" w14:textId="622014F7" w:rsidR="00E47189" w:rsidRPr="00C53E8A" w:rsidRDefault="00450BBC" w:rsidP="004E02E3">
      <w:pPr>
        <w:pStyle w:val="ny-lesson-SFinsert"/>
        <w:rPr>
          <w:rStyle w:val="NY-Math-SF-Response"/>
        </w:rPr>
      </w:pPr>
      <m:oMath>
        <m:func>
          <m:funcPr>
            <m:ctrlPr>
              <w:rPr>
                <w:rStyle w:val="NY-Math-SF-Response"/>
                <w:rFonts w:ascii="Cambria Math" w:hAnsi="Cambria Math"/>
                <w:b/>
                <w:i w:val="0"/>
              </w:rPr>
            </m:ctrlPr>
          </m:funcPr>
          <m:fName>
            <m:r>
              <m:rPr>
                <m:sty m:val="b"/>
              </m:rPr>
              <w:rPr>
                <w:rStyle w:val="NY-Math-SF-Response"/>
                <w:rFonts w:ascii="Cambria Math" w:hAnsi="Cambria Math"/>
              </w:rPr>
              <m:t>cos</m:t>
            </m:r>
          </m:fName>
          <m:e>
            <m:d>
              <m:dPr>
                <m:ctrlPr>
                  <w:rPr>
                    <w:rStyle w:val="NY-Math-SF-Response"/>
                    <w:rFonts w:ascii="Cambria Math" w:hAnsi="Cambria Math"/>
                    <w:b/>
                    <w:i w:val="0"/>
                  </w:rPr>
                </m:ctrlPr>
              </m:dPr>
              <m:e>
                <m:r>
                  <m:rPr>
                    <m:sty m:val="b"/>
                  </m:rPr>
                  <w:rPr>
                    <w:rStyle w:val="NY-Math-SF-Response"/>
                    <w:rFonts w:ascii="Cambria Math" w:hAnsi="Cambria Math"/>
                  </w:rPr>
                  <m:t>30°</m:t>
                </m:r>
              </m:e>
            </m:d>
          </m:e>
        </m:func>
        <m:r>
          <m:rPr>
            <m:sty m:val="b"/>
          </m:rPr>
          <w:rPr>
            <w:rStyle w:val="NY-Math-SF-Response"/>
            <w:rFonts w:ascii="Cambria Math" w:hAnsi="Cambria Math"/>
          </w:rPr>
          <m:t>=</m:t>
        </m:r>
        <m:f>
          <m:fPr>
            <m:ctrlPr>
              <w:rPr>
                <w:rStyle w:val="NY-Math-SF-Response"/>
                <w:rFonts w:ascii="Cambria Math" w:hAnsi="Cambria Math"/>
                <w:b/>
                <w:i w:val="0"/>
                <w:sz w:val="20"/>
              </w:rPr>
            </m:ctrlPr>
          </m:fPr>
          <m:num>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3</m:t>
                </m:r>
              </m:e>
            </m:rad>
          </m:num>
          <m:den>
            <m:r>
              <m:rPr>
                <m:sty m:val="b"/>
              </m:rPr>
              <w:rPr>
                <w:rStyle w:val="NY-Math-SF-Response"/>
                <w:rFonts w:ascii="Cambria Math" w:hAnsi="Cambria Math"/>
                <w:sz w:val="20"/>
              </w:rPr>
              <m:t>2</m:t>
            </m:r>
          </m:den>
        </m:f>
      </m:oMath>
      <w:r w:rsidR="00E47189" w:rsidRPr="00C53E8A">
        <w:rPr>
          <w:rStyle w:val="NY-Math-SF-Response"/>
        </w:rPr>
        <w:t xml:space="preserve"> </w:t>
      </w:r>
    </w:p>
    <w:p w14:paraId="1CEA0C9B" w14:textId="1FDF23EF" w:rsidR="0098576E" w:rsidRPr="008C5D1C" w:rsidRDefault="0098576E" w:rsidP="0098576E">
      <w:pPr>
        <w:pStyle w:val="ny-lesson-hdr-1"/>
      </w:pPr>
      <w:r w:rsidRPr="008C5D1C">
        <w:t>Exercise</w:t>
      </w:r>
      <w:r w:rsidR="001D0638">
        <w:t xml:space="preserve">s 1–2 </w:t>
      </w:r>
      <w:r>
        <w:t>(4</w:t>
      </w:r>
      <w:r w:rsidR="001D0638">
        <w:t xml:space="preserve"> minutes)</w:t>
      </w:r>
    </w:p>
    <w:p w14:paraId="59F263B5" w14:textId="6BD1BBB4" w:rsidR="0098576E" w:rsidRPr="00992281" w:rsidRDefault="0098576E" w:rsidP="001D0638">
      <w:pPr>
        <w:pStyle w:val="ny-lesson-paragraph"/>
      </w:pPr>
      <w:r>
        <w:t xml:space="preserve">These exercises serve to review the special triangles from geometry and to tie together the ideas of the height and </w:t>
      </w:r>
      <w:r w:rsidR="001D0638">
        <w:br/>
      </w:r>
      <w:r>
        <w:t xml:space="preserve">co-height </w:t>
      </w:r>
      <w:r w:rsidR="007436FD">
        <w:t xml:space="preserve">functions </w:t>
      </w:r>
      <w:r>
        <w:t xml:space="preserve">and the sine and cosine </w:t>
      </w:r>
      <w:r w:rsidR="007436FD">
        <w:t>functions</w:t>
      </w:r>
      <w:r>
        <w:t>.  Have students comp</w:t>
      </w:r>
      <w:r w:rsidR="001D0638">
        <w:t>lete these exercises in pairs.</w:t>
      </w:r>
    </w:p>
    <w:p w14:paraId="5AABFEDC" w14:textId="0941BC11" w:rsidR="0098576E" w:rsidRDefault="00054751" w:rsidP="00D120BA">
      <w:pPr>
        <w:pStyle w:val="ny-lesson-SFinsert"/>
      </w:pPr>
      <w:r>
        <w:rPr>
          <w:noProof/>
        </w:rPr>
        <mc:AlternateContent>
          <mc:Choice Requires="wps">
            <w:drawing>
              <wp:anchor distT="0" distB="0" distL="114300" distR="114300" simplePos="0" relativeHeight="251662336" behindDoc="0" locked="0" layoutInCell="1" allowOverlap="1" wp14:anchorId="102DA705" wp14:editId="4B2B121C">
                <wp:simplePos x="0" y="0"/>
                <wp:positionH relativeFrom="margin">
                  <wp:posOffset>471170</wp:posOffset>
                </wp:positionH>
                <wp:positionV relativeFrom="paragraph">
                  <wp:posOffset>70485</wp:posOffset>
                </wp:positionV>
                <wp:extent cx="5303520" cy="1699260"/>
                <wp:effectExtent l="0" t="0" r="11430" b="15240"/>
                <wp:wrapNone/>
                <wp:docPr id="50" name="Rectangle 50"/>
                <wp:cNvGraphicFramePr/>
                <a:graphic xmlns:a="http://schemas.openxmlformats.org/drawingml/2006/main">
                  <a:graphicData uri="http://schemas.microsoft.com/office/word/2010/wordprocessingShape">
                    <wps:wsp>
                      <wps:cNvSpPr/>
                      <wps:spPr>
                        <a:xfrm>
                          <a:off x="0" y="0"/>
                          <a:ext cx="5303520" cy="16992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ED9B" id="Rectangle 50" o:spid="_x0000_s1026" style="position:absolute;margin-left:37.1pt;margin-top:5.55pt;width:417.6pt;height:13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" filled="f" strokecolor="#4f6228" strokeweight="1.15pt">
                <w10:wrap anchorx="margin"/>
              </v:rect>
            </w:pict>
          </mc:Fallback>
        </mc:AlternateContent>
      </w:r>
      <w:r w:rsidR="00D120BA">
        <w:br/>
      </w:r>
      <w:r w:rsidR="0098576E">
        <w:t>Exercises 1–2</w:t>
      </w:r>
    </w:p>
    <w:p w14:paraId="135D1AB0" w14:textId="681AD08A" w:rsidR="0098576E" w:rsidRDefault="007436FD" w:rsidP="00321AFC">
      <w:pPr>
        <w:pStyle w:val="ny-lesson-SFinsert-number-list"/>
        <w:numPr>
          <w:ilvl w:val="0"/>
          <w:numId w:val="14"/>
        </w:numPr>
      </w:pPr>
      <w:r>
        <w:t xml:space="preserve">Suppose that </w:t>
      </w:r>
      <m:oMath>
        <m:r>
          <m:rPr>
            <m:sty m:val="bi"/>
          </m:rPr>
          <w:rPr>
            <w:rFonts w:ascii="Cambria Math" w:hAnsi="Cambria Math"/>
          </w:rPr>
          <m:t>P</m:t>
        </m:r>
      </m:oMath>
      <w:r w:rsidR="0098576E">
        <w:t xml:space="preserve"> </w:t>
      </w:r>
      <w:r>
        <w:t xml:space="preserve">is the point </w:t>
      </w:r>
      <w:r w:rsidR="0098576E">
        <w:t>on the unit circle</w:t>
      </w:r>
      <w:r>
        <w:t xml:space="preserve"> obtained by rotating the initial ray</w:t>
      </w:r>
      <w:r w:rsidR="0098576E">
        <w:t xml:space="preserve"> through </w:t>
      </w:r>
      <m:oMath>
        <m:r>
          <m:rPr>
            <m:sty m:val="bi"/>
          </m:rPr>
          <w:rPr>
            <w:rFonts w:ascii="Cambria Math" w:hAnsi="Cambria Math"/>
          </w:rPr>
          <m:t>45°</m:t>
        </m:r>
      </m:oMath>
      <w:r w:rsidR="0098576E">
        <w:t xml:space="preserve">. </w:t>
      </w:r>
      <w:r w:rsidR="001D0638">
        <w:t xml:space="preserve"> </w:t>
      </w:r>
      <w:r w:rsidR="0098576E">
        <w:t xml:space="preserve">Find </w:t>
      </w:r>
      <m:oMath>
        <m:r>
          <m:rPr>
            <m:sty m:val="b"/>
          </m:rPr>
          <w:rPr>
            <w:rFonts w:ascii="Cambria Math" w:hAnsi="Cambria Math"/>
          </w:rPr>
          <m:t>sin</m:t>
        </m:r>
        <m:d>
          <m:dPr>
            <m:ctrlPr>
              <w:rPr>
                <w:rFonts w:ascii="Cambria Math" w:hAnsi="Cambria Math"/>
                <w:i/>
              </w:rPr>
            </m:ctrlPr>
          </m:dPr>
          <m:e>
            <m:r>
              <m:rPr>
                <m:sty m:val="bi"/>
              </m:rPr>
              <w:rPr>
                <w:rFonts w:ascii="Cambria Math" w:hAnsi="Cambria Math"/>
              </w:rPr>
              <m:t>45°</m:t>
            </m:r>
          </m:e>
        </m:d>
      </m:oMath>
      <w:r w:rsidR="0098576E">
        <w:t xml:space="preserve"> and </w:t>
      </w:r>
      <m:oMath>
        <m:r>
          <m:rPr>
            <m:sty m:val="b"/>
          </m:rPr>
          <w:rPr>
            <w:rFonts w:ascii="Cambria Math" w:hAnsi="Cambria Math"/>
          </w:rPr>
          <m:t>cos</m:t>
        </m:r>
        <m:r>
          <m:rPr>
            <m:sty m:val="bi"/>
          </m:rPr>
          <w:rPr>
            <w:rFonts w:ascii="Cambria Math" w:hAnsi="Cambria Math"/>
          </w:rPr>
          <m:t>(45°)</m:t>
        </m:r>
      </m:oMath>
      <w:r w:rsidR="0098576E">
        <w:t>.</w:t>
      </w:r>
    </w:p>
    <w:p w14:paraId="75D58077" w14:textId="0D733897" w:rsidR="0098576E" w:rsidRPr="00557E3C" w:rsidRDefault="0098576E" w:rsidP="00557E3C">
      <w:pPr>
        <w:pStyle w:val="ny-lesson-SFinsert"/>
        <w:ind w:left="1224"/>
        <w:rPr>
          <w:rStyle w:val="NY-Math-SF-Response"/>
          <w:b/>
        </w:rPr>
      </w:pPr>
      <w:r w:rsidRPr="00557E3C">
        <w:rPr>
          <w:rStyle w:val="NY-Math-SF-Response"/>
          <w:b/>
        </w:rPr>
        <w:t xml:space="preserve">We have </w:t>
      </w:r>
      <m:oMath>
        <m:r>
          <m:rPr>
            <m:sty m:val="b"/>
          </m:rPr>
          <w:rPr>
            <w:rStyle w:val="NY-Math-SF-Response"/>
            <w:rFonts w:ascii="Cambria Math" w:hAnsi="Cambria Math"/>
          </w:rPr>
          <m:t>sin</m:t>
        </m:r>
        <m:d>
          <m:dPr>
            <m:ctrlPr>
              <w:rPr>
                <w:rStyle w:val="NY-Math-SF-Response"/>
                <w:rFonts w:ascii="Cambria Math" w:hAnsi="Cambria Math"/>
                <w:b/>
                <w:i w:val="0"/>
              </w:rPr>
            </m:ctrlPr>
          </m:dPr>
          <m:e>
            <m:r>
              <m:rPr>
                <m:sty m:val="b"/>
              </m:rPr>
              <w:rPr>
                <w:rStyle w:val="NY-Math-SF-Response"/>
                <w:rFonts w:ascii="Cambria Math" w:hAnsi="Cambria Math"/>
              </w:rPr>
              <m:t>45°</m:t>
            </m:r>
          </m:e>
        </m:d>
        <m:r>
          <m:rPr>
            <m:sty m:val="b"/>
          </m:rPr>
          <w:rPr>
            <w:rStyle w:val="NY-Math-SF-Response"/>
            <w:rFonts w:ascii="Cambria Math" w:hAnsi="Cambria Math"/>
          </w:rPr>
          <m:t>=</m:t>
        </m:r>
        <m:f>
          <m:fPr>
            <m:ctrlPr>
              <w:rPr>
                <w:rStyle w:val="NY-Math-SF-Response"/>
                <w:rFonts w:ascii="Cambria Math" w:hAnsi="Cambria Math"/>
                <w:b/>
                <w:i w:val="0"/>
                <w:sz w:val="20"/>
              </w:rPr>
            </m:ctrlPr>
          </m:fPr>
          <m:num>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2</m:t>
                </m:r>
              </m:e>
            </m:rad>
          </m:num>
          <m:den>
            <m:r>
              <m:rPr>
                <m:sty m:val="b"/>
              </m:rPr>
              <w:rPr>
                <w:rStyle w:val="NY-Math-SF-Response"/>
                <w:rFonts w:ascii="Cambria Math" w:hAnsi="Cambria Math"/>
                <w:sz w:val="20"/>
              </w:rPr>
              <m:t>2</m:t>
            </m:r>
          </m:den>
        </m:f>
        <m:r>
          <m:rPr>
            <m:sty m:val="b"/>
          </m:rPr>
          <w:rPr>
            <w:rStyle w:val="NY-Math-SF-Response"/>
            <w:rFonts w:ascii="Cambria Math" w:hAnsi="Cambria Math"/>
          </w:rPr>
          <m:t xml:space="preserve"> </m:t>
        </m:r>
      </m:oMath>
      <w:r w:rsidRPr="00557E3C">
        <w:rPr>
          <w:rStyle w:val="NY-Math-SF-Response"/>
          <w:b/>
        </w:rPr>
        <w:t xml:space="preserve"> and</w:t>
      </w:r>
      <m:oMath>
        <m:r>
          <m:rPr>
            <m:sty m:val="b"/>
          </m:rPr>
          <w:rPr>
            <w:rStyle w:val="NY-Math-SF-Response"/>
            <w:rFonts w:ascii="Cambria Math" w:hAnsi="Cambria Math"/>
          </w:rPr>
          <m:t xml:space="preserve"> cos</m:t>
        </m:r>
        <m:d>
          <m:dPr>
            <m:ctrlPr>
              <w:rPr>
                <w:rStyle w:val="NY-Math-SF-Response"/>
                <w:rFonts w:ascii="Cambria Math" w:hAnsi="Cambria Math"/>
                <w:b/>
                <w:i w:val="0"/>
              </w:rPr>
            </m:ctrlPr>
          </m:dPr>
          <m:e>
            <m:r>
              <m:rPr>
                <m:sty m:val="b"/>
              </m:rPr>
              <w:rPr>
                <w:rStyle w:val="NY-Math-SF-Response"/>
                <w:rFonts w:ascii="Cambria Math" w:hAnsi="Cambria Math"/>
              </w:rPr>
              <m:t>45°</m:t>
            </m:r>
          </m:e>
        </m:d>
      </m:oMath>
      <w:r w:rsidR="00557E3C" w:rsidRPr="00557E3C">
        <w:rPr>
          <w:rStyle w:val="NY-Math-SF-Response"/>
          <w:b/>
        </w:rPr>
        <w:t xml:space="preserve"> </w:t>
      </w:r>
      <m:oMath>
        <m:r>
          <m:rPr>
            <m:sty m:val="b"/>
          </m:rPr>
          <w:rPr>
            <w:rStyle w:val="NY-Math-SF-Response"/>
            <w:rFonts w:ascii="Cambria Math" w:hAnsi="Cambria Math"/>
          </w:rPr>
          <m:t xml:space="preserve">= </m:t>
        </m:r>
        <m:f>
          <m:fPr>
            <m:ctrlPr>
              <w:rPr>
                <w:rStyle w:val="NY-Math-SF-Response"/>
                <w:rFonts w:ascii="Cambria Math" w:hAnsi="Cambria Math"/>
                <w:b/>
                <w:i w:val="0"/>
                <w:sz w:val="20"/>
              </w:rPr>
            </m:ctrlPr>
          </m:fPr>
          <m:num>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2</m:t>
                </m:r>
              </m:e>
            </m:rad>
          </m:num>
          <m:den>
            <m:r>
              <m:rPr>
                <m:sty m:val="b"/>
              </m:rPr>
              <w:rPr>
                <w:rStyle w:val="NY-Math-SF-Response"/>
                <w:rFonts w:ascii="Cambria Math" w:hAnsi="Cambria Math"/>
                <w:sz w:val="20"/>
              </w:rPr>
              <m:t>2</m:t>
            </m:r>
          </m:den>
        </m:f>
      </m:oMath>
      <w:r w:rsidRPr="00557E3C">
        <w:rPr>
          <w:rStyle w:val="NY-Math-SF-Response"/>
          <w:b/>
        </w:rPr>
        <w:t>.</w:t>
      </w:r>
    </w:p>
    <w:p w14:paraId="58607C6E" w14:textId="77777777" w:rsidR="00450BBC" w:rsidRDefault="00450BBC" w:rsidP="00450BBC">
      <w:pPr>
        <w:pStyle w:val="ny-lesson-SFinsert-number-list"/>
        <w:numPr>
          <w:ilvl w:val="0"/>
          <w:numId w:val="0"/>
        </w:numPr>
        <w:ind w:left="1224"/>
      </w:pPr>
    </w:p>
    <w:p w14:paraId="2BE84251" w14:textId="718732D4" w:rsidR="0098576E" w:rsidRDefault="007436FD" w:rsidP="00321AFC">
      <w:pPr>
        <w:pStyle w:val="ny-lesson-SFinsert-number-list"/>
        <w:numPr>
          <w:ilvl w:val="0"/>
          <w:numId w:val="14"/>
        </w:numPr>
      </w:pPr>
      <w:r>
        <w:t xml:space="preserve">Suppose that </w:t>
      </w:r>
      <m:oMath>
        <m:r>
          <m:rPr>
            <m:sty m:val="bi"/>
          </m:rPr>
          <w:rPr>
            <w:rFonts w:ascii="Cambria Math" w:hAnsi="Cambria Math"/>
          </w:rPr>
          <m:t>P</m:t>
        </m:r>
      </m:oMath>
      <w:r>
        <w:t xml:space="preserve"> is the point on the unit circle obtained by rotating the initial ray through</w:t>
      </w:r>
      <w:r w:rsidR="0098576E">
        <w:t xml:space="preserve"> </w:t>
      </w:r>
      <m:oMath>
        <m:r>
          <m:rPr>
            <m:sty m:val="bi"/>
          </m:rPr>
          <w:rPr>
            <w:rFonts w:ascii="Cambria Math" w:hAnsi="Cambria Math"/>
          </w:rPr>
          <m:t>60°</m:t>
        </m:r>
      </m:oMath>
      <w:r w:rsidR="0098576E">
        <w:t xml:space="preserve">.  Find </w:t>
      </w:r>
      <m:oMath>
        <m:r>
          <m:rPr>
            <m:sty m:val="b"/>
          </m:rPr>
          <w:rPr>
            <w:rFonts w:ascii="Cambria Math" w:hAnsi="Cambria Math"/>
          </w:rPr>
          <m:t>sin</m:t>
        </m:r>
        <m:d>
          <m:dPr>
            <m:ctrlPr>
              <w:rPr>
                <w:rFonts w:ascii="Cambria Math" w:hAnsi="Cambria Math"/>
                <w:i/>
              </w:rPr>
            </m:ctrlPr>
          </m:dPr>
          <m:e>
            <m:r>
              <m:rPr>
                <m:sty m:val="bi"/>
              </m:rPr>
              <w:rPr>
                <w:rFonts w:ascii="Cambria Math" w:hAnsi="Cambria Math"/>
              </w:rPr>
              <m:t>60°</m:t>
            </m:r>
          </m:e>
        </m:d>
      </m:oMath>
      <w:r w:rsidR="0098576E">
        <w:t xml:space="preserve"> and </w:t>
      </w:r>
      <m:oMath>
        <m:r>
          <m:rPr>
            <m:sty m:val="b"/>
          </m:rPr>
          <w:rPr>
            <w:rFonts w:ascii="Cambria Math" w:hAnsi="Cambria Math"/>
          </w:rPr>
          <m:t>cos</m:t>
        </m:r>
        <m:r>
          <m:rPr>
            <m:sty m:val="bi"/>
          </m:rPr>
          <w:rPr>
            <w:rFonts w:ascii="Cambria Math" w:hAnsi="Cambria Math"/>
          </w:rPr>
          <m:t>(60°)</m:t>
        </m:r>
      </m:oMath>
      <w:r w:rsidR="0098576E">
        <w:t>.</w:t>
      </w:r>
    </w:p>
    <w:p w14:paraId="1AECB7DE" w14:textId="2F26F542" w:rsidR="00557E3C" w:rsidRPr="00C60142" w:rsidRDefault="00557E3C" w:rsidP="00557E3C">
      <w:pPr>
        <w:pStyle w:val="ny-lesson-SFinsert"/>
        <w:ind w:left="1224"/>
        <w:rPr>
          <w:rStyle w:val="NY-Math-SF-Response"/>
          <w:b/>
          <w:sz w:val="20"/>
        </w:rPr>
      </w:pPr>
      <w:r w:rsidRPr="001A194F">
        <w:rPr>
          <w:rStyle w:val="NY-Math-SF-Response"/>
          <w:b/>
        </w:rPr>
        <w:t xml:space="preserve">We have </w:t>
      </w:r>
      <m:oMath>
        <m:r>
          <m:rPr>
            <m:sty m:val="b"/>
          </m:rPr>
          <w:rPr>
            <w:rStyle w:val="NY-Math-SF-Response"/>
            <w:rFonts w:ascii="Cambria Math" w:hAnsi="Cambria Math"/>
          </w:rPr>
          <m:t>sin</m:t>
        </m:r>
        <m:d>
          <m:dPr>
            <m:ctrlPr>
              <w:rPr>
                <w:rStyle w:val="NY-Math-SF-Response"/>
                <w:rFonts w:ascii="Cambria Math" w:hAnsi="Cambria Math"/>
                <w:b/>
                <w:i w:val="0"/>
              </w:rPr>
            </m:ctrlPr>
          </m:dPr>
          <m:e>
            <m:r>
              <m:rPr>
                <m:sty m:val="b"/>
              </m:rPr>
              <w:rPr>
                <w:rStyle w:val="NY-Math-SF-Response"/>
                <w:rFonts w:ascii="Cambria Math" w:hAnsi="Cambria Math"/>
              </w:rPr>
              <m:t>60°</m:t>
            </m:r>
          </m:e>
        </m:d>
        <m:r>
          <m:rPr>
            <m:sty m:val="b"/>
          </m:rPr>
          <w:rPr>
            <w:rStyle w:val="NY-Math-SF-Response"/>
            <w:rFonts w:ascii="Cambria Math" w:hAnsi="Cambria Math"/>
          </w:rPr>
          <m:t>=</m:t>
        </m:r>
        <m:f>
          <m:fPr>
            <m:ctrlPr>
              <w:rPr>
                <w:rStyle w:val="NY-Math-SF-Response"/>
                <w:rFonts w:ascii="Cambria Math" w:hAnsi="Cambria Math"/>
                <w:b/>
                <w:i w:val="0"/>
                <w:sz w:val="20"/>
              </w:rPr>
            </m:ctrlPr>
          </m:fPr>
          <m:num>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3</m:t>
                </m:r>
              </m:e>
            </m:rad>
          </m:num>
          <m:den>
            <m:r>
              <m:rPr>
                <m:sty m:val="b"/>
              </m:rPr>
              <w:rPr>
                <w:rStyle w:val="NY-Math-SF-Response"/>
                <w:rFonts w:ascii="Cambria Math" w:hAnsi="Cambria Math"/>
                <w:sz w:val="20"/>
              </w:rPr>
              <m:t>2</m:t>
            </m:r>
          </m:den>
        </m:f>
        <m:r>
          <m:rPr>
            <m:sty m:val="b"/>
          </m:rPr>
          <w:rPr>
            <w:rStyle w:val="NY-Math-SF-Response"/>
            <w:rFonts w:ascii="Cambria Math" w:hAnsi="Cambria Math"/>
          </w:rPr>
          <m:t xml:space="preserve"> </m:t>
        </m:r>
      </m:oMath>
      <w:r w:rsidRPr="001A194F">
        <w:rPr>
          <w:rStyle w:val="NY-Math-SF-Response"/>
          <w:b/>
        </w:rPr>
        <w:t xml:space="preserve"> and</w:t>
      </w:r>
      <m:oMath>
        <m:r>
          <m:rPr>
            <m:sty m:val="b"/>
          </m:rPr>
          <w:rPr>
            <w:rStyle w:val="NY-Math-SF-Response"/>
            <w:rFonts w:ascii="Cambria Math" w:hAnsi="Cambria Math"/>
          </w:rPr>
          <m:t xml:space="preserve"> cos</m:t>
        </m:r>
        <m:d>
          <m:dPr>
            <m:ctrlPr>
              <w:rPr>
                <w:rStyle w:val="NY-Math-SF-Response"/>
                <w:rFonts w:ascii="Cambria Math" w:hAnsi="Cambria Math"/>
                <w:b/>
                <w:i w:val="0"/>
              </w:rPr>
            </m:ctrlPr>
          </m:dPr>
          <m:e>
            <m:r>
              <m:rPr>
                <m:sty m:val="b"/>
              </m:rPr>
              <w:rPr>
                <w:rStyle w:val="NY-Math-SF-Response"/>
                <w:rFonts w:ascii="Cambria Math" w:hAnsi="Cambria Math"/>
              </w:rPr>
              <m:t>60°</m:t>
            </m:r>
          </m:e>
        </m:d>
      </m:oMath>
      <w:r w:rsidRPr="001A194F">
        <w:rPr>
          <w:rStyle w:val="NY-Math-SF-Response"/>
          <w:b/>
        </w:rPr>
        <w:t xml:space="preserve"> </w:t>
      </w:r>
      <m:oMath>
        <m:r>
          <m:rPr>
            <m:sty m:val="b"/>
          </m:rPr>
          <w:rPr>
            <w:rStyle w:val="NY-Math-SF-Response"/>
            <w:rFonts w:ascii="Cambria Math" w:hAnsi="Cambria Math"/>
          </w:rPr>
          <m:t xml:space="preserve">= </m:t>
        </m:r>
        <m:f>
          <m:fPr>
            <m:ctrlPr>
              <w:rPr>
                <w:rStyle w:val="NY-Math-SF-Response"/>
                <w:rFonts w:ascii="Cambria Math" w:hAnsi="Cambria Math"/>
                <w:b/>
                <w:i w:val="0"/>
                <w:sz w:val="20"/>
              </w:rPr>
            </m:ctrlPr>
          </m:fPr>
          <m:num>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1</m:t>
                </m:r>
              </m:e>
            </m:rad>
          </m:num>
          <m:den>
            <m:r>
              <m:rPr>
                <m:sty m:val="b"/>
              </m:rPr>
              <w:rPr>
                <w:rStyle w:val="NY-Math-SF-Response"/>
                <w:rFonts w:ascii="Cambria Math" w:hAnsi="Cambria Math"/>
                <w:sz w:val="20"/>
              </w:rPr>
              <m:t>2</m:t>
            </m:r>
          </m:den>
        </m:f>
      </m:oMath>
      <w:r w:rsidRPr="001A194F">
        <w:rPr>
          <w:rStyle w:val="NY-Math-SF-Response"/>
          <w:b/>
        </w:rPr>
        <w:t>.</w:t>
      </w:r>
      <w:r w:rsidR="00C60142">
        <w:rPr>
          <w:rStyle w:val="NY-Math-SF-Response"/>
          <w:b/>
        </w:rPr>
        <w:t xml:space="preserve">  </w:t>
      </w:r>
    </w:p>
    <w:p w14:paraId="591C59E2" w14:textId="77777777" w:rsidR="0098576E" w:rsidRPr="0015384F" w:rsidRDefault="0098576E" w:rsidP="0098576E">
      <w:pPr>
        <w:pStyle w:val="ny-lesson-SFinsert-number-list"/>
        <w:numPr>
          <w:ilvl w:val="0"/>
          <w:numId w:val="0"/>
        </w:numPr>
        <w:ind w:left="864"/>
      </w:pPr>
    </w:p>
    <w:p w14:paraId="2FB11050" w14:textId="77777777" w:rsidR="0098576E" w:rsidRPr="0047036B" w:rsidRDefault="0098576E" w:rsidP="0098576E">
      <w:pPr>
        <w:pStyle w:val="ny-lesson-hdr-1"/>
        <w:rPr>
          <w:rStyle w:val="ny-lesson-hdr-1Char"/>
          <w:b/>
        </w:rPr>
      </w:pPr>
      <w:r>
        <w:rPr>
          <w:rStyle w:val="ny-lesson-hdr-1Char"/>
          <w:b/>
        </w:rPr>
        <w:t>Discussion (3 minutes)</w:t>
      </w:r>
    </w:p>
    <w:p w14:paraId="36CBA567" w14:textId="7334B923" w:rsidR="0098576E" w:rsidRPr="00A447BC" w:rsidRDefault="0098576E" w:rsidP="001D0638">
      <w:pPr>
        <w:pStyle w:val="ny-lesson-bullet"/>
      </w:pPr>
      <w:r w:rsidRPr="00A447BC">
        <w:t>Remember that sine and cosine are functions of the nu</w:t>
      </w:r>
      <w:r w:rsidR="002C4F5A">
        <w:t>mber of degrees of rotation of</w:t>
      </w:r>
      <w:r w:rsidRPr="00A447BC">
        <w:t xml:space="preserve"> </w:t>
      </w:r>
      <w:r w:rsidR="002C4F5A">
        <w:t>the initial horizontal ray</w:t>
      </w:r>
      <w:r w:rsidRPr="00A447BC">
        <w:t xml:space="preserve"> moving counterclockwise about the </w:t>
      </w:r>
      <w:r w:rsidR="002C4F5A">
        <w:t>origin</w:t>
      </w:r>
      <w:r w:rsidRPr="00A447BC">
        <w:t xml:space="preserve">.  So far, we have only made sense of sine and cosine for degrees of rotation between </w:t>
      </w:r>
      <m:oMath>
        <m:r>
          <m:rPr>
            <m:sty m:val="p"/>
          </m:rPr>
          <w:rPr>
            <w:rFonts w:ascii="Cambria Math" w:hAnsi="Cambria Math"/>
          </w:rPr>
          <m:t xml:space="preserve">0 </m:t>
        </m:r>
      </m:oMath>
      <w:r w:rsidRPr="00A447BC">
        <w:t xml:space="preserve">and </w:t>
      </w:r>
      <m:oMath>
        <m:r>
          <m:rPr>
            <m:sty m:val="p"/>
          </m:rPr>
          <w:rPr>
            <w:rFonts w:ascii="Cambria Math" w:hAnsi="Cambria Math"/>
          </w:rPr>
          <m:t>90</m:t>
        </m:r>
      </m:oMath>
      <w:r w:rsidRPr="00A447BC">
        <w:t xml:space="preserve">, but the Ferris wheel doesn’t just rotate </w:t>
      </w:r>
      <m:oMath>
        <m:r>
          <m:rPr>
            <m:sty m:val="p"/>
          </m:rPr>
          <w:rPr>
            <w:rFonts w:ascii="Cambria Math" w:hAnsi="Cambria Math"/>
          </w:rPr>
          <m:t>90°</m:t>
        </m:r>
      </m:oMath>
      <w:r w:rsidRPr="00A447BC">
        <w:t xml:space="preserve"> and then stop; it continues going around the full circle.  How can we extend our ideas about sine and cosine to any counterclockwise rotation up to </w:t>
      </w:r>
      <m:oMath>
        <m:r>
          <m:rPr>
            <m:sty m:val="p"/>
          </m:rPr>
          <w:rPr>
            <w:rFonts w:ascii="Cambria Math" w:hAnsi="Cambria Math"/>
          </w:rPr>
          <m:t>360°</m:t>
        </m:r>
      </m:oMath>
      <w:r w:rsidRPr="00A447BC">
        <w:t>?</w:t>
      </w:r>
    </w:p>
    <w:p w14:paraId="3D95402D" w14:textId="045E33C4" w:rsidR="0098576E" w:rsidRPr="00A447BC" w:rsidRDefault="0098576E" w:rsidP="00321AFC">
      <w:pPr>
        <w:pStyle w:val="ny-lesson-bullet"/>
        <w:numPr>
          <w:ilvl w:val="0"/>
          <w:numId w:val="19"/>
        </w:numPr>
        <w:rPr>
          <w:i/>
        </w:rPr>
      </w:pPr>
      <w:r w:rsidRPr="00A447BC">
        <w:rPr>
          <w:i/>
        </w:rPr>
        <w:t>Solicit ideas from the class.  Guide them to realize that since the height and co-height functions are define</w:t>
      </w:r>
      <w:r w:rsidR="003466B1">
        <w:rPr>
          <w:i/>
        </w:rPr>
        <w:t>d on all points of the circle,</w:t>
      </w:r>
      <w:r w:rsidRPr="00A447BC">
        <w:rPr>
          <w:i/>
        </w:rPr>
        <w:t xml:space="preserve"> we can define sine and cosine for any</w:t>
      </w:r>
      <w:r w:rsidR="003466B1">
        <w:rPr>
          <w:i/>
        </w:rPr>
        <w:t xml:space="preserve"> number of degrees of</w:t>
      </w:r>
      <w:r w:rsidRPr="00A447BC">
        <w:rPr>
          <w:i/>
        </w:rPr>
        <w:t xml:space="preserve"> rotation around the circle.  </w:t>
      </w:r>
    </w:p>
    <w:p w14:paraId="24FAB20F" w14:textId="31638A68" w:rsidR="0098576E" w:rsidRPr="00A447BC" w:rsidRDefault="0098576E" w:rsidP="00D120BA">
      <w:pPr>
        <w:pStyle w:val="ny-lesson-bullet"/>
        <w:numPr>
          <w:ilvl w:val="0"/>
          <w:numId w:val="0"/>
        </w:numPr>
        <w:ind w:left="720"/>
        <w:rPr>
          <w:rStyle w:val="ny-lesson-hdr-2"/>
          <w:b w:val="0"/>
          <w:color w:val="231F20"/>
          <w:sz w:val="20"/>
          <w:szCs w:val="22"/>
          <w:bdr w:val="none" w:sz="0" w:space="0" w:color="auto"/>
          <w:shd w:val="clear" w:color="auto" w:fill="auto"/>
        </w:rPr>
      </w:pPr>
    </w:p>
    <w:p w14:paraId="408DAEE8" w14:textId="4B7FAD36" w:rsidR="0098576E" w:rsidRPr="00B67BF2" w:rsidRDefault="0098576E" w:rsidP="0098576E">
      <w:pPr>
        <w:pStyle w:val="ny-lesson-paragraph"/>
        <w:rPr>
          <w:rStyle w:val="ny-lesson-hdr-2"/>
        </w:rPr>
      </w:pPr>
      <w:r>
        <w:rPr>
          <w:rStyle w:val="ny-lesson-hdr-2"/>
        </w:rPr>
        <w:t>E</w:t>
      </w:r>
      <w:r w:rsidR="008A710E">
        <w:rPr>
          <w:rStyle w:val="ny-lesson-hdr-2"/>
        </w:rPr>
        <w:t>xample 2 (3</w:t>
      </w:r>
      <w:r>
        <w:rPr>
          <w:rStyle w:val="ny-lesson-hdr-2"/>
        </w:rPr>
        <w:t xml:space="preserve"> minutes)</w:t>
      </w:r>
    </w:p>
    <w:p w14:paraId="712C75B2" w14:textId="7F068287" w:rsidR="004E02E3" w:rsidRPr="004E02E3" w:rsidRDefault="004E02E3" w:rsidP="004E02E3">
      <w:pPr>
        <w:pStyle w:val="ny-lesson-paragraph"/>
      </w:pPr>
      <w:r>
        <w:t xml:space="preserve">For this example, you might choose to ask the students to develop conjectures for </w:t>
      </w:r>
      <m:oMath>
        <m:r>
          <m:rPr>
            <m:sty m:val="p"/>
          </m:rPr>
          <w:rPr>
            <w:rFonts w:ascii="Cambria Math" w:hAnsi="Cambria Math"/>
          </w:rPr>
          <m:t>sin</m:t>
        </m:r>
        <m:r>
          <w:rPr>
            <w:rFonts w:ascii="Cambria Math" w:hAnsi="Cambria Math"/>
          </w:rPr>
          <m:t>(150°)</m:t>
        </m:r>
      </m:oMath>
      <w:r>
        <w:t xml:space="preserve"> and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150°</m:t>
                </m:r>
              </m:e>
            </m:d>
          </m:e>
        </m:func>
        <m:r>
          <w:rPr>
            <w:rFonts w:ascii="Cambria Math" w:hAnsi="Cambria Math"/>
          </w:rPr>
          <m:t xml:space="preserve"> </m:t>
        </m:r>
      </m:oMath>
      <w:r>
        <w:t>a</w:t>
      </w:r>
      <w:r w:rsidRPr="004E02E3">
        <w:t>n</w:t>
      </w:r>
      <w:r>
        <w:t>d</w:t>
      </w:r>
      <w:r w:rsidRPr="004E02E3">
        <w:t xml:space="preserve"> to justify these conject</w:t>
      </w:r>
      <w:r w:rsidR="00C5328E">
        <w:t xml:space="preserve">ures with words or diagrams.  </w:t>
      </w:r>
      <w:r>
        <w:t xml:space="preserve">This is an opportunity to build students’ abilities with MP.3. </w:t>
      </w:r>
    </w:p>
    <w:p w14:paraId="72FC912C" w14:textId="37CA6BCE" w:rsidR="004E02E3" w:rsidRPr="004E02E3" w:rsidRDefault="00D120BA" w:rsidP="004E02E3">
      <w:pPr>
        <w:pStyle w:val="ny-lesson-SFinsert"/>
      </w:pPr>
      <w:r>
        <w:rPr>
          <w:noProof/>
        </w:rPr>
        <mc:AlternateContent>
          <mc:Choice Requires="wps">
            <w:drawing>
              <wp:anchor distT="0" distB="0" distL="114300" distR="114300" simplePos="0" relativeHeight="251664384" behindDoc="0" locked="0" layoutInCell="1" allowOverlap="1" wp14:anchorId="53B571F2" wp14:editId="4E629004">
                <wp:simplePos x="0" y="0"/>
                <wp:positionH relativeFrom="margin">
                  <wp:posOffset>467360</wp:posOffset>
                </wp:positionH>
                <wp:positionV relativeFrom="paragraph">
                  <wp:posOffset>60961</wp:posOffset>
                </wp:positionV>
                <wp:extent cx="5303520" cy="2529840"/>
                <wp:effectExtent l="0" t="0" r="11430" b="22860"/>
                <wp:wrapNone/>
                <wp:docPr id="59" name="Rectangle 59"/>
                <wp:cNvGraphicFramePr/>
                <a:graphic xmlns:a="http://schemas.openxmlformats.org/drawingml/2006/main">
                  <a:graphicData uri="http://schemas.microsoft.com/office/word/2010/wordprocessingShape">
                    <wps:wsp>
                      <wps:cNvSpPr/>
                      <wps:spPr>
                        <a:xfrm>
                          <a:off x="0" y="0"/>
                          <a:ext cx="5303520" cy="25298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1F313" id="Rectangle 59" o:spid="_x0000_s1026" style="position:absolute;margin-left:36.8pt;margin-top:4.8pt;width:417.6pt;height:199.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" filled="f" strokecolor="#4f6228" strokeweight="1.15pt">
                <w10:wrap anchorx="margin"/>
              </v:rect>
            </w:pict>
          </mc:Fallback>
        </mc:AlternateContent>
      </w:r>
      <w:r>
        <w:br/>
      </w:r>
      <w:r w:rsidR="004E02E3" w:rsidRPr="004E02E3">
        <w:t>Example 2</w:t>
      </w:r>
    </w:p>
    <w:p w14:paraId="167BE2BC" w14:textId="242B25AB" w:rsidR="0098576E" w:rsidRDefault="009F672E" w:rsidP="004E02E3">
      <w:pPr>
        <w:pStyle w:val="ny-lesson-SFinsert"/>
      </w:pPr>
      <w:r w:rsidRPr="004E02E3">
        <w:rPr>
          <w:noProof/>
          <w:color w:val="943634" w:themeColor="accent2" w:themeShade="BF"/>
        </w:rPr>
        <w:drawing>
          <wp:anchor distT="0" distB="0" distL="114300" distR="114300" simplePos="0" relativeHeight="251652608" behindDoc="1" locked="0" layoutInCell="1" allowOverlap="1" wp14:anchorId="38B74A60" wp14:editId="363BCD1C">
            <wp:simplePos x="0" y="0"/>
            <wp:positionH relativeFrom="margin">
              <wp:align>center</wp:align>
            </wp:positionH>
            <wp:positionV relativeFrom="paragraph">
              <wp:posOffset>193040</wp:posOffset>
            </wp:positionV>
            <wp:extent cx="2514600" cy="2016125"/>
            <wp:effectExtent l="0" t="0" r="0" b="3175"/>
            <wp:wrapTight wrapText="bothSides">
              <wp:wrapPolygon edited="0">
                <wp:start x="9655" y="0"/>
                <wp:lineTo x="8182" y="3266"/>
                <wp:lineTo x="1309" y="3470"/>
                <wp:lineTo x="1145" y="5102"/>
                <wp:lineTo x="4418" y="6531"/>
                <wp:lineTo x="3764" y="9797"/>
                <wp:lineTo x="0" y="10409"/>
                <wp:lineTo x="0" y="11021"/>
                <wp:lineTo x="3927" y="13062"/>
                <wp:lineTo x="5400" y="16328"/>
                <wp:lineTo x="9491" y="19593"/>
                <wp:lineTo x="9655" y="21430"/>
                <wp:lineTo x="10473" y="21430"/>
                <wp:lineTo x="10636" y="19593"/>
                <wp:lineTo x="14727" y="16328"/>
                <wp:lineTo x="16200" y="13062"/>
                <wp:lineTo x="21436" y="11021"/>
                <wp:lineTo x="21436" y="10409"/>
                <wp:lineTo x="20127" y="9797"/>
                <wp:lineTo x="15545" y="6531"/>
                <wp:lineTo x="18982" y="5306"/>
                <wp:lineTo x="19145" y="4490"/>
                <wp:lineTo x="10473" y="0"/>
                <wp:lineTo x="9655"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Disc4.png"/>
                    <pic:cNvPicPr/>
                  </pic:nvPicPr>
                  <pic:blipFill rotWithShape="1">
                    <a:blip r:embed="rId18">
                      <a:extLst>
                        <a:ext uri="{28A0092B-C50C-407E-A947-70E740481C1C}">
                          <a14:useLocalDpi xmlns:a14="http://schemas.microsoft.com/office/drawing/2010/main" val="0"/>
                        </a:ext>
                      </a:extLst>
                    </a:blip>
                    <a:srcRect l="19217"/>
                    <a:stretch/>
                  </pic:blipFill>
                  <pic:spPr bwMode="auto">
                    <a:xfrm>
                      <a:off x="0" y="0"/>
                      <a:ext cx="2514600" cy="201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499" w:rsidRPr="004E02E3">
        <w:t>Suppose that</w:t>
      </w:r>
      <w:r w:rsidR="0098576E" w:rsidRPr="004E02E3">
        <w:t xml:space="preserve"> </w:t>
      </w:r>
      <m:oMath>
        <m:r>
          <m:rPr>
            <m:sty m:val="bi"/>
          </m:rPr>
          <w:rPr>
            <w:rFonts w:ascii="Cambria Math" w:hAnsi="Cambria Math"/>
          </w:rPr>
          <m:t>P</m:t>
        </m:r>
      </m:oMath>
      <w:r w:rsidR="00577499" w:rsidRPr="004E02E3">
        <w:t xml:space="preserve"> is the point on the unit circle obtained by rotating the initial ray through</w:t>
      </w:r>
      <w:r w:rsidR="0098576E" w:rsidRPr="004E02E3">
        <w:t xml:space="preserve"> </w:t>
      </w:r>
      <m:oMath>
        <m:r>
          <m:rPr>
            <m:sty m:val="bi"/>
          </m:rPr>
          <w:rPr>
            <w:rFonts w:ascii="Cambria Math" w:hAnsi="Cambria Math"/>
          </w:rPr>
          <m:t>150°</m:t>
        </m:r>
      </m:oMath>
      <w:r w:rsidR="0098576E" w:rsidRPr="004E02E3">
        <w:t xml:space="preserve">.  Find </w:t>
      </w:r>
      <m:oMath>
        <m:r>
          <m:rPr>
            <m:sty m:val="b"/>
          </m:rPr>
          <w:rPr>
            <w:rFonts w:ascii="Cambria Math" w:hAnsi="Cambria Math"/>
          </w:rPr>
          <m:t>sin</m:t>
        </m:r>
        <m:r>
          <m:rPr>
            <m:sty m:val="bi"/>
          </m:rPr>
          <w:rPr>
            <w:rFonts w:ascii="Cambria Math" w:hAnsi="Cambria Math"/>
          </w:rPr>
          <m:t>(150°)</m:t>
        </m:r>
      </m:oMath>
      <w:r w:rsidR="0098576E" w:rsidRPr="004E02E3">
        <w:t xml:space="preserve"> and </w:t>
      </w:r>
      <m:oMath>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150°</m:t>
                </m:r>
              </m:e>
            </m:d>
          </m:e>
        </m:func>
        <m:r>
          <m:rPr>
            <m:sty m:val="bi"/>
          </m:rPr>
          <w:rPr>
            <w:rFonts w:ascii="Cambria Math" w:hAnsi="Cambria Math"/>
          </w:rPr>
          <m:t>.</m:t>
        </m:r>
      </m:oMath>
    </w:p>
    <w:p w14:paraId="44BF2AD7" w14:textId="77777777" w:rsidR="00450BBC" w:rsidRDefault="00450BBC" w:rsidP="004E02E3">
      <w:pPr>
        <w:pStyle w:val="ny-lesson-SFinsert"/>
      </w:pPr>
    </w:p>
    <w:p w14:paraId="74DB41F5" w14:textId="1A7E5BA0" w:rsidR="00450BBC" w:rsidRDefault="00450BBC">
      <w:pPr>
        <w:rPr>
          <w:rFonts w:ascii="Calibri" w:eastAsia="Myriad Pro" w:hAnsi="Calibri" w:cs="Myriad Pro"/>
          <w:b/>
          <w:color w:val="231F20"/>
          <w:sz w:val="16"/>
          <w:szCs w:val="18"/>
        </w:rPr>
      </w:pPr>
      <w:r>
        <w:br w:type="page"/>
      </w:r>
    </w:p>
    <w:p w14:paraId="1A891085" w14:textId="6DB09893" w:rsidR="0098576E" w:rsidRPr="00D120BA" w:rsidRDefault="008A1309" w:rsidP="0098576E">
      <w:pPr>
        <w:pStyle w:val="ny-lesson-paragraph"/>
      </w:pPr>
      <w:r w:rsidRPr="00400D17">
        <w:rPr>
          <w:rFonts w:ascii="Comic Sans MS" w:hAnsi="Comic Sans MS"/>
          <w:noProof/>
          <w:sz w:val="24"/>
        </w:rPr>
        <mc:AlternateContent>
          <mc:Choice Requires="wpg">
            <w:drawing>
              <wp:anchor distT="0" distB="0" distL="114300" distR="114300" simplePos="0" relativeHeight="251675648" behindDoc="0" locked="0" layoutInCell="1" allowOverlap="1" wp14:anchorId="4FF4289D" wp14:editId="2F3874FA">
                <wp:simplePos x="0" y="0"/>
                <wp:positionH relativeFrom="column">
                  <wp:posOffset>-228600</wp:posOffset>
                </wp:positionH>
                <wp:positionV relativeFrom="paragraph">
                  <wp:posOffset>2540</wp:posOffset>
                </wp:positionV>
                <wp:extent cx="164592" cy="2103120"/>
                <wp:effectExtent l="0" t="0" r="26035" b="30480"/>
                <wp:wrapNone/>
                <wp:docPr id="154" name="Group 16"/>
                <wp:cNvGraphicFramePr/>
                <a:graphic xmlns:a="http://schemas.openxmlformats.org/drawingml/2006/main">
                  <a:graphicData uri="http://schemas.microsoft.com/office/word/2010/wordprocessingGroup">
                    <wpg:wgp>
                      <wpg:cNvGrpSpPr/>
                      <wpg:grpSpPr>
                        <a:xfrm>
                          <a:off x="0" y="0"/>
                          <a:ext cx="164592" cy="210312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8511F8D" id="Group 16" o:spid="_x0000_s1026" style="position:absolute;margin-left:-18pt;margin-top:.2pt;width:12.95pt;height:165.6pt;z-index:25167564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98576E" w:rsidRPr="00D120BA">
        <w:t xml:space="preserve">Notice that the </w:t>
      </w:r>
      <m:oMath>
        <m:r>
          <w:rPr>
            <w:rFonts w:ascii="Cambria Math" w:hAnsi="Cambria Math"/>
          </w:rPr>
          <m:t>150°</m:t>
        </m:r>
      </m:oMath>
      <w:r w:rsidR="0098576E" w:rsidRPr="00D120BA">
        <w:t xml:space="preserve"> angle formed by rays </w:t>
      </w:r>
      <m:oMath>
        <m:acc>
          <m:accPr>
            <m:chr m:val="⃗"/>
            <m:ctrlPr>
              <w:rPr>
                <w:rFonts w:ascii="Cambria Math" w:hAnsi="Cambria Math"/>
                <w:i/>
              </w:rPr>
            </m:ctrlPr>
          </m:accPr>
          <m:e>
            <m:r>
              <w:rPr>
                <w:rFonts w:ascii="Cambria Math" w:hAnsi="Cambria Math"/>
              </w:rPr>
              <m:t>OP</m:t>
            </m:r>
          </m:e>
        </m:acc>
      </m:oMath>
      <w:r w:rsidR="0098576E" w:rsidRPr="00D120BA">
        <w:t xml:space="preserve"> and </w:t>
      </w:r>
      <m:oMath>
        <m:acc>
          <m:accPr>
            <m:chr m:val="⃗"/>
            <m:ctrlPr>
              <w:rPr>
                <w:rFonts w:ascii="Cambria Math" w:hAnsi="Cambria Math"/>
                <w:i/>
              </w:rPr>
            </m:ctrlPr>
          </m:accPr>
          <m:e>
            <m:r>
              <w:rPr>
                <w:rFonts w:ascii="Cambria Math" w:hAnsi="Cambria Math"/>
              </w:rPr>
              <m:t>OE</m:t>
            </m:r>
          </m:e>
        </m:acc>
      </m:oMath>
      <w:r w:rsidR="0098576E" w:rsidRPr="00D120BA">
        <w:t xml:space="preserve"> is exterior to the </w:t>
      </w:r>
      <w:r w:rsidR="004E02E3" w:rsidRPr="00D120BA">
        <w:t>right</w:t>
      </w:r>
      <w:r w:rsidR="0098576E" w:rsidRPr="00D120BA">
        <w:t xml:space="preserve"> triangle </w:t>
      </w:r>
      <m:oMath>
        <m:r>
          <w:rPr>
            <w:rFonts w:ascii="Cambria Math" w:hAnsi="Cambria Math"/>
          </w:rPr>
          <m:t>∆POQ</m:t>
        </m:r>
      </m:oMath>
      <w:r w:rsidR="0098576E" w:rsidRPr="00D120BA">
        <w:t xml:space="preserve">.  Angle </w:t>
      </w:r>
      <m:oMath>
        <m:r>
          <w:rPr>
            <w:rFonts w:ascii="Cambria Math" w:hAnsi="Cambria Math"/>
          </w:rPr>
          <m:t>∠POQ</m:t>
        </m:r>
      </m:oMath>
      <w:r w:rsidR="0098576E" w:rsidRPr="00D120BA">
        <w:t xml:space="preserve"> is the </w:t>
      </w:r>
      <w:r w:rsidR="0098576E" w:rsidRPr="00D120BA">
        <w:rPr>
          <w:i/>
        </w:rPr>
        <w:t>reference angle</w:t>
      </w:r>
      <w:r w:rsidR="00D011AE" w:rsidRPr="00D120BA">
        <w:t xml:space="preserve"> for rotation by</w:t>
      </w:r>
      <w:r w:rsidR="0098576E" w:rsidRPr="00D120BA">
        <w:t xml:space="preserve"> </w:t>
      </w:r>
      <m:oMath>
        <m:r>
          <w:rPr>
            <w:rFonts w:ascii="Cambria Math" w:hAnsi="Cambria Math"/>
          </w:rPr>
          <m:t>150°</m:t>
        </m:r>
      </m:oMath>
      <w:r w:rsidR="0098576E" w:rsidRPr="00D120BA">
        <w:t xml:space="preserve">.  We can use symmetry and the fact that we know the sine and cosine </w:t>
      </w:r>
      <w:r w:rsidR="004E02E3" w:rsidRPr="00D120BA">
        <w:t xml:space="preserve">ratios </w:t>
      </w:r>
      <w:r w:rsidR="0098576E" w:rsidRPr="00D120BA">
        <w:t xml:space="preserve">of </w:t>
      </w:r>
      <m:oMath>
        <m:r>
          <w:rPr>
            <w:rFonts w:ascii="Cambria Math" w:hAnsi="Cambria Math"/>
          </w:rPr>
          <m:t>30°</m:t>
        </m:r>
      </m:oMath>
      <w:r w:rsidR="004E02E3" w:rsidRPr="00D120BA">
        <w:t xml:space="preserve"> to find the values of the sine and cosine functions for</w:t>
      </w:r>
      <w:r w:rsidR="0098576E" w:rsidRPr="00D120BA">
        <w:t xml:space="preserve"> </w:t>
      </w:r>
      <m:oMath>
        <m:r>
          <w:rPr>
            <w:rFonts w:ascii="Cambria Math" w:hAnsi="Cambria Math"/>
          </w:rPr>
          <m:t>150</m:t>
        </m:r>
      </m:oMath>
      <w:r w:rsidR="003466B1" w:rsidRPr="00D120BA">
        <w:t xml:space="preserve"> degrees of rotation</w:t>
      </w:r>
      <w:r w:rsidR="00C5328E" w:rsidRPr="00D120BA">
        <w:t>.</w:t>
      </w:r>
      <w:r w:rsidR="00F556B1" w:rsidRPr="00D120BA">
        <w:t xml:space="preserve"> </w:t>
      </w:r>
    </w:p>
    <w:p w14:paraId="174B84C0" w14:textId="28A59922" w:rsidR="0098576E" w:rsidRPr="00D120BA" w:rsidRDefault="0098576E" w:rsidP="002C4F5A">
      <w:pPr>
        <w:pStyle w:val="ny-lesson-bullet"/>
      </w:pPr>
      <w:r w:rsidRPr="00D120BA">
        <w:t xml:space="preserve">What are the coordinates </w:t>
      </w:r>
      <m:oMath>
        <m:r>
          <m:rPr>
            <m:sty m:val="p"/>
          </m:rP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m:rPr>
            <m:sty m:val="p"/>
          </m:rPr>
          <w:rPr>
            <w:rFonts w:ascii="Cambria Math" w:hAnsi="Cambria Math"/>
          </w:rPr>
          <m:t>)</m:t>
        </m:r>
      </m:oMath>
      <w:r w:rsidRPr="00D120BA">
        <w:t xml:space="preserve"> of point </w:t>
      </w:r>
      <m:oMath>
        <m:r>
          <w:rPr>
            <w:rFonts w:ascii="Cambria Math" w:hAnsi="Cambria Math"/>
          </w:rPr>
          <m:t>P</m:t>
        </m:r>
      </m:oMath>
      <w:r w:rsidRPr="00D120BA">
        <w:t>?</w:t>
      </w:r>
    </w:p>
    <w:p w14:paraId="2C1F6A9A" w14:textId="39CA9B4C" w:rsidR="0098576E" w:rsidRPr="00D120BA" w:rsidRDefault="00450BBC" w:rsidP="002C4F5A">
      <w:pPr>
        <w:pStyle w:val="ny-lesson-bullet"/>
        <w:numPr>
          <w:ilvl w:val="1"/>
          <w:numId w:val="8"/>
        </w:numPr>
        <w:rPr>
          <w:i/>
        </w:rPr>
      </w:pPr>
      <w:r w:rsidRPr="00D120BA">
        <w:rPr>
          <w:noProof/>
        </w:rPr>
        <mc:AlternateContent>
          <mc:Choice Requires="wps">
            <w:drawing>
              <wp:anchor distT="0" distB="0" distL="114300" distR="114300" simplePos="0" relativeHeight="251673088" behindDoc="0" locked="0" layoutInCell="1" allowOverlap="1" wp14:anchorId="0679AED6" wp14:editId="23EC7171">
                <wp:simplePos x="0" y="0"/>
                <wp:positionH relativeFrom="column">
                  <wp:posOffset>-401320</wp:posOffset>
                </wp:positionH>
                <wp:positionV relativeFrom="paragraph">
                  <wp:posOffset>155575</wp:posOffset>
                </wp:positionV>
                <wp:extent cx="355600" cy="221615"/>
                <wp:effectExtent l="0" t="0" r="25400" b="26035"/>
                <wp:wrapNone/>
                <wp:docPr id="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AA0CE93" w14:textId="77777777" w:rsidR="00450BBC" w:rsidRDefault="00450BBC" w:rsidP="000444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0679AED6" id="_x0000_s1030" type="#_x0000_t202" style="position:absolute;left:0;text-align:left;margin-left:-31.6pt;margin-top:12.25pt;width:28pt;height:17.4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" fillcolor="#00789c" strokecolor="#00789c">
                <v:path arrowok="t"/>
                <v:textbox inset="3pt,3pt,3pt,3pt">
                  <w:txbxContent>
                    <w:p w14:paraId="3AA0CE93" w14:textId="77777777" w:rsidR="00450BBC" w:rsidRDefault="00450BBC" w:rsidP="000444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sidR="0098576E" w:rsidRPr="00D120BA">
        <w:rPr>
          <w:i/>
        </w:rPr>
        <w:t xml:space="preserve">Using symmetry, we see that the </w:t>
      </w:r>
      <m:oMath>
        <m:r>
          <w:rPr>
            <w:rFonts w:ascii="Cambria Math" w:hAnsi="Cambria Math"/>
          </w:rPr>
          <m:t>y</m:t>
        </m:r>
      </m:oMath>
      <w:r w:rsidR="0098576E" w:rsidRPr="00D120BA">
        <w:rPr>
          <w:i/>
        </w:rPr>
        <w:t xml:space="preserve">-coordinate of </w:t>
      </w:r>
      <m:oMath>
        <m:r>
          <w:rPr>
            <w:rFonts w:ascii="Cambria Math" w:hAnsi="Cambria Math"/>
          </w:rPr>
          <m:t>P</m:t>
        </m:r>
      </m:oMath>
      <w:r w:rsidR="0098576E" w:rsidRPr="00D120BA">
        <w:rPr>
          <w:i/>
        </w:rPr>
        <w:t xml:space="preserve"> is the same as it was for a </w:t>
      </w:r>
      <m:oMath>
        <m:r>
          <w:rPr>
            <w:rFonts w:ascii="Cambria Math" w:hAnsi="Cambria Math"/>
          </w:rPr>
          <m:t>30°</m:t>
        </m:r>
      </m:oMath>
      <w:r w:rsidR="0098576E" w:rsidRPr="00D120BA">
        <w:rPr>
          <w:i/>
        </w:rPr>
        <w:t xml:space="preserve"> rotation but that the </w:t>
      </w:r>
      <m:oMath>
        <m:r>
          <w:rPr>
            <w:rFonts w:ascii="Cambria Math" w:hAnsi="Cambria Math"/>
          </w:rPr>
          <m:t>x</m:t>
        </m:r>
      </m:oMath>
      <w:r w:rsidR="0098576E" w:rsidRPr="00D120BA">
        <w:rPr>
          <w:i/>
        </w:rPr>
        <w:t xml:space="preserve">-coordinate is the opposite sign as it was for a </w:t>
      </w:r>
      <m:oMath>
        <m:r>
          <w:rPr>
            <w:rFonts w:ascii="Cambria Math" w:hAnsi="Cambria Math"/>
          </w:rPr>
          <m:t>30°</m:t>
        </m:r>
      </m:oMath>
      <w:r w:rsidR="0098576E" w:rsidRPr="00D120BA">
        <w:rPr>
          <w:i/>
        </w:rPr>
        <w:t xml:space="preserve"> rotation.  Thus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e>
        </m:d>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m:t>
        </m:r>
      </m:oMath>
      <w:r w:rsidR="0098576E" w:rsidRPr="00D120BA">
        <w:rPr>
          <w:i/>
        </w:rPr>
        <w:t xml:space="preserve"> </w:t>
      </w:r>
    </w:p>
    <w:p w14:paraId="4C494FDD" w14:textId="0F070932" w:rsidR="0098576E" w:rsidRPr="00D120BA" w:rsidRDefault="0098576E" w:rsidP="002C4F5A">
      <w:pPr>
        <w:pStyle w:val="ny-lesson-bullet"/>
      </w:pPr>
      <w:r w:rsidRPr="00D120BA">
        <w:t xml:space="preserve">What is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150°</m:t>
                </m:r>
              </m:e>
            </m:d>
          </m:e>
        </m:func>
      </m:oMath>
      <w:r w:rsidRPr="00D120BA">
        <w:t>?</w:t>
      </w:r>
    </w:p>
    <w:p w14:paraId="45CF8145" w14:textId="160E3316" w:rsidR="0098576E" w:rsidRPr="00D120BA" w:rsidRDefault="00D120BA" w:rsidP="002C4F5A">
      <w:pPr>
        <w:pStyle w:val="ny-lesson-bullet"/>
        <w:numPr>
          <w:ilvl w:val="1"/>
          <w:numId w:val="8"/>
        </w:numPr>
        <w:rPr>
          <w:rFonts w:ascii="Cambria Math" w:hAnsi="Cambria Math"/>
          <w:i/>
        </w:rPr>
      </w:pPr>
      <m:oMath>
        <m:r>
          <m:rPr>
            <m:sty m:val="p"/>
          </m:rPr>
          <w:rPr>
            <w:rFonts w:ascii="Cambria Math" w:hAnsi="Cambria Math"/>
          </w:rPr>
          <m:t>sin</m:t>
        </m:r>
        <m:d>
          <m:dPr>
            <m:ctrlPr>
              <w:rPr>
                <w:rFonts w:ascii="Cambria Math" w:hAnsi="Cambria Math"/>
                <w:i/>
              </w:rPr>
            </m:ctrlPr>
          </m:dPr>
          <m:e>
            <m:r>
              <w:rPr>
                <w:rFonts w:ascii="Cambria Math" w:hAnsi="Cambria Math"/>
              </w:rPr>
              <m:t>150°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p w14:paraId="11E8FC29" w14:textId="2DD6331E" w:rsidR="00C77451" w:rsidRPr="00D120BA" w:rsidRDefault="0098576E" w:rsidP="002C4F5A">
      <w:pPr>
        <w:pStyle w:val="ny-lesson-bullet"/>
      </w:pPr>
      <w:r w:rsidRPr="00D120BA">
        <w:t xml:space="preserve">What is </w:t>
      </w:r>
      <m:oMath>
        <m:r>
          <m:rPr>
            <m:sty m:val="p"/>
          </m:rPr>
          <w:rPr>
            <w:rFonts w:ascii="Cambria Math" w:hAnsi="Cambria Math"/>
          </w:rPr>
          <m:t>cos(150°)</m:t>
        </m:r>
      </m:oMath>
      <w:r w:rsidRPr="00D120BA">
        <w:t>?</w:t>
      </w:r>
    </w:p>
    <w:p w14:paraId="223C0D9B" w14:textId="64A51BBF" w:rsidR="0098576E" w:rsidRPr="00D120BA" w:rsidRDefault="0098576E" w:rsidP="002C4F5A">
      <w:pPr>
        <w:pStyle w:val="ny-lesson-bullet"/>
        <w:numPr>
          <w:ilvl w:val="1"/>
          <w:numId w:val="8"/>
        </w:numPr>
        <w:rPr>
          <w:rFonts w:ascii="Cambria Math" w:hAnsi="Cambria Math"/>
          <w:i/>
        </w:rPr>
      </w:pPr>
      <w:r w:rsidRPr="00D120BA">
        <w:rPr>
          <w:rFonts w:ascii="Cambria Math" w:hAnsi="Cambria Math"/>
        </w:rPr>
        <w:t xml:space="preserve"> </w:t>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150°</m:t>
                </m:r>
              </m:e>
            </m:d>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w:p>
    <w:p w14:paraId="75D9F3D5" w14:textId="5FDB0462" w:rsidR="009E2155" w:rsidRPr="009E2155" w:rsidRDefault="009E2155" w:rsidP="00D70516">
      <w:pPr>
        <w:rPr>
          <w:rStyle w:val="ny-lesson-hdr-1Char"/>
          <w:sz w:val="18"/>
        </w:rPr>
      </w:pPr>
    </w:p>
    <w:p w14:paraId="16D61DB7" w14:textId="77777777" w:rsidR="00D70516" w:rsidRDefault="006560A8" w:rsidP="00D70516">
      <w:pPr>
        <w:rPr>
          <w:rStyle w:val="ny-lesson-hdr-1Char"/>
        </w:rPr>
      </w:pPr>
      <w:r>
        <w:rPr>
          <w:rStyle w:val="ny-lesson-hdr-1Char"/>
        </w:rPr>
        <w:t>Discussion (8 minutes)</w:t>
      </w:r>
    </w:p>
    <w:p w14:paraId="38B78114" w14:textId="40DFF8D3" w:rsidR="0098576E" w:rsidRPr="00D70516" w:rsidRDefault="00450BBC" w:rsidP="009074FD">
      <w:pPr>
        <w:pStyle w:val="ny-lesson-bullet"/>
        <w:rPr>
          <w:rFonts w:ascii="Calibri Bold" w:hAnsi="Calibri Bold"/>
          <w:b/>
        </w:rPr>
      </w:pPr>
      <w:r>
        <w:rPr>
          <w:rFonts w:ascii="Calibri Bold" w:hAnsi="Calibri Bold"/>
          <w:noProof/>
        </w:rPr>
        <mc:AlternateContent>
          <mc:Choice Requires="wpg">
            <w:drawing>
              <wp:anchor distT="0" distB="0" distL="114300" distR="114300" simplePos="0" relativeHeight="251658752" behindDoc="0" locked="0" layoutInCell="1" allowOverlap="1" wp14:anchorId="361481FD" wp14:editId="40C8AEA1">
                <wp:simplePos x="0" y="0"/>
                <wp:positionH relativeFrom="column">
                  <wp:posOffset>166370</wp:posOffset>
                </wp:positionH>
                <wp:positionV relativeFrom="paragraph">
                  <wp:posOffset>865505</wp:posOffset>
                </wp:positionV>
                <wp:extent cx="4564380" cy="1977390"/>
                <wp:effectExtent l="0" t="0" r="7620" b="3810"/>
                <wp:wrapTopAndBottom/>
                <wp:docPr id="24" name="Group 24"/>
                <wp:cNvGraphicFramePr/>
                <a:graphic xmlns:a="http://schemas.openxmlformats.org/drawingml/2006/main">
                  <a:graphicData uri="http://schemas.microsoft.com/office/word/2010/wordprocessingGroup">
                    <wpg:wgp>
                      <wpg:cNvGrpSpPr/>
                      <wpg:grpSpPr>
                        <a:xfrm>
                          <a:off x="0" y="0"/>
                          <a:ext cx="4564380" cy="1977390"/>
                          <a:chOff x="0" y="0"/>
                          <a:chExt cx="4679950" cy="2054860"/>
                        </a:xfrm>
                      </wpg:grpSpPr>
                      <pic:pic xmlns:pic="http://schemas.openxmlformats.org/drawingml/2006/picture">
                        <pic:nvPicPr>
                          <pic:cNvPr id="39" name="Picture 39"/>
                          <pic:cNvPicPr>
                            <a:picLocks noChangeAspect="1"/>
                          </pic:cNvPicPr>
                        </pic:nvPicPr>
                        <pic:blipFill rotWithShape="1">
                          <a:blip r:embed="rId19">
                            <a:extLst>
                              <a:ext uri="{28A0092B-C50C-407E-A947-70E740481C1C}">
                                <a14:useLocalDpi xmlns:a14="http://schemas.microsoft.com/office/drawing/2010/main" val="0"/>
                              </a:ext>
                            </a:extLst>
                          </a:blip>
                          <a:srcRect l="20708" r="3741"/>
                          <a:stretch/>
                        </pic:blipFill>
                        <pic:spPr bwMode="auto">
                          <a:xfrm>
                            <a:off x="0" y="0"/>
                            <a:ext cx="2400300" cy="2054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606675" y="114300"/>
                            <a:ext cx="2073275" cy="1828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A5F811" id="Group 24" o:spid="_x0000_s1026" style="position:absolute;margin-left:13.1pt;margin-top:68.15pt;width:359.4pt;height:155.7pt;z-index:251658752;mso-width-relative:margin;mso-height-relative:margin" coordsize="46799,2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24003;height:20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le1rDAAAA2wAAAA8AAABkcnMvZG93bnJldi54bWxEj91qAjEUhO8LfYdwhN5p1lpEV6MUodQK&#10;Iv6At4fN6Wbr5mRJoq5vbwShl8PMfMNM562txYV8qBwr6PcyEMSF0xWXCg77r+4IRIjIGmvHpOBG&#10;Aeaz15cp5tpdeUuXXSxFgnDIUYGJscmlDIUhi6HnGuLk/TpvMSbpS6k9XhPc1vI9y4bSYsVpwWBD&#10;C0PFaXe2Ctxic/pbD5sPQ/vv1fZnsEJ/RKXeOu3nBESkNv6Hn+2lVjAYw+NL+g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V7WsMAAADbAAAADwAAAAAAAAAAAAAAAACf&#10;AgAAZHJzL2Rvd25yZXYueG1sUEsFBgAAAAAEAAQA9wAAAI8DAAAAAA==&#10;">
                  <v:imagedata r:id="rId21" o:title="" cropleft="13571f" cropright="2452f"/>
                  <v:path arrowok="t"/>
                </v:shape>
                <v:shape id="Picture 17" o:spid="_x0000_s1028" type="#_x0000_t75" style="position:absolute;left:26066;top:1143;width:2073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1Uu+AAAA2wAAAA8AAABkcnMvZG93bnJldi54bWxET01rAjEQvRf8D2GE3mpWD7auRpHSQo92&#10;d/E8bMbN4mYSk6jbf28Khd7m8T5nsxvtIG4UYu9YwXxWgCBune65U9DUny9vIGJC1jg4JgU/FGG3&#10;nTxtsNTuzt90q1IncgjHEhWYlHwpZWwNWYwz54kzd3LBYsowdFIHvOdwO8hFUSylxZ5zg0FP74ba&#10;c3W1CmgMF0NN1eCHvxzr+uCL1dIr9Twd92sQicb0L/5zf+k8/xV+f8kHyO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zA1Uu+AAAA2wAAAA8AAAAAAAAAAAAAAAAAnwIAAGRy&#10;cy9kb3ducmV2LnhtbFBLBQYAAAAABAAEAPcAAACKAwAAAAA=&#10;">
                  <v:imagedata r:id="rId22" o:title=""/>
                  <v:path arrowok="t"/>
                </v:shape>
                <w10:wrap type="topAndBottom"/>
              </v:group>
            </w:pict>
          </mc:Fallback>
        </mc:AlternateContent>
      </w:r>
      <w:r w:rsidR="00E64021" w:rsidRPr="00E43975">
        <w:rPr>
          <w:rStyle w:val="ny-lesson-hdr-1Char"/>
          <w:b w:val="0"/>
          <w:noProof/>
        </w:rPr>
        <mc:AlternateContent>
          <mc:Choice Requires="wps">
            <w:drawing>
              <wp:anchor distT="0" distB="0" distL="114300" distR="114300" simplePos="0" relativeHeight="251657728" behindDoc="0" locked="0" layoutInCell="1" allowOverlap="1" wp14:anchorId="1C0397F9" wp14:editId="6DE02144">
                <wp:simplePos x="0" y="0"/>
                <wp:positionH relativeFrom="column">
                  <wp:posOffset>4795520</wp:posOffset>
                </wp:positionH>
                <wp:positionV relativeFrom="paragraph">
                  <wp:posOffset>80645</wp:posOffset>
                </wp:positionV>
                <wp:extent cx="1828800" cy="2472690"/>
                <wp:effectExtent l="0" t="0" r="19050" b="2286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472690"/>
                        </a:xfrm>
                        <a:prstGeom prst="rect">
                          <a:avLst/>
                        </a:prstGeom>
                        <a:solidFill>
                          <a:srgbClr val="FFFFFF"/>
                        </a:solidFill>
                        <a:ln w="9525">
                          <a:solidFill>
                            <a:srgbClr val="00789C"/>
                          </a:solidFill>
                          <a:miter lim="800000"/>
                          <a:headEnd/>
                          <a:tailEnd/>
                        </a:ln>
                      </wps:spPr>
                      <wps:txbx>
                        <w:txbxContent>
                          <w:p w14:paraId="4A0827D5" w14:textId="77777777" w:rsidR="00450BBC" w:rsidRPr="002B1C36" w:rsidRDefault="00450BBC" w:rsidP="00D70516">
                            <w:pPr>
                              <w:spacing w:after="60" w:line="240" w:lineRule="auto"/>
                              <w:rPr>
                                <w:i/>
                                <w:color w:val="231F20"/>
                                <w:sz w:val="20"/>
                                <w:szCs w:val="20"/>
                              </w:rPr>
                            </w:pPr>
                            <w:r w:rsidRPr="002B1C36">
                              <w:rPr>
                                <w:i/>
                                <w:color w:val="231F20"/>
                                <w:sz w:val="20"/>
                                <w:szCs w:val="20"/>
                              </w:rPr>
                              <w:t>Scaffolding:</w:t>
                            </w:r>
                          </w:p>
                          <w:p w14:paraId="35ECFCF5" w14:textId="4DA74EE0" w:rsidR="00450BBC" w:rsidRDefault="00450BBC" w:rsidP="00D120BA">
                            <w:pPr>
                              <w:pStyle w:val="ny-lesson-bullet"/>
                              <w:numPr>
                                <w:ilvl w:val="0"/>
                                <w:numId w:val="0"/>
                              </w:numPr>
                              <w:spacing w:before="0" w:after="0" w:line="240" w:lineRule="auto"/>
                              <w:rPr>
                                <w:szCs w:val="20"/>
                              </w:rPr>
                            </w:pPr>
                            <w:r>
                              <w:rPr>
                                <w:szCs w:val="20"/>
                              </w:rPr>
                              <w:t xml:space="preserve">To provide support with the term </w:t>
                            </w:r>
                            <w:r>
                              <w:rPr>
                                <w:i/>
                                <w:szCs w:val="20"/>
                              </w:rPr>
                              <w:t>reference angle</w:t>
                            </w:r>
                            <w:r>
                              <w:rPr>
                                <w:szCs w:val="20"/>
                              </w:rPr>
                              <w:t xml:space="preserve">, have students create a graphic organizer in which they divide the page into four quadrants, draw a unit circle in the 1st quadrant with the terminal ray in quadrant I, draw a unit circle in the 2nd quadrant with the terminal ray in quadrant II, etc.  Have students shade in the interior of the reference angles in all four cases before proceeding.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397F9" id="Rectangle 15" o:spid="_x0000_s1031" style="position:absolute;left:0;text-align:left;margin-left:377.6pt;margin-top:6.35pt;width:2in;height:19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" strokecolor="#00789c">
                <v:textbox>
                  <w:txbxContent>
                    <w:p w14:paraId="4A0827D5" w14:textId="77777777" w:rsidR="00450BBC" w:rsidRPr="002B1C36" w:rsidRDefault="00450BBC" w:rsidP="00D70516">
                      <w:pPr>
                        <w:spacing w:after="60" w:line="240" w:lineRule="auto"/>
                        <w:rPr>
                          <w:i/>
                          <w:color w:val="231F20"/>
                          <w:sz w:val="20"/>
                          <w:szCs w:val="20"/>
                        </w:rPr>
                      </w:pPr>
                      <w:r w:rsidRPr="002B1C36">
                        <w:rPr>
                          <w:i/>
                          <w:color w:val="231F20"/>
                          <w:sz w:val="20"/>
                          <w:szCs w:val="20"/>
                        </w:rPr>
                        <w:t>Scaffolding:</w:t>
                      </w:r>
                    </w:p>
                    <w:p w14:paraId="35ECFCF5" w14:textId="4DA74EE0" w:rsidR="00450BBC" w:rsidRDefault="00450BBC" w:rsidP="00D120BA">
                      <w:pPr>
                        <w:pStyle w:val="ny-lesson-bullet"/>
                        <w:numPr>
                          <w:ilvl w:val="0"/>
                          <w:numId w:val="0"/>
                        </w:numPr>
                        <w:spacing w:before="0" w:after="0" w:line="240" w:lineRule="auto"/>
                        <w:rPr>
                          <w:szCs w:val="20"/>
                        </w:rPr>
                      </w:pPr>
                      <w:r>
                        <w:rPr>
                          <w:szCs w:val="20"/>
                        </w:rPr>
                        <w:t xml:space="preserve">To provide support with the term </w:t>
                      </w:r>
                      <w:r>
                        <w:rPr>
                          <w:i/>
                          <w:szCs w:val="20"/>
                        </w:rPr>
                        <w:t>reference angle</w:t>
                      </w:r>
                      <w:r>
                        <w:rPr>
                          <w:szCs w:val="20"/>
                        </w:rPr>
                        <w:t xml:space="preserve">, have students create a graphic organizer in which they divide the page into four quadrants, draw a unit circle in the 1st quadrant with the terminal ray in quadrant I, draw a unit circle in the 2nd quadrant with the terminal ray in quadrant II, etc.  Have students shade in the interior of the reference angles in all four cases before proceeding. </w:t>
                      </w:r>
                    </w:p>
                  </w:txbxContent>
                </v:textbox>
                <w10:wrap type="square"/>
              </v:rect>
            </w:pict>
          </mc:Fallback>
        </mc:AlternateContent>
      </w:r>
      <w:r w:rsidR="00EF6A11">
        <w:t>In general if</w:t>
      </w:r>
      <w:r w:rsidR="0098576E">
        <w:t xml:space="preserve"> </w:t>
      </w:r>
      <w:r w:rsidR="00EF6A11">
        <w:t>we rotate the initial</w:t>
      </w:r>
      <w:r w:rsidR="0098576E">
        <w:t xml:space="preserve"> ray </w:t>
      </w:r>
      <w:r w:rsidR="00EF6A11">
        <w:t xml:space="preserve">through more than </w:t>
      </w:r>
      <m:oMath>
        <m:r>
          <w:rPr>
            <w:rFonts w:ascii="Cambria Math" w:hAnsi="Cambria Math"/>
          </w:rPr>
          <m:t>90°</m:t>
        </m:r>
      </m:oMath>
      <w:r w:rsidR="0098576E">
        <w:t xml:space="preserve">, then the </w:t>
      </w:r>
      <w:r w:rsidR="0098576E">
        <w:rPr>
          <w:i/>
        </w:rPr>
        <w:t>reference angle</w:t>
      </w:r>
      <w:r w:rsidR="0098576E">
        <w:t xml:space="preserve"> is the acute angle formed by the terminal </w:t>
      </w:r>
      <w:r w:rsidR="00EF6A11">
        <w:t>ray</w:t>
      </w:r>
      <w:r w:rsidR="0098576E">
        <w:t xml:space="preserve"> and the </w:t>
      </w:r>
      <m:oMath>
        <m:r>
          <w:rPr>
            <w:rFonts w:ascii="Cambria Math" w:hAnsi="Cambria Math"/>
          </w:rPr>
          <m:t>x</m:t>
        </m:r>
      </m:oMath>
      <w:r w:rsidR="0098576E">
        <w:t xml:space="preserve">-axis.  </w:t>
      </w:r>
      <w:r w:rsidR="00652BEE">
        <w:t xml:space="preserve">In the following diagrams, the </w:t>
      </w:r>
      <w:r w:rsidR="00D011AE">
        <w:t xml:space="preserve">measure of the </w:t>
      </w:r>
      <w:r w:rsidR="00652BEE">
        <w:t xml:space="preserve">reference angle is denoted by </w:t>
      </w:r>
      <m:oMath>
        <m:r>
          <w:rPr>
            <w:rFonts w:ascii="Cambria Math" w:hAnsi="Cambria Math"/>
          </w:rPr>
          <m:t>ϕ</m:t>
        </m:r>
      </m:oMath>
      <w:r w:rsidR="00652BEE">
        <w:t xml:space="preserve">, the Greek letter phi. </w:t>
      </w:r>
      <w:r w:rsidR="00D011AE">
        <w:t xml:space="preserve"> Let’s start with the case where the terminal ray is rotated into the second quadrant.</w:t>
      </w:r>
      <w:r w:rsidR="00D70516" w:rsidRPr="00D70516">
        <w:rPr>
          <w:rStyle w:val="ny-lesson-hdr-1Char"/>
          <w:b w:val="0"/>
          <w:noProof/>
        </w:rPr>
        <w:t xml:space="preserve"> </w:t>
      </w:r>
    </w:p>
    <w:p w14:paraId="4DB35AA2" w14:textId="47CBEDC0" w:rsidR="007D5FD6" w:rsidRDefault="00F9504D" w:rsidP="00F9504D">
      <w:pPr>
        <w:pStyle w:val="ny-lesson-bullet"/>
      </w:pPr>
      <w:r>
        <w:t xml:space="preserve">If </w:t>
      </w:r>
      <m:oMath>
        <m:r>
          <w:rPr>
            <w:rFonts w:ascii="Cambria Math" w:hAnsi="Cambria Math"/>
          </w:rPr>
          <m:t>90&lt;θ&lt;180</m:t>
        </m:r>
      </m:oMath>
      <w:r>
        <w:t xml:space="preserve">, then the terminal ray of the rotation by </w:t>
      </w:r>
      <m:oMath>
        <m:r>
          <w:rPr>
            <w:rFonts w:ascii="Cambria Math" w:hAnsi="Cambria Math"/>
          </w:rPr>
          <m:t>θ</m:t>
        </m:r>
      </m:oMath>
      <w:r>
        <w:t xml:space="preserve"> lies in the second quadrant.  The reference angle formed by the terminal ray and the </w:t>
      </w:r>
      <m:oMath>
        <m:r>
          <w:rPr>
            <w:rFonts w:ascii="Cambria Math" w:hAnsi="Cambria Math"/>
          </w:rPr>
          <m:t>x</m:t>
        </m:r>
      </m:oMath>
      <w:r>
        <w:t xml:space="preserve">-axis has measure </w:t>
      </w:r>
      <m:oMath>
        <m:r>
          <w:rPr>
            <w:rFonts w:ascii="Cambria Math" w:hAnsi="Cambria Math"/>
          </w:rPr>
          <m:t>ϕ</m:t>
        </m:r>
      </m:oMath>
      <w:r>
        <w:t xml:space="preserve"> and is shaded in green in the figure on the right above.  How does </w:t>
      </w:r>
      <m:oMath>
        <m:r>
          <w:rPr>
            <w:rFonts w:ascii="Cambria Math" w:hAnsi="Cambria Math"/>
          </w:rPr>
          <m:t>ϕ</m:t>
        </m:r>
      </m:oMath>
      <w:r>
        <w:t xml:space="preserve"> relate to </w:t>
      </w:r>
      <m:oMath>
        <m:r>
          <w:rPr>
            <w:rFonts w:ascii="Cambria Math" w:hAnsi="Cambria Math"/>
          </w:rPr>
          <m:t>θ</m:t>
        </m:r>
      </m:oMath>
      <w:r>
        <w:t>?</w:t>
      </w:r>
    </w:p>
    <w:p w14:paraId="13BD350B" w14:textId="5680EB5E" w:rsidR="00F9504D" w:rsidRDefault="003D629A" w:rsidP="009074FD">
      <w:pPr>
        <w:pStyle w:val="ny-lesson-bullet"/>
        <w:numPr>
          <w:ilvl w:val="1"/>
          <w:numId w:val="8"/>
        </w:numPr>
      </w:pPr>
      <m:oMath>
        <m:r>
          <w:rPr>
            <w:rFonts w:ascii="Cambria Math" w:hAnsi="Cambria Math"/>
          </w:rPr>
          <m:t>ϕ=180-θ</m:t>
        </m:r>
      </m:oMath>
    </w:p>
    <w:p w14:paraId="01D5D8B0" w14:textId="55F4E335" w:rsidR="00F9504D" w:rsidRDefault="009E2155" w:rsidP="00F9504D">
      <w:pPr>
        <w:pStyle w:val="ny-lesson-bullet"/>
      </w:pPr>
      <w:r w:rsidRPr="00E43975">
        <w:rPr>
          <w:rStyle w:val="ny-lesson-hdr-1Char"/>
          <w:b w:val="0"/>
          <w:noProof/>
        </w:rPr>
        <mc:AlternateContent>
          <mc:Choice Requires="wps">
            <w:drawing>
              <wp:anchor distT="0" distB="0" distL="114300" distR="114300" simplePos="0" relativeHeight="251661312" behindDoc="0" locked="0" layoutInCell="1" allowOverlap="1" wp14:anchorId="70C89540" wp14:editId="4A69122F">
                <wp:simplePos x="0" y="0"/>
                <wp:positionH relativeFrom="column">
                  <wp:posOffset>4795520</wp:posOffset>
                </wp:positionH>
                <wp:positionV relativeFrom="paragraph">
                  <wp:posOffset>53975</wp:posOffset>
                </wp:positionV>
                <wp:extent cx="1828800" cy="922020"/>
                <wp:effectExtent l="0" t="0" r="19050" b="11430"/>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22020"/>
                        </a:xfrm>
                        <a:prstGeom prst="rect">
                          <a:avLst/>
                        </a:prstGeom>
                        <a:solidFill>
                          <a:srgbClr val="FFFFFF"/>
                        </a:solidFill>
                        <a:ln w="9525">
                          <a:solidFill>
                            <a:srgbClr val="00789C"/>
                          </a:solidFill>
                          <a:miter lim="800000"/>
                          <a:headEnd/>
                          <a:tailEnd/>
                        </a:ln>
                      </wps:spPr>
                      <wps:txbx>
                        <w:txbxContent>
                          <w:p w14:paraId="68DCD5BA" w14:textId="77777777" w:rsidR="00450BBC" w:rsidRPr="002B1C36" w:rsidRDefault="00450BBC" w:rsidP="009074FD">
                            <w:pPr>
                              <w:spacing w:after="60" w:line="240" w:lineRule="auto"/>
                              <w:rPr>
                                <w:i/>
                                <w:color w:val="231F20"/>
                                <w:sz w:val="20"/>
                                <w:szCs w:val="20"/>
                              </w:rPr>
                            </w:pPr>
                            <w:r w:rsidRPr="002B1C36">
                              <w:rPr>
                                <w:i/>
                                <w:color w:val="231F20"/>
                                <w:sz w:val="20"/>
                                <w:szCs w:val="20"/>
                              </w:rPr>
                              <w:t>Scaffolding:</w:t>
                            </w:r>
                          </w:p>
                          <w:p w14:paraId="7B003BE6" w14:textId="6E3A4549" w:rsidR="00450BBC" w:rsidRDefault="00450BBC" w:rsidP="00D120BA">
                            <w:pPr>
                              <w:pStyle w:val="ny-lesson-bullet"/>
                              <w:numPr>
                                <w:ilvl w:val="0"/>
                                <w:numId w:val="0"/>
                              </w:numPr>
                              <w:spacing w:before="0" w:after="0" w:line="240" w:lineRule="auto"/>
                              <w:rPr>
                                <w:szCs w:val="20"/>
                              </w:rPr>
                            </w:pPr>
                            <w:r>
                              <w:rPr>
                                <w:szCs w:val="20"/>
                              </w:rPr>
                              <w:t xml:space="preserve">For students not quite ready for this level of abstraction, use </w:t>
                            </w:r>
                            <m:oMath>
                              <m:r>
                                <w:rPr>
                                  <w:rFonts w:ascii="Cambria Math" w:hAnsi="Cambria Math"/>
                                  <w:szCs w:val="20"/>
                                </w:rPr>
                                <m:t>θ=135</m:t>
                              </m:r>
                            </m:oMath>
                            <w:r>
                              <w:rPr>
                                <w:szCs w:val="20"/>
                              </w:rPr>
                              <w:t xml:space="preserve"> for this discussion instead of a generic number </w:t>
                            </w:r>
                            <m:oMath>
                              <m:r>
                                <w:rPr>
                                  <w:rFonts w:ascii="Cambria Math" w:hAnsi="Cambria Math"/>
                                  <w:szCs w:val="20"/>
                                </w:rPr>
                                <m:t>θ</m:t>
                              </m:r>
                            </m:oMath>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89540" id="Rectangle 29" o:spid="_x0000_s1032" style="position:absolute;left:0;text-align:left;margin-left:377.6pt;margin-top:4.25pt;width:2in;height:7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" strokecolor="#00789c">
                <v:textbox>
                  <w:txbxContent>
                    <w:p w14:paraId="68DCD5BA" w14:textId="77777777" w:rsidR="00450BBC" w:rsidRPr="002B1C36" w:rsidRDefault="00450BBC" w:rsidP="009074FD">
                      <w:pPr>
                        <w:spacing w:after="60" w:line="240" w:lineRule="auto"/>
                        <w:rPr>
                          <w:i/>
                          <w:color w:val="231F20"/>
                          <w:sz w:val="20"/>
                          <w:szCs w:val="20"/>
                        </w:rPr>
                      </w:pPr>
                      <w:r w:rsidRPr="002B1C36">
                        <w:rPr>
                          <w:i/>
                          <w:color w:val="231F20"/>
                          <w:sz w:val="20"/>
                          <w:szCs w:val="20"/>
                        </w:rPr>
                        <w:t>Scaffolding:</w:t>
                      </w:r>
                    </w:p>
                    <w:p w14:paraId="7B003BE6" w14:textId="6E3A4549" w:rsidR="00450BBC" w:rsidRDefault="00450BBC" w:rsidP="00D120BA">
                      <w:pPr>
                        <w:pStyle w:val="ny-lesson-bullet"/>
                        <w:numPr>
                          <w:ilvl w:val="0"/>
                          <w:numId w:val="0"/>
                        </w:numPr>
                        <w:spacing w:before="0" w:after="0" w:line="240" w:lineRule="auto"/>
                        <w:rPr>
                          <w:szCs w:val="20"/>
                        </w:rPr>
                      </w:pPr>
                      <w:r>
                        <w:rPr>
                          <w:szCs w:val="20"/>
                        </w:rPr>
                        <w:t xml:space="preserve">For students not quite ready for this level of abstraction, use </w:t>
                      </w:r>
                      <m:oMath>
                        <m:r>
                          <w:rPr>
                            <w:rFonts w:ascii="Cambria Math" w:hAnsi="Cambria Math"/>
                            <w:szCs w:val="20"/>
                          </w:rPr>
                          <m:t>θ=135</m:t>
                        </m:r>
                      </m:oMath>
                      <w:r>
                        <w:rPr>
                          <w:szCs w:val="20"/>
                        </w:rPr>
                        <w:t xml:space="preserve"> for this discussion instead of a generic number </w:t>
                      </w:r>
                      <m:oMath>
                        <m:r>
                          <w:rPr>
                            <w:rFonts w:ascii="Cambria Math" w:hAnsi="Cambria Math"/>
                            <w:szCs w:val="20"/>
                          </w:rPr>
                          <m:t>θ</m:t>
                        </m:r>
                      </m:oMath>
                      <w:r>
                        <w:rPr>
                          <w:szCs w:val="20"/>
                        </w:rPr>
                        <w:t>.</w:t>
                      </w:r>
                    </w:p>
                  </w:txbxContent>
                </v:textbox>
                <w10:wrap type="square"/>
              </v:rect>
            </w:pict>
          </mc:Fallback>
        </mc:AlternateContent>
      </w:r>
      <w:r w:rsidR="00F9504D">
        <w:t xml:space="preserve">If we let </w:t>
      </w:r>
      <m:oMath>
        <m:r>
          <w:rPr>
            <w:rFonts w:ascii="Cambria Math" w:hAnsi="Cambria Math"/>
          </w:rPr>
          <m:t>Q</m:t>
        </m:r>
      </m:oMath>
      <w:r w:rsidR="00F9504D">
        <w:t xml:space="preserve"> be the foot of the perpendicular from </w:t>
      </w:r>
      <m:oMath>
        <m:r>
          <w:rPr>
            <w:rFonts w:ascii="Cambria Math" w:hAnsi="Cambria Math"/>
          </w:rPr>
          <m:t>P</m:t>
        </m:r>
      </m:oMath>
      <w:r w:rsidR="00F9504D">
        <w:t xml:space="preserve"> to the </w:t>
      </w:r>
      <m:oMath>
        <m:r>
          <w:rPr>
            <w:rFonts w:ascii="Cambria Math" w:hAnsi="Cambria Math"/>
          </w:rPr>
          <m:t>x</m:t>
        </m:r>
      </m:oMath>
      <w:r w:rsidR="00F9504D">
        <w:t xml:space="preserve">-axis, then </w:t>
      </w:r>
      <m:oMath>
        <m:r>
          <m:rPr>
            <m:sty m:val="p"/>
          </m:rPr>
          <w:rPr>
            <w:rFonts w:ascii="Cambria Math" w:hAnsi="Cambria Math"/>
          </w:rPr>
          <m:t>Δ</m:t>
        </m:r>
        <m:r>
          <w:rPr>
            <w:rFonts w:ascii="Cambria Math" w:hAnsi="Cambria Math"/>
          </w:rPr>
          <m:t>OPQ</m:t>
        </m:r>
      </m:oMath>
      <w:r w:rsidR="00F9504D">
        <w:t xml:space="preserve"> is a right triangle. </w:t>
      </w:r>
      <w:r w:rsidR="009074FD">
        <w:t xml:space="preserve"> How can we find the lengths </w:t>
      </w:r>
      <m:oMath>
        <m:r>
          <w:rPr>
            <w:rFonts w:ascii="Cambria Math" w:hAnsi="Cambria Math"/>
          </w:rPr>
          <m:t>OQ</m:t>
        </m:r>
      </m:oMath>
      <w:r w:rsidR="009074FD">
        <w:t xml:space="preserve"> and </w:t>
      </w:r>
      <m:oMath>
        <m:r>
          <w:rPr>
            <w:rFonts w:ascii="Cambria Math" w:hAnsi="Cambria Math"/>
          </w:rPr>
          <m:t>PQ</m:t>
        </m:r>
      </m:oMath>
      <w:r w:rsidR="009074FD">
        <w:t>?</w:t>
      </w:r>
    </w:p>
    <w:p w14:paraId="6458BE32" w14:textId="19C1649F" w:rsidR="009074FD" w:rsidRDefault="009074FD" w:rsidP="009074FD">
      <w:pPr>
        <w:pStyle w:val="ny-lesson-bullet"/>
        <w:numPr>
          <w:ilvl w:val="1"/>
          <w:numId w:val="8"/>
        </w:numPr>
      </w:pPr>
      <w:r w:rsidRPr="009074FD">
        <w:rPr>
          <w:i/>
        </w:rPr>
        <w:t>We can use triangle trigonometry:</w:t>
      </w:r>
      <w:r>
        <w:t xml:space="preserve">  </w:t>
      </w:r>
      <m:oMath>
        <m:r>
          <w:rPr>
            <w:rFonts w:ascii="Cambria Math" w:hAnsi="Cambria Math"/>
          </w:rPr>
          <m:t>OQ=</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ϕ</m:t>
                </m:r>
              </m:e>
            </m:d>
            <m:r>
              <w:rPr>
                <w:rFonts w:ascii="Cambria Math" w:hAnsi="Cambria Math"/>
              </w:rPr>
              <m:t>,</m:t>
            </m:r>
          </m:e>
        </m:func>
      </m:oMath>
      <w:r>
        <w:t xml:space="preserve"> </w:t>
      </w:r>
      <w:r w:rsidRPr="009074FD">
        <w:rPr>
          <w:i/>
        </w:rPr>
        <w:t>and</w:t>
      </w:r>
      <w:r>
        <w:t xml:space="preserve"> </w:t>
      </w:r>
      <m:oMath>
        <m:r>
          <w:rPr>
            <w:rFonts w:ascii="Cambria Math" w:hAnsi="Cambria Math"/>
          </w:rPr>
          <m:t>PQ=</m:t>
        </m:r>
        <m:func>
          <m:funcPr>
            <m:ctrlPr>
              <w:rPr>
                <w:rFonts w:ascii="Cambria Math" w:hAnsi="Cambria Math"/>
                <w:i/>
              </w:rPr>
            </m:ctrlPr>
          </m:funcPr>
          <m:fName>
            <m:r>
              <m:rPr>
                <m:sty m:val="p"/>
              </m:rPr>
              <w:rPr>
                <w:rFonts w:ascii="Cambria Math" w:hAnsi="Cambria Math"/>
              </w:rPr>
              <m:t>sin</m:t>
            </m:r>
          </m:fName>
          <m:e>
            <m:r>
              <w:rPr>
                <w:rFonts w:ascii="Cambria Math" w:hAnsi="Cambria Math"/>
              </w:rPr>
              <m:t>(ϕ)</m:t>
            </m:r>
          </m:e>
        </m:func>
        <m:r>
          <w:rPr>
            <w:rFonts w:ascii="Cambria Math" w:hAnsi="Cambria Math"/>
          </w:rPr>
          <m:t>.</m:t>
        </m:r>
      </m:oMath>
    </w:p>
    <w:p w14:paraId="015D05A8" w14:textId="003572A7" w:rsidR="009074FD" w:rsidRDefault="009074FD" w:rsidP="00F9504D">
      <w:pPr>
        <w:pStyle w:val="ny-lesson-bullet"/>
      </w:pPr>
      <w:r>
        <w:t xml:space="preserve">How can we use these lengths to find the coordinates of point </w:t>
      </w:r>
      <m:oMath>
        <m:r>
          <w:rPr>
            <w:rFonts w:ascii="Cambria Math" w:hAnsi="Cambria Math"/>
          </w:rPr>
          <m:t>P</m:t>
        </m:r>
      </m:oMath>
      <w:r>
        <w:t>?</w:t>
      </w:r>
    </w:p>
    <w:p w14:paraId="7AE82AB9" w14:textId="53668F73" w:rsidR="009074FD" w:rsidRDefault="009074FD" w:rsidP="009074FD">
      <w:pPr>
        <w:pStyle w:val="ny-lesson-bullet"/>
        <w:numPr>
          <w:ilvl w:val="1"/>
          <w:numId w:val="8"/>
        </w:numPr>
      </w:pPr>
      <w:r w:rsidRPr="009074FD">
        <w:rPr>
          <w:i/>
        </w:rPr>
        <w:t xml:space="preserve">Since the </w:t>
      </w:r>
      <m:oMath>
        <m:r>
          <w:rPr>
            <w:rFonts w:ascii="Cambria Math" w:hAnsi="Cambria Math"/>
          </w:rPr>
          <m:t>x</m:t>
        </m:r>
      </m:oMath>
      <w:r w:rsidRPr="009074FD">
        <w:rPr>
          <w:i/>
        </w:rPr>
        <w:t xml:space="preserve">-coordinate of </w:t>
      </w:r>
      <m:oMath>
        <m:r>
          <w:rPr>
            <w:rFonts w:ascii="Cambria Math" w:hAnsi="Cambria Math"/>
          </w:rPr>
          <m:t>P</m:t>
        </m:r>
      </m:oMath>
      <w:r w:rsidRPr="009074FD">
        <w:rPr>
          <w:i/>
        </w:rPr>
        <w:t xml:space="preserve"> is negative, and </w:t>
      </w:r>
      <m:oMath>
        <m:r>
          <w:rPr>
            <w:rFonts w:ascii="Cambria Math" w:hAnsi="Cambria Math"/>
          </w:rPr>
          <m:t>O</m:t>
        </m:r>
      </m:oMath>
      <w:r w:rsidRPr="009074FD">
        <w:rPr>
          <w:i/>
        </w:rPr>
        <w:t xml:space="preserve"> is the origin, then the</w:t>
      </w:r>
      <w:r w:rsidR="00C5328E">
        <w:rPr>
          <w:i/>
        </w:rPr>
        <w:br/>
      </w:r>
      <m:oMath>
        <m:r>
          <w:rPr>
            <w:rFonts w:ascii="Cambria Math" w:hAnsi="Cambria Math"/>
          </w:rPr>
          <m:t>x</m:t>
        </m:r>
      </m:oMath>
      <w:r w:rsidRPr="009074FD">
        <w:rPr>
          <w:i/>
        </w:rPr>
        <w:t>-coordinate of</w:t>
      </w:r>
      <w:r>
        <w:t xml:space="preserve"> </w:t>
      </w:r>
      <m:oMath>
        <m:r>
          <w:rPr>
            <w:rFonts w:ascii="Cambria Math" w:hAnsi="Cambria Math"/>
          </w:rPr>
          <m:t>P</m:t>
        </m:r>
      </m:oMath>
      <w:r w:rsidRPr="009074FD">
        <w:rPr>
          <w:i/>
        </w:rPr>
        <w:t xml:space="preserve"> is</w:t>
      </w:r>
      <w:r>
        <w:t xml:space="preserve"> </w:t>
      </w:r>
      <m:oMath>
        <m:r>
          <w:rPr>
            <w:rFonts w:ascii="Cambria Math" w:hAnsi="Cambria Math"/>
          </w:rPr>
          <m:t>–OQ=-</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ϕ</m:t>
                </m:r>
              </m:e>
            </m:d>
          </m:e>
        </m:func>
      </m:oMath>
      <w:r>
        <w:t xml:space="preserve">.  </w:t>
      </w:r>
      <w:r w:rsidRPr="009074FD">
        <w:rPr>
          <w:i/>
        </w:rPr>
        <w:t xml:space="preserve">Since the </w:t>
      </w:r>
      <m:oMath>
        <m:r>
          <w:rPr>
            <w:rFonts w:ascii="Cambria Math" w:hAnsi="Cambria Math"/>
          </w:rPr>
          <m:t>y</m:t>
        </m:r>
      </m:oMath>
      <w:r w:rsidRPr="009074FD">
        <w:rPr>
          <w:i/>
        </w:rPr>
        <w:t xml:space="preserve">-coordinate of </w:t>
      </w:r>
      <m:oMath>
        <m:r>
          <w:rPr>
            <w:rFonts w:ascii="Cambria Math" w:hAnsi="Cambria Math"/>
          </w:rPr>
          <m:t>P</m:t>
        </m:r>
      </m:oMath>
      <w:r w:rsidRPr="009074FD">
        <w:rPr>
          <w:i/>
        </w:rPr>
        <w:t xml:space="preserve"> is positive, then the </w:t>
      </w:r>
      <m:oMath>
        <m:r>
          <w:rPr>
            <w:rFonts w:ascii="Cambria Math" w:hAnsi="Cambria Math"/>
          </w:rPr>
          <m:t>y</m:t>
        </m:r>
      </m:oMath>
      <w:r w:rsidRPr="009074FD">
        <w:rPr>
          <w:i/>
        </w:rPr>
        <w:t xml:space="preserve">-coordinate of </w:t>
      </w:r>
      <m:oMath>
        <m:r>
          <w:rPr>
            <w:rFonts w:ascii="Cambria Math" w:hAnsi="Cambria Math"/>
          </w:rPr>
          <m:t>P</m:t>
        </m:r>
      </m:oMath>
      <w:r w:rsidRPr="009074FD">
        <w:rPr>
          <w:i/>
        </w:rPr>
        <w:t xml:space="preserve"> is</w:t>
      </w:r>
      <w:r>
        <w:t xml:space="preserve"> </w:t>
      </w:r>
      <m:oMath>
        <m:r>
          <w:rPr>
            <w:rFonts w:ascii="Cambria Math" w:hAnsi="Cambria Math"/>
          </w:rPr>
          <m:t>PQ=</m:t>
        </m:r>
        <m:func>
          <m:funcPr>
            <m:ctrlPr>
              <w:rPr>
                <w:rFonts w:ascii="Cambria Math" w:hAnsi="Cambria Math"/>
                <w:i/>
              </w:rPr>
            </m:ctrlPr>
          </m:funcPr>
          <m:fName>
            <m:r>
              <m:rPr>
                <m:sty m:val="p"/>
              </m:rPr>
              <w:rPr>
                <w:rFonts w:ascii="Cambria Math" w:hAnsi="Cambria Math"/>
              </w:rPr>
              <m:t>sin</m:t>
            </m:r>
          </m:fName>
          <m:e>
            <m:r>
              <w:rPr>
                <w:rFonts w:ascii="Cambria Math" w:hAnsi="Cambria Math"/>
              </w:rPr>
              <m:t>(ϕ)</m:t>
            </m:r>
          </m:e>
        </m:func>
      </m:oMath>
      <w:r>
        <w:t xml:space="preserve">. </w:t>
      </w:r>
    </w:p>
    <w:p w14:paraId="01A0CB65" w14:textId="7D839AEE" w:rsidR="00C5328E" w:rsidRDefault="009074FD" w:rsidP="009074FD">
      <w:pPr>
        <w:pStyle w:val="ny-lesson-bullet"/>
      </w:pPr>
      <w:r>
        <w:t xml:space="preserve">Summarize by filling in the blanks:  If </w:t>
      </w:r>
      <m:oMath>
        <m:r>
          <w:rPr>
            <w:rFonts w:ascii="Cambria Math" w:hAnsi="Cambria Math"/>
          </w:rPr>
          <m:t>90&lt;θ&lt;180</m:t>
        </m:r>
      </m:oMath>
      <w:r>
        <w:t xml:space="preserve">, then rotation by </w:t>
      </w:r>
      <m:oMath>
        <m:r>
          <w:rPr>
            <w:rFonts w:ascii="Cambria Math" w:hAnsi="Cambria Math"/>
          </w:rPr>
          <m:t>θ</m:t>
        </m:r>
      </m:oMath>
      <w:r>
        <w:t xml:space="preserve"> </w:t>
      </w:r>
      <w:r w:rsidR="00AD25D0">
        <w:t xml:space="preserve">degrees </w:t>
      </w:r>
      <w:r>
        <w:t xml:space="preserve">places </w:t>
      </w:r>
      <m:oMath>
        <m:r>
          <w:rPr>
            <w:rFonts w:ascii="Cambria Math" w:hAnsi="Cambria Math"/>
          </w:rPr>
          <m:t>P</m:t>
        </m:r>
      </m:oMath>
      <w:r>
        <w:t xml:space="preserve"> in the second quadrant, with reference angle of measure </w:t>
      </w:r>
      <m:oMath>
        <m:r>
          <w:rPr>
            <w:rFonts w:ascii="Cambria Math" w:hAnsi="Cambria Math"/>
          </w:rPr>
          <m:t>ϕ</m:t>
        </m:r>
      </m:oMath>
      <w:r w:rsidR="007D508E">
        <w:t>.  Then</w:t>
      </w:r>
      <w:r w:rsidR="00450BBC">
        <w:t xml:space="preserve"> </w:t>
      </w:r>
      <m:oMath>
        <m:func>
          <m:funcPr>
            <m:ctrlPr>
              <w:rPr>
                <w:rFonts w:ascii="Cambria Math" w:hAnsi="Cambria Math"/>
                <w:i/>
                <w:szCs w:val="20"/>
              </w:rPr>
            </m:ctrlPr>
          </m:funcPr>
          <m:fName>
            <m:r>
              <m:rPr>
                <m:sty m:val="p"/>
              </m:rPr>
              <w:rPr>
                <w:rFonts w:ascii="Cambria Math" w:hAnsi="Cambria Math"/>
                <w:szCs w:val="20"/>
              </w:rPr>
              <m:t>cos</m:t>
            </m:r>
          </m:fName>
          <m:e>
            <m:d>
              <m:dPr>
                <m:ctrlPr>
                  <w:rPr>
                    <w:rFonts w:ascii="Cambria Math" w:hAnsi="Cambria Math"/>
                    <w:i/>
                    <w:szCs w:val="20"/>
                  </w:rPr>
                </m:ctrlPr>
              </m:dPr>
              <m:e>
                <m:r>
                  <w:rPr>
                    <w:rFonts w:ascii="Cambria Math" w:hAnsi="Cambria Math"/>
                    <w:szCs w:val="20"/>
                  </w:rPr>
                  <m:t>θ</m:t>
                </m:r>
              </m:e>
            </m:d>
          </m:e>
        </m:func>
        <m:r>
          <w:rPr>
            <w:rFonts w:ascii="Cambria Math" w:hAnsi="Cambria Math"/>
            <w:szCs w:val="20"/>
          </w:rPr>
          <m:t>= ___________</m:t>
        </m:r>
      </m:oMath>
      <w:r w:rsidR="00450BBC">
        <w:rPr>
          <w:szCs w:val="20"/>
        </w:rPr>
        <w:t xml:space="preserve">?  </w:t>
      </w:r>
      <m:oMath>
        <m:func>
          <m:funcPr>
            <m:ctrlPr>
              <w:rPr>
                <w:rFonts w:ascii="Cambria Math" w:hAnsi="Cambria Math"/>
                <w:szCs w:val="20"/>
              </w:rPr>
            </m:ctrlPr>
          </m:funcPr>
          <m:fName>
            <m:r>
              <m:rPr>
                <m:sty m:val="p"/>
              </m:rPr>
              <w:rPr>
                <w:rFonts w:ascii="Cambria Math" w:hAnsi="Cambria Math"/>
                <w:szCs w:val="20"/>
              </w:rPr>
              <m:t>sin</m:t>
            </m:r>
          </m:fName>
          <m:e>
            <m:d>
              <m:dPr>
                <m:ctrlPr>
                  <w:rPr>
                    <w:rFonts w:ascii="Cambria Math" w:hAnsi="Cambria Math"/>
                    <w:i/>
                    <w:szCs w:val="20"/>
                  </w:rPr>
                </m:ctrlPr>
              </m:dPr>
              <m:e>
                <m:r>
                  <w:rPr>
                    <w:rFonts w:ascii="Cambria Math" w:hAnsi="Cambria Math"/>
                    <w:szCs w:val="20"/>
                  </w:rPr>
                  <m:t>θ</m:t>
                </m:r>
              </m:e>
            </m:d>
          </m:e>
        </m:func>
        <m:r>
          <w:rPr>
            <w:rFonts w:ascii="Cambria Math" w:hAnsi="Cambria Math"/>
            <w:szCs w:val="20"/>
          </w:rPr>
          <m:t>= ____________</m:t>
        </m:r>
      </m:oMath>
      <w:r w:rsidR="00450BBC">
        <w:rPr>
          <w:szCs w:val="20"/>
        </w:rPr>
        <w:t>?</w:t>
      </w:r>
    </w:p>
    <w:p w14:paraId="2AB5B06D" w14:textId="77777777" w:rsidR="00450BBC" w:rsidRPr="00450BBC" w:rsidRDefault="00450BBC" w:rsidP="00450BBC">
      <w:pPr>
        <w:pStyle w:val="ny-lesson-bullet"/>
        <w:numPr>
          <w:ilvl w:val="1"/>
          <w:numId w:val="8"/>
        </w:numPr>
        <w:rPr>
          <w:rStyle w:val="NY-Math-SF-Response"/>
          <w:b w:val="0"/>
          <w:i w:val="0"/>
          <w:color w:val="231F20"/>
          <w:sz w:val="20"/>
          <w:szCs w:val="22"/>
        </w:rPr>
      </w:pPr>
      <m:oMath>
        <m:func>
          <m:funcPr>
            <m:ctrlPr>
              <w:rPr>
                <w:rStyle w:val="NY-Math-SF-Response"/>
                <w:rFonts w:ascii="Cambria Math" w:hAnsi="Cambria Math"/>
                <w:b w:val="0"/>
                <w:i w:val="0"/>
                <w:color w:val="231F20"/>
                <w:sz w:val="20"/>
                <w:szCs w:val="22"/>
              </w:rPr>
            </m:ctrlPr>
          </m:funcPr>
          <m:fName>
            <m:r>
              <m:rPr>
                <m:sty m:val="p"/>
              </m:rPr>
              <w:rPr>
                <w:rStyle w:val="NY-Math-SF-Response"/>
                <w:rFonts w:ascii="Cambria Math" w:hAnsi="Cambria Math"/>
                <w:color w:val="231F20"/>
                <w:sz w:val="20"/>
                <w:szCs w:val="22"/>
              </w:rPr>
              <m:t>-cos</m:t>
            </m:r>
          </m:fName>
          <m:e>
            <m:d>
              <m:dPr>
                <m:ctrlPr>
                  <w:rPr>
                    <w:rStyle w:val="NY-Math-SF-Response"/>
                    <w:rFonts w:ascii="Cambria Math" w:hAnsi="Cambria Math"/>
                    <w:b w:val="0"/>
                    <w:i w:val="0"/>
                    <w:color w:val="231F20"/>
                    <w:sz w:val="20"/>
                    <w:szCs w:val="22"/>
                  </w:rPr>
                </m:ctrlPr>
              </m:dPr>
              <m:e>
                <m:r>
                  <m:rPr>
                    <m:sty m:val="p"/>
                  </m:rPr>
                  <w:rPr>
                    <w:rStyle w:val="NY-Math-SF-Response"/>
                    <w:rFonts w:ascii="Cambria Math" w:hAnsi="Cambria Math"/>
                    <w:color w:val="231F20"/>
                    <w:sz w:val="20"/>
                    <w:szCs w:val="22"/>
                  </w:rPr>
                  <m:t>ϕ</m:t>
                </m:r>
              </m:e>
            </m:d>
          </m:e>
        </m:func>
      </m:oMath>
    </w:p>
    <w:p w14:paraId="1F6D0111" w14:textId="173E024B" w:rsidR="009074FD" w:rsidRPr="00450BBC" w:rsidRDefault="00450BBC" w:rsidP="00450BBC">
      <w:pPr>
        <w:pStyle w:val="ny-lesson-bullet"/>
        <w:numPr>
          <w:ilvl w:val="1"/>
          <w:numId w:val="8"/>
        </w:numPr>
      </w:pPr>
      <m:oMath>
        <m:func>
          <m:funcPr>
            <m:ctrlPr>
              <w:rPr>
                <w:rStyle w:val="NY-Math-SF-Response"/>
                <w:rFonts w:ascii="Cambria Math" w:hAnsi="Cambria Math"/>
                <w:b w:val="0"/>
                <w:i w:val="0"/>
                <w:color w:val="231F20"/>
                <w:sz w:val="20"/>
                <w:szCs w:val="22"/>
              </w:rPr>
            </m:ctrlPr>
          </m:funcPr>
          <m:fName>
            <m:r>
              <m:rPr>
                <m:sty m:val="p"/>
              </m:rPr>
              <w:rPr>
                <w:rStyle w:val="NY-Math-SF-Response"/>
                <w:rFonts w:ascii="Cambria Math" w:hAnsi="Cambria Math"/>
                <w:color w:val="231F20"/>
                <w:sz w:val="20"/>
                <w:szCs w:val="22"/>
              </w:rPr>
              <m:t>sin</m:t>
            </m:r>
          </m:fName>
          <m:e>
            <m:d>
              <m:dPr>
                <m:ctrlPr>
                  <w:rPr>
                    <w:rStyle w:val="NY-Math-SF-Response"/>
                    <w:rFonts w:ascii="Cambria Math" w:hAnsi="Cambria Math"/>
                    <w:b w:val="0"/>
                    <w:i w:val="0"/>
                    <w:color w:val="231F20"/>
                    <w:sz w:val="20"/>
                    <w:szCs w:val="22"/>
                  </w:rPr>
                </m:ctrlPr>
              </m:dPr>
              <m:e>
                <m:r>
                  <m:rPr>
                    <m:sty m:val="p"/>
                  </m:rPr>
                  <w:rPr>
                    <w:rStyle w:val="NY-Math-SF-Response"/>
                    <w:rFonts w:ascii="Cambria Math" w:hAnsi="Cambria Math"/>
                    <w:color w:val="231F20"/>
                    <w:sz w:val="20"/>
                    <w:szCs w:val="22"/>
                  </w:rPr>
                  <m:t>ϕ</m:t>
                </m:r>
              </m:e>
            </m:d>
          </m:e>
        </m:func>
      </m:oMath>
    </w:p>
    <w:p w14:paraId="680D9780" w14:textId="2F80DCAC" w:rsidR="007D508E" w:rsidRPr="007D508E" w:rsidRDefault="007D508E" w:rsidP="009074FD">
      <w:pPr>
        <w:pStyle w:val="ny-lesson-bullet"/>
      </w:pPr>
      <w:r>
        <w:t>For example, w</w:t>
      </w:r>
      <w:r w:rsidR="003D629A">
        <w:t xml:space="preserve">hat is </w:t>
      </w:r>
      <m:oMath>
        <m:r>
          <m:rPr>
            <m:sty m:val="p"/>
          </m:rPr>
          <w:rPr>
            <w:rFonts w:ascii="Cambria Math" w:hAnsi="Cambria Math"/>
          </w:rPr>
          <m:t>cos</m:t>
        </m:r>
        <m:r>
          <w:rPr>
            <w:rFonts w:ascii="Cambria Math" w:hAnsi="Cambria Math"/>
          </w:rPr>
          <m:t>(135°)</m:t>
        </m:r>
      </m:oMath>
      <w:r w:rsidR="003D629A">
        <w:t xml:space="preserve">? </w:t>
      </w:r>
      <w:r w:rsidR="003D629A">
        <w:tab/>
      </w:r>
    </w:p>
    <w:p w14:paraId="374142D3" w14:textId="68B8B4CB" w:rsidR="003D629A" w:rsidRPr="007D508E" w:rsidRDefault="00450BBC" w:rsidP="007D508E">
      <w:pPr>
        <w:pStyle w:val="ny-lesson-bullet"/>
        <w:numPr>
          <w:ilvl w:val="1"/>
          <w:numId w:val="8"/>
        </w:numPr>
      </w:pPr>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135°</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45°</m:t>
                </m:r>
              </m:e>
            </m:d>
          </m:e>
        </m:func>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p>
    <w:p w14:paraId="2629C357" w14:textId="62067723" w:rsidR="007D508E" w:rsidRPr="007D508E" w:rsidRDefault="003D629A" w:rsidP="009074FD">
      <w:pPr>
        <w:pStyle w:val="ny-lesson-bullet"/>
      </w:pPr>
      <w:r>
        <w:t xml:space="preserve">What is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135°</m:t>
                </m:r>
              </m:e>
            </m:d>
          </m:e>
        </m:func>
        <m:r>
          <w:rPr>
            <w:rFonts w:ascii="Cambria Math" w:hAnsi="Cambria Math"/>
          </w:rPr>
          <m:t>?</m:t>
        </m:r>
      </m:oMath>
      <w:r>
        <w:tab/>
      </w:r>
    </w:p>
    <w:p w14:paraId="4252BB4C" w14:textId="005942E6" w:rsidR="009074FD" w:rsidRDefault="00450BBC" w:rsidP="008C2F0A">
      <w:pPr>
        <w:pStyle w:val="ny-lesson-bullet"/>
        <w:numPr>
          <w:ilvl w:val="1"/>
          <w:numId w:val="8"/>
        </w:numPr>
      </w:pP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135°</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45°</m:t>
                </m:r>
              </m:e>
            </m:d>
          </m:e>
        </m:func>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r w:rsidR="003D629A" w:rsidRPr="003D629A">
        <w:rPr>
          <w:b/>
        </w:rPr>
        <w:t xml:space="preserve"> </w:t>
      </w:r>
    </w:p>
    <w:p w14:paraId="0E7D4E7F" w14:textId="262EF06B" w:rsidR="007D508E" w:rsidRDefault="007D508E" w:rsidP="00577499">
      <w:pPr>
        <w:pStyle w:val="ny-lesson-paragraph"/>
      </w:pPr>
      <w:r>
        <w:t>Ask students to turn to their neighbor or partner and summarize the main points of the previous discussion.  Ask for a volunteer to prese</w:t>
      </w:r>
      <w:r w:rsidR="00C5328E">
        <w:t>nt their summary to the class.</w:t>
      </w:r>
    </w:p>
    <w:p w14:paraId="5271FD2A" w14:textId="662ED352" w:rsidR="008C2F0A" w:rsidRPr="008C2F0A" w:rsidRDefault="006560A8" w:rsidP="008C2F0A">
      <w:pPr>
        <w:pStyle w:val="ny-lesson-bullet"/>
        <w:numPr>
          <w:ilvl w:val="1"/>
          <w:numId w:val="8"/>
        </w:numPr>
      </w:pPr>
      <w:r w:rsidRPr="007D508E">
        <w:rPr>
          <w:i/>
        </w:rPr>
        <w:t xml:space="preserve">The sine and cosine of a degree measure that rotates point </w:t>
      </w:r>
      <m:oMath>
        <m:r>
          <w:rPr>
            <w:rFonts w:ascii="Cambria Math" w:hAnsi="Cambria Math"/>
          </w:rPr>
          <m:t>P</m:t>
        </m:r>
      </m:oMath>
      <w:r w:rsidRPr="007D508E">
        <w:rPr>
          <w:i/>
        </w:rPr>
        <w:t xml:space="preserve"> outside of the first quadrant can be found by looking at the sine and cosine of the m</w:t>
      </w:r>
      <w:r w:rsidR="00C5328E">
        <w:rPr>
          <w:i/>
        </w:rPr>
        <w:t xml:space="preserve">easure of the reference angle. </w:t>
      </w:r>
      <w:r w:rsidRPr="007D508E">
        <w:rPr>
          <w:i/>
        </w:rPr>
        <w:t xml:space="preserve"> We can find </w:t>
      </w:r>
      <w:r w:rsidR="008C2F0A">
        <w:rPr>
          <w:i/>
        </w:rPr>
        <w:t xml:space="preserve">coordinates of point </w:t>
      </w:r>
      <m:oMath>
        <m:r>
          <w:rPr>
            <w:rFonts w:ascii="Cambria Math" w:hAnsi="Cambria Math"/>
          </w:rPr>
          <m:t>P</m:t>
        </m:r>
      </m:oMath>
      <w:r w:rsidRPr="007D508E">
        <w:rPr>
          <w:i/>
        </w:rPr>
        <w:t xml:space="preserve"> by looking at the sine and cosine for the measure of the reference angle and then assign negative signs where t</w:t>
      </w:r>
      <w:r w:rsidR="008C2F0A">
        <w:rPr>
          <w:i/>
        </w:rPr>
        <w:t>he coordinate would be negative</w:t>
      </w:r>
      <w:r w:rsidRPr="007D508E">
        <w:rPr>
          <w:i/>
        </w:rPr>
        <w:t>.</w:t>
      </w:r>
    </w:p>
    <w:p w14:paraId="7102C6DB" w14:textId="481884CA" w:rsidR="008C2F0A" w:rsidRDefault="008C2F0A" w:rsidP="008C2F0A">
      <w:pPr>
        <w:pStyle w:val="ny-lesson-paragraph"/>
      </w:pPr>
      <w:r>
        <w:t xml:space="preserve">You might choose to assign half of your students to work on the case when the terminal ray is located in the third quadrant and the other half to work on the case when the terminal ray is located in the fourth quadrant, or you might choose to continue to lead the whole class in a discussion for these cases. </w:t>
      </w:r>
      <w:r w:rsidR="00F4498E">
        <w:t xml:space="preserve"> In either case, be sure to summarize the results for the remaining two quadrants.</w:t>
      </w:r>
    </w:p>
    <w:p w14:paraId="7F6EA34E" w14:textId="2689D4B2" w:rsidR="009F078F" w:rsidRDefault="003C5DEC" w:rsidP="008C2F0A">
      <w:pPr>
        <w:pStyle w:val="ny-lesson-bullet"/>
      </w:pPr>
      <w:r>
        <w:rPr>
          <w:i/>
          <w:noProof/>
        </w:rPr>
        <mc:AlternateContent>
          <mc:Choice Requires="wpg">
            <w:drawing>
              <wp:anchor distT="0" distB="0" distL="114300" distR="114300" simplePos="0" relativeHeight="251656192" behindDoc="0" locked="0" layoutInCell="1" allowOverlap="1" wp14:anchorId="75942D8A" wp14:editId="3BEB5EE1">
                <wp:simplePos x="0" y="0"/>
                <wp:positionH relativeFrom="margin">
                  <wp:align>center</wp:align>
                </wp:positionH>
                <wp:positionV relativeFrom="paragraph">
                  <wp:posOffset>440055</wp:posOffset>
                </wp:positionV>
                <wp:extent cx="5168900" cy="2123440"/>
                <wp:effectExtent l="0" t="0" r="0" b="0"/>
                <wp:wrapTopAndBottom/>
                <wp:docPr id="37" name="Group 37"/>
                <wp:cNvGraphicFramePr/>
                <a:graphic xmlns:a="http://schemas.openxmlformats.org/drawingml/2006/main">
                  <a:graphicData uri="http://schemas.microsoft.com/office/word/2010/wordprocessingGroup">
                    <wpg:wgp>
                      <wpg:cNvGrpSpPr/>
                      <wpg:grpSpPr>
                        <a:xfrm>
                          <a:off x="0" y="0"/>
                          <a:ext cx="5168900" cy="2123440"/>
                          <a:chOff x="0" y="0"/>
                          <a:chExt cx="5168900" cy="2123440"/>
                        </a:xfrm>
                      </wpg:grpSpPr>
                      <pic:pic xmlns:pic="http://schemas.openxmlformats.org/drawingml/2006/picture">
                        <pic:nvPicPr>
                          <pic:cNvPr id="22" name="Picture 22"/>
                          <pic:cNvPicPr>
                            <a:picLocks noChangeAspect="1"/>
                          </pic:cNvPicPr>
                        </pic:nvPicPr>
                        <pic:blipFill rotWithShape="1">
                          <a:blip r:embed="rId23">
                            <a:extLst>
                              <a:ext uri="{28A0092B-C50C-407E-A947-70E740481C1C}">
                                <a14:useLocalDpi xmlns:a14="http://schemas.microsoft.com/office/drawing/2010/main" val="0"/>
                              </a:ext>
                            </a:extLst>
                          </a:blip>
                          <a:srcRect l="20211" r="5895"/>
                          <a:stretch/>
                        </pic:blipFill>
                        <pic:spPr bwMode="auto">
                          <a:xfrm>
                            <a:off x="0" y="0"/>
                            <a:ext cx="2347595" cy="205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24">
                            <a:extLst>
                              <a:ext uri="{28A0092B-C50C-407E-A947-70E740481C1C}">
                                <a14:useLocalDpi xmlns:a14="http://schemas.microsoft.com/office/drawing/2010/main" val="0"/>
                              </a:ext>
                            </a:extLst>
                          </a:blip>
                          <a:srcRect r="21714"/>
                          <a:stretch/>
                        </pic:blipFill>
                        <pic:spPr bwMode="auto">
                          <a:xfrm>
                            <a:off x="2682240" y="66040"/>
                            <a:ext cx="2486660" cy="2057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8B93CC" id="Group 37" o:spid="_x0000_s1026" style="position:absolute;margin-left:0;margin-top:34.65pt;width:407pt;height:167.2pt;z-index:251656192;mso-position-horizontal:center;mso-position-horizontal-relative:margin" coordsize="51689,2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">
                <v:shape id="Picture 22" o:spid="_x0000_s1027" type="#_x0000_t75" style="position:absolute;width:23475;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FnFAAAA2wAAAA8AAABkcnMvZG93bnJldi54bWxEj0FrAjEUhO+F/ofwhF5KzbqHut0apbYI&#10;HkSs9eDxdfPcXdy8hCTV7b83guBxmJlvmMmsN504kQ+tZQWjYQaCuLK65VrB7mfxUoAIEVljZ5kU&#10;/FOA2fTxYYKltmf+ptM21iJBOJSooInRlVKGqiGDYWgdcfIO1huMSfpaao/nBDedzLPsVRpsOS00&#10;6Oizoeq4/TMK5m+/m1XxvB6bY06eir372lin1NOg/3gHEamP9/CtvdQK8hyuX9IPkN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l/xZxQAAANsAAAAPAAAAAAAAAAAAAAAA&#10;AJ8CAABkcnMvZG93bnJldi54bWxQSwUGAAAAAAQABAD3AAAAkQMAAAAA&#10;">
                  <v:imagedata r:id="rId25" o:title="" cropleft="13245f" cropright="3863f"/>
                  <v:path arrowok="t"/>
                </v:shape>
                <v:shape id="Picture 36" o:spid="_x0000_s1028" type="#_x0000_t75" style="position:absolute;left:26822;top:660;width:24867;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h9tzDAAAA2wAAAA8AAABkcnMvZG93bnJldi54bWxEj0GLwjAUhO+C/yE8wZumKkqppkUKwirI&#10;stWLt0fzbIvNS2myWv/9ZmFhj8PMfMPsssG04km9aywrWMwjEMSl1Q1XCq6XwywG4TyyxtYyKXiT&#10;gywdj3aYaPviL3oWvhIBwi5BBbX3XSKlK2sy6Oa2Iw7e3fYGfZB9JXWPrwA3rVxG0UYabDgs1NhR&#10;XlP5KL6NArcflutbfI5XedWczsdcunXxqdR0Muy3IDwN/j/81/7QClYb+P0Sfo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H23MMAAADbAAAADwAAAAAAAAAAAAAAAACf&#10;AgAAZHJzL2Rvd25yZXYueG1sUEsFBgAAAAAEAAQA9wAAAI8DAAAAAA==&#10;">
                  <v:imagedata r:id="rId26" o:title="" cropright="14230f"/>
                  <v:path arrowok="t"/>
                </v:shape>
                <w10:wrap type="topAndBottom" anchorx="margin"/>
              </v:group>
            </w:pict>
          </mc:Fallback>
        </mc:AlternateContent>
      </w:r>
      <w:r w:rsidR="00D011AE">
        <w:t xml:space="preserve">In the diagram below, </w:t>
      </w:r>
      <m:oMath>
        <m:r>
          <w:rPr>
            <w:rFonts w:ascii="Cambria Math" w:hAnsi="Cambria Math"/>
          </w:rPr>
          <m:t>180&lt;θ&lt;270</m:t>
        </m:r>
      </m:oMath>
      <w:r w:rsidR="00D011AE">
        <w:t xml:space="preserve">, so that point </w:t>
      </w:r>
      <m:oMath>
        <m:r>
          <w:rPr>
            <w:rFonts w:ascii="Cambria Math" w:hAnsi="Cambria Math"/>
          </w:rPr>
          <m:t>P</m:t>
        </m:r>
      </m:oMath>
      <w:r w:rsidR="00D011AE">
        <w:t xml:space="preserve"> is in the third quadrant</w:t>
      </w:r>
      <w:r w:rsidR="006560A8">
        <w:t>.  Then</w:t>
      </w:r>
      <w:r w:rsidR="00C519C1">
        <w:t>,</w:t>
      </w:r>
      <w:r w:rsidR="006560A8">
        <w:t xml:space="preserve"> </w:t>
      </w:r>
      <w:r w:rsidR="00D011AE">
        <w:t xml:space="preserve">we know that both the </w:t>
      </w:r>
      <w:r w:rsidR="00DB1CE6">
        <w:br/>
      </w:r>
      <m:oMath>
        <m:r>
          <w:rPr>
            <w:rFonts w:ascii="Cambria Math" w:hAnsi="Cambria Math"/>
          </w:rPr>
          <m:t>x</m:t>
        </m:r>
      </m:oMath>
      <w:r w:rsidR="00D011AE">
        <w:t xml:space="preserve">-coordinate and </w:t>
      </w:r>
      <m:oMath>
        <m:r>
          <w:rPr>
            <w:rFonts w:ascii="Cambria Math" w:hAnsi="Cambria Math"/>
          </w:rPr>
          <m:t>y</m:t>
        </m:r>
      </m:oMath>
      <w:r w:rsidR="00D011AE">
        <w:t xml:space="preserve">-coordinate of </w:t>
      </w:r>
      <m:oMath>
        <m:r>
          <w:rPr>
            <w:rFonts w:ascii="Cambria Math" w:hAnsi="Cambria Math"/>
          </w:rPr>
          <m:t>P</m:t>
        </m:r>
      </m:oMath>
      <w:r w:rsidR="00DB1CE6">
        <w:t xml:space="preserve"> will be negative.</w:t>
      </w:r>
    </w:p>
    <w:p w14:paraId="42DE94C1" w14:textId="69B84080" w:rsidR="00F4498E" w:rsidRDefault="00F4498E" w:rsidP="00F4498E">
      <w:pPr>
        <w:pStyle w:val="ny-lesson-bullet"/>
      </w:pPr>
      <w:r>
        <w:t xml:space="preserve">If </w:t>
      </w:r>
      <m:oMath>
        <m:r>
          <w:rPr>
            <w:rFonts w:ascii="Cambria Math" w:hAnsi="Cambria Math"/>
          </w:rPr>
          <m:t>180&lt;θ&lt;270</m:t>
        </m:r>
      </m:oMath>
      <w:r>
        <w:t xml:space="preserve">, then the terminal ray of the rotation by </w:t>
      </w:r>
      <m:oMath>
        <m:r>
          <w:rPr>
            <w:rFonts w:ascii="Cambria Math" w:hAnsi="Cambria Math"/>
          </w:rPr>
          <m:t>θ</m:t>
        </m:r>
      </m:oMath>
      <w:r w:rsidR="003466B1">
        <w:t xml:space="preserve"> lies in the</w:t>
      </w:r>
      <w:r w:rsidR="00AD25D0">
        <w:t xml:space="preserve"> </w:t>
      </w:r>
      <w:r w:rsidR="003466B1">
        <w:t>third</w:t>
      </w:r>
      <w:r>
        <w:t xml:space="preserve"> quadrant.  The reference angle formed by the terminal ray and the </w:t>
      </w:r>
      <m:oMath>
        <m:r>
          <w:rPr>
            <w:rFonts w:ascii="Cambria Math" w:hAnsi="Cambria Math"/>
          </w:rPr>
          <m:t>x</m:t>
        </m:r>
      </m:oMath>
      <w:r>
        <w:t xml:space="preserve">-axis has measure </w:t>
      </w:r>
      <m:oMath>
        <m:r>
          <w:rPr>
            <w:rFonts w:ascii="Cambria Math" w:hAnsi="Cambria Math"/>
          </w:rPr>
          <m:t>ϕ</m:t>
        </m:r>
      </m:oMath>
      <w:r>
        <w:t xml:space="preserve"> and is shaded in green in the figure on the right above.  How does </w:t>
      </w:r>
      <m:oMath>
        <m:r>
          <w:rPr>
            <w:rFonts w:ascii="Cambria Math" w:hAnsi="Cambria Math"/>
          </w:rPr>
          <m:t>ϕ</m:t>
        </m:r>
      </m:oMath>
      <w:r>
        <w:t xml:space="preserve"> relate to </w:t>
      </w:r>
      <m:oMath>
        <m:r>
          <w:rPr>
            <w:rFonts w:ascii="Cambria Math" w:hAnsi="Cambria Math"/>
          </w:rPr>
          <m:t>θ</m:t>
        </m:r>
      </m:oMath>
      <w:r>
        <w:t>?</w:t>
      </w:r>
    </w:p>
    <w:p w14:paraId="6FFD9710" w14:textId="65B99485" w:rsidR="00F4498E" w:rsidRDefault="00F4498E" w:rsidP="00F4498E">
      <w:pPr>
        <w:pStyle w:val="ny-lesson-bullet"/>
        <w:numPr>
          <w:ilvl w:val="1"/>
          <w:numId w:val="8"/>
        </w:numPr>
      </w:pPr>
      <m:oMath>
        <m:r>
          <w:rPr>
            <w:rFonts w:ascii="Cambria Math" w:hAnsi="Cambria Math"/>
          </w:rPr>
          <m:t>ϕ=θ-180</m:t>
        </m:r>
      </m:oMath>
    </w:p>
    <w:p w14:paraId="6E9930AE" w14:textId="51A261A1" w:rsidR="00F4498E" w:rsidRDefault="00F4498E" w:rsidP="00F4498E">
      <w:pPr>
        <w:pStyle w:val="ny-lesson-bullet"/>
      </w:pPr>
      <w:r>
        <w:t xml:space="preserve">If we let </w:t>
      </w:r>
      <m:oMath>
        <m:r>
          <w:rPr>
            <w:rFonts w:ascii="Cambria Math" w:hAnsi="Cambria Math"/>
          </w:rPr>
          <m:t>Q</m:t>
        </m:r>
      </m:oMath>
      <w:r>
        <w:t xml:space="preserve"> be the foot of the perpendicular from </w:t>
      </w:r>
      <m:oMath>
        <m:r>
          <w:rPr>
            <w:rFonts w:ascii="Cambria Math" w:hAnsi="Cambria Math"/>
          </w:rPr>
          <m:t>P</m:t>
        </m:r>
      </m:oMath>
      <w:r>
        <w:t xml:space="preserve"> to the </w:t>
      </w:r>
      <m:oMath>
        <m:r>
          <w:rPr>
            <w:rFonts w:ascii="Cambria Math" w:hAnsi="Cambria Math"/>
          </w:rPr>
          <m:t>x</m:t>
        </m:r>
      </m:oMath>
      <w:r>
        <w:t xml:space="preserve">-axis, then </w:t>
      </w:r>
      <m:oMath>
        <m:r>
          <m:rPr>
            <m:sty m:val="p"/>
          </m:rPr>
          <w:rPr>
            <w:rFonts w:ascii="Cambria Math" w:hAnsi="Cambria Math"/>
          </w:rPr>
          <m:t>Δ</m:t>
        </m:r>
        <m:r>
          <w:rPr>
            <w:rFonts w:ascii="Cambria Math" w:hAnsi="Cambria Math"/>
          </w:rPr>
          <m:t>OPQ</m:t>
        </m:r>
      </m:oMath>
      <w:r>
        <w:t xml:space="preserve"> is a right triangle.  How can we find the lengths </w:t>
      </w:r>
      <m:oMath>
        <m:r>
          <w:rPr>
            <w:rFonts w:ascii="Cambria Math" w:hAnsi="Cambria Math"/>
          </w:rPr>
          <m:t>OQ</m:t>
        </m:r>
      </m:oMath>
      <w:r>
        <w:t xml:space="preserve"> and </w:t>
      </w:r>
      <m:oMath>
        <m:r>
          <w:rPr>
            <w:rFonts w:ascii="Cambria Math" w:hAnsi="Cambria Math"/>
          </w:rPr>
          <m:t>PQ</m:t>
        </m:r>
      </m:oMath>
      <w:r>
        <w:t>?</w:t>
      </w:r>
    </w:p>
    <w:p w14:paraId="05ED6466" w14:textId="77777777" w:rsidR="00F4498E" w:rsidRDefault="00F4498E" w:rsidP="00F4498E">
      <w:pPr>
        <w:pStyle w:val="ny-lesson-bullet"/>
        <w:numPr>
          <w:ilvl w:val="1"/>
          <w:numId w:val="8"/>
        </w:numPr>
      </w:pPr>
      <w:r w:rsidRPr="009074FD">
        <w:rPr>
          <w:i/>
        </w:rPr>
        <w:t>We can use triangle trigonometry:</w:t>
      </w:r>
      <w:r>
        <w:t xml:space="preserve">  </w:t>
      </w:r>
      <m:oMath>
        <m:r>
          <w:rPr>
            <w:rFonts w:ascii="Cambria Math" w:hAnsi="Cambria Math"/>
          </w:rPr>
          <m:t>OQ=</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oMath>
      <w:r>
        <w:t xml:space="preserve"> </w:t>
      </w:r>
      <w:r w:rsidRPr="009074FD">
        <w:rPr>
          <w:i/>
        </w:rPr>
        <w:t>and</w:t>
      </w:r>
      <w:r>
        <w:t xml:space="preserve"> </w:t>
      </w:r>
      <m:oMath>
        <m:r>
          <w:rPr>
            <w:rFonts w:ascii="Cambria Math" w:hAnsi="Cambria Math"/>
          </w:rPr>
          <m:t>PQ=</m:t>
        </m:r>
        <m:func>
          <m:funcPr>
            <m:ctrlPr>
              <w:rPr>
                <w:rFonts w:ascii="Cambria Math" w:hAnsi="Cambria Math"/>
                <w:i/>
              </w:rPr>
            </m:ctrlPr>
          </m:funcPr>
          <m:fName>
            <m:r>
              <m:rPr>
                <m:sty m:val="p"/>
              </m:rPr>
              <w:rPr>
                <w:rFonts w:ascii="Cambria Math" w:hAnsi="Cambria Math"/>
              </w:rPr>
              <m:t>sin</m:t>
            </m:r>
          </m:fName>
          <m:e>
            <m:r>
              <w:rPr>
                <w:rFonts w:ascii="Cambria Math" w:hAnsi="Cambria Math"/>
              </w:rPr>
              <m:t>(ϕ)</m:t>
            </m:r>
          </m:e>
        </m:func>
        <m:r>
          <w:rPr>
            <w:rFonts w:ascii="Cambria Math" w:hAnsi="Cambria Math"/>
          </w:rPr>
          <m:t>.</m:t>
        </m:r>
      </m:oMath>
    </w:p>
    <w:p w14:paraId="5D883B5F" w14:textId="77777777" w:rsidR="00DB1CE6" w:rsidRDefault="00DB1CE6" w:rsidP="00DB1CE6">
      <w:pPr>
        <w:pStyle w:val="ny-lesson-bullet"/>
        <w:numPr>
          <w:ilvl w:val="0"/>
          <w:numId w:val="0"/>
        </w:numPr>
        <w:ind w:left="720"/>
      </w:pPr>
    </w:p>
    <w:p w14:paraId="7F3140CB" w14:textId="77777777" w:rsidR="00F4498E" w:rsidRDefault="00F4498E" w:rsidP="00F4498E">
      <w:pPr>
        <w:pStyle w:val="ny-lesson-bullet"/>
      </w:pPr>
      <w:r>
        <w:t xml:space="preserve">How can we use these lengths to find the coordinates of point </w:t>
      </w:r>
      <m:oMath>
        <m:r>
          <w:rPr>
            <w:rFonts w:ascii="Cambria Math" w:hAnsi="Cambria Math"/>
          </w:rPr>
          <m:t>P</m:t>
        </m:r>
      </m:oMath>
      <w:r>
        <w:t>?</w:t>
      </w:r>
    </w:p>
    <w:p w14:paraId="1F8F9E3D" w14:textId="57DFBA89" w:rsidR="00F4498E" w:rsidRPr="00DB1CE6" w:rsidRDefault="00F4498E" w:rsidP="00F4498E">
      <w:pPr>
        <w:pStyle w:val="ny-lesson-bullet"/>
        <w:numPr>
          <w:ilvl w:val="1"/>
          <w:numId w:val="8"/>
        </w:numPr>
        <w:rPr>
          <w:i/>
        </w:rPr>
      </w:pPr>
      <w:r w:rsidRPr="00DB1CE6">
        <w:rPr>
          <w:i/>
        </w:rPr>
        <w:t xml:space="preserve">Since the </w:t>
      </w:r>
      <m:oMath>
        <m:r>
          <w:rPr>
            <w:rFonts w:ascii="Cambria Math" w:hAnsi="Cambria Math"/>
          </w:rPr>
          <m:t>x</m:t>
        </m:r>
      </m:oMath>
      <w:r w:rsidRPr="00DB1CE6">
        <w:rPr>
          <w:i/>
        </w:rPr>
        <w:t xml:space="preserve">-coordinate of </w:t>
      </w:r>
      <m:oMath>
        <m:r>
          <w:rPr>
            <w:rFonts w:ascii="Cambria Math" w:hAnsi="Cambria Math"/>
          </w:rPr>
          <m:t>P</m:t>
        </m:r>
      </m:oMath>
      <w:r w:rsidRPr="00DB1CE6">
        <w:rPr>
          <w:i/>
        </w:rPr>
        <w:t xml:space="preserve"> is negative, and </w:t>
      </w:r>
      <m:oMath>
        <m:r>
          <w:rPr>
            <w:rFonts w:ascii="Cambria Math" w:hAnsi="Cambria Math"/>
          </w:rPr>
          <m:t>O</m:t>
        </m:r>
      </m:oMath>
      <w:r w:rsidRPr="00DB1CE6">
        <w:rPr>
          <w:i/>
        </w:rPr>
        <w:t xml:space="preserve"> is the origin, then the </w:t>
      </w:r>
      <m:oMath>
        <m:r>
          <w:rPr>
            <w:rFonts w:ascii="Cambria Math" w:hAnsi="Cambria Math"/>
          </w:rPr>
          <m:t>x</m:t>
        </m:r>
      </m:oMath>
      <w:r w:rsidRPr="00DB1CE6">
        <w:rPr>
          <w:i/>
        </w:rPr>
        <w:t xml:space="preserve">-coordinate of </w:t>
      </w:r>
      <m:oMath>
        <m:r>
          <w:rPr>
            <w:rFonts w:ascii="Cambria Math" w:hAnsi="Cambria Math"/>
          </w:rPr>
          <m:t>P</m:t>
        </m:r>
      </m:oMath>
      <w:r w:rsidRPr="00DB1CE6">
        <w:rPr>
          <w:i/>
        </w:rPr>
        <w:t xml:space="preserve"> is </w:t>
      </w:r>
      <m:oMath>
        <m:r>
          <m:rPr>
            <m:sty m:val="p"/>
          </m:rPr>
          <w:rPr>
            <w:rFonts w:ascii="Cambria Math" w:hAnsi="Cambria Math"/>
          </w:rPr>
          <w:br/>
        </m:r>
        <m:r>
          <w:rPr>
            <w:rFonts w:ascii="Cambria Math" w:hAnsi="Cambria Math"/>
          </w:rPr>
          <m:t>–OQ=-</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ϕ</m:t>
                </m:r>
              </m:e>
            </m:d>
          </m:e>
        </m:func>
      </m:oMath>
      <w:r w:rsidRPr="00DB1CE6">
        <w:rPr>
          <w:i/>
        </w:rPr>
        <w:t xml:space="preserve">.  Since the </w:t>
      </w:r>
      <m:oMath>
        <m:r>
          <w:rPr>
            <w:rFonts w:ascii="Cambria Math" w:hAnsi="Cambria Math"/>
          </w:rPr>
          <m:t>y</m:t>
        </m:r>
      </m:oMath>
      <w:r w:rsidRPr="00DB1CE6">
        <w:rPr>
          <w:i/>
        </w:rPr>
        <w:t xml:space="preserve">-coordinate of </w:t>
      </w:r>
      <m:oMath>
        <m:r>
          <w:rPr>
            <w:rFonts w:ascii="Cambria Math" w:hAnsi="Cambria Math"/>
          </w:rPr>
          <m:t>P</m:t>
        </m:r>
      </m:oMath>
      <w:r w:rsidRPr="00DB1CE6">
        <w:rPr>
          <w:i/>
        </w:rPr>
        <w:t xml:space="preserve"> is also negative, then the </w:t>
      </w:r>
      <m:oMath>
        <m:r>
          <w:rPr>
            <w:rFonts w:ascii="Cambria Math" w:hAnsi="Cambria Math"/>
          </w:rPr>
          <m:t>y</m:t>
        </m:r>
      </m:oMath>
      <w:r w:rsidRPr="00DB1CE6">
        <w:rPr>
          <w:i/>
        </w:rPr>
        <w:t xml:space="preserve">-coordinate of </w:t>
      </w:r>
      <m:oMath>
        <m:r>
          <w:rPr>
            <w:rFonts w:ascii="Cambria Math" w:hAnsi="Cambria Math"/>
          </w:rPr>
          <m:t>P</m:t>
        </m:r>
      </m:oMath>
      <w:r w:rsidRPr="00DB1CE6">
        <w:rPr>
          <w:i/>
        </w:rPr>
        <w:t xml:space="preserve"> is </w:t>
      </w:r>
      <m:oMath>
        <m:r>
          <m:rPr>
            <m:sty m:val="p"/>
          </m:rPr>
          <w:rPr>
            <w:rFonts w:ascii="Cambria Math" w:hAnsi="Cambria Math"/>
          </w:rPr>
          <w:br/>
        </m:r>
        <m:r>
          <w:rPr>
            <w:rFonts w:ascii="Cambria Math" w:hAnsi="Cambria Math"/>
          </w:rPr>
          <m:t>-PQ=</m:t>
        </m:r>
        <m:func>
          <m:funcPr>
            <m:ctrlPr>
              <w:rPr>
                <w:rFonts w:ascii="Cambria Math" w:hAnsi="Cambria Math"/>
                <w:i/>
              </w:rPr>
            </m:ctrlPr>
          </m:funcPr>
          <m:fName>
            <m:r>
              <w:rPr>
                <w:rFonts w:ascii="Cambria Math" w:hAnsi="Cambria Math"/>
              </w:rPr>
              <m:t>-</m:t>
            </m:r>
            <m:r>
              <m:rPr>
                <m:sty m:val="p"/>
              </m:rPr>
              <w:rPr>
                <w:rFonts w:ascii="Cambria Math" w:hAnsi="Cambria Math"/>
              </w:rPr>
              <m:t>sin</m:t>
            </m:r>
          </m:fName>
          <m:e>
            <m:r>
              <w:rPr>
                <w:rFonts w:ascii="Cambria Math" w:hAnsi="Cambria Math"/>
              </w:rPr>
              <m:t>(ϕ)</m:t>
            </m:r>
          </m:e>
        </m:func>
      </m:oMath>
      <w:r w:rsidRPr="00DB1CE6">
        <w:rPr>
          <w:i/>
        </w:rPr>
        <w:t>.</w:t>
      </w:r>
    </w:p>
    <w:p w14:paraId="62B715D9" w14:textId="27CFB688" w:rsidR="00DB1CE6" w:rsidRDefault="00F4498E" w:rsidP="00F4498E">
      <w:pPr>
        <w:pStyle w:val="ny-lesson-bullet"/>
      </w:pPr>
      <w:r>
        <w:t xml:space="preserve">Summarize by filling in the blanks:  If </w:t>
      </w:r>
      <m:oMath>
        <m:r>
          <w:rPr>
            <w:rFonts w:ascii="Cambria Math" w:hAnsi="Cambria Math"/>
          </w:rPr>
          <m:t>180&lt;θ&lt;270</m:t>
        </m:r>
      </m:oMath>
      <w:r>
        <w:t xml:space="preserve">, then rotation by </w:t>
      </w:r>
      <m:oMath>
        <m:r>
          <w:rPr>
            <w:rFonts w:ascii="Cambria Math" w:hAnsi="Cambria Math"/>
          </w:rPr>
          <m:t>θ</m:t>
        </m:r>
      </m:oMath>
      <w:r>
        <w:t xml:space="preserve"> </w:t>
      </w:r>
      <w:r w:rsidR="00AD25D0">
        <w:t xml:space="preserve">degrees </w:t>
      </w:r>
      <w:r>
        <w:t xml:space="preserve">places </w:t>
      </w:r>
      <m:oMath>
        <m:r>
          <w:rPr>
            <w:rFonts w:ascii="Cambria Math" w:hAnsi="Cambria Math"/>
          </w:rPr>
          <m:t>P</m:t>
        </m:r>
      </m:oMath>
      <w:r>
        <w:t xml:space="preserve"> in the third quadrant, with reference angle of measure </w:t>
      </w:r>
      <m:oMath>
        <m:r>
          <w:rPr>
            <w:rFonts w:ascii="Cambria Math" w:hAnsi="Cambria Math"/>
          </w:rPr>
          <m:t>ϕ</m:t>
        </m:r>
      </m:oMath>
      <w:r>
        <w:t>.  Then</w:t>
      </w:r>
      <w:r w:rsidR="00450BBC">
        <w:t xml:space="preserve"> </w:t>
      </w:r>
      <m:oMath>
        <m:func>
          <m:funcPr>
            <m:ctrlPr>
              <w:rPr>
                <w:rFonts w:ascii="Cambria Math" w:hAnsi="Cambria Math"/>
                <w:i/>
                <w:szCs w:val="20"/>
              </w:rPr>
            </m:ctrlPr>
          </m:funcPr>
          <m:fName>
            <m:r>
              <m:rPr>
                <m:sty m:val="p"/>
              </m:rPr>
              <w:rPr>
                <w:rFonts w:ascii="Cambria Math" w:hAnsi="Cambria Math"/>
                <w:szCs w:val="20"/>
              </w:rPr>
              <m:t>cos</m:t>
            </m:r>
          </m:fName>
          <m:e>
            <m:d>
              <m:dPr>
                <m:ctrlPr>
                  <w:rPr>
                    <w:rFonts w:ascii="Cambria Math" w:hAnsi="Cambria Math"/>
                    <w:i/>
                    <w:szCs w:val="20"/>
                  </w:rPr>
                </m:ctrlPr>
              </m:dPr>
              <m:e>
                <m:r>
                  <w:rPr>
                    <w:rFonts w:ascii="Cambria Math" w:hAnsi="Cambria Math"/>
                    <w:szCs w:val="20"/>
                  </w:rPr>
                  <m:t>θ</m:t>
                </m:r>
              </m:e>
            </m:d>
          </m:e>
        </m:func>
        <m:r>
          <w:rPr>
            <w:rFonts w:ascii="Cambria Math" w:hAnsi="Cambria Math"/>
            <w:szCs w:val="20"/>
          </w:rPr>
          <m:t>= ___________</m:t>
        </m:r>
      </m:oMath>
      <w:r w:rsidR="00450BBC">
        <w:rPr>
          <w:szCs w:val="20"/>
        </w:rPr>
        <w:t xml:space="preserve">?  </w:t>
      </w:r>
      <m:oMath>
        <m:func>
          <m:funcPr>
            <m:ctrlPr>
              <w:rPr>
                <w:rFonts w:ascii="Cambria Math" w:hAnsi="Cambria Math"/>
                <w:i/>
                <w:szCs w:val="20"/>
              </w:rPr>
            </m:ctrlPr>
          </m:funcPr>
          <m:fName>
            <m:r>
              <m:rPr>
                <m:sty m:val="p"/>
              </m:rPr>
              <w:rPr>
                <w:rFonts w:ascii="Cambria Math" w:hAnsi="Cambria Math"/>
                <w:szCs w:val="20"/>
              </w:rPr>
              <m:t>sin</m:t>
            </m:r>
          </m:fName>
          <m:e>
            <m:d>
              <m:dPr>
                <m:ctrlPr>
                  <w:rPr>
                    <w:rFonts w:ascii="Cambria Math" w:hAnsi="Cambria Math"/>
                    <w:i/>
                    <w:szCs w:val="20"/>
                  </w:rPr>
                </m:ctrlPr>
              </m:dPr>
              <m:e>
                <m:r>
                  <w:rPr>
                    <w:rFonts w:ascii="Cambria Math" w:hAnsi="Cambria Math"/>
                    <w:szCs w:val="20"/>
                  </w:rPr>
                  <m:t>θ</m:t>
                </m:r>
              </m:e>
            </m:d>
          </m:e>
        </m:func>
        <m:r>
          <w:rPr>
            <w:rFonts w:ascii="Cambria Math" w:hAnsi="Cambria Math"/>
            <w:szCs w:val="20"/>
          </w:rPr>
          <m:t>= ____________</m:t>
        </m:r>
      </m:oMath>
      <w:r w:rsidR="00450BBC">
        <w:rPr>
          <w:szCs w:val="20"/>
        </w:rPr>
        <w:t>?</w:t>
      </w:r>
    </w:p>
    <w:p w14:paraId="78C65070" w14:textId="302B2A1D" w:rsidR="00450BBC" w:rsidRPr="00450BBC" w:rsidRDefault="00450BBC" w:rsidP="00450BBC">
      <w:pPr>
        <w:pStyle w:val="ny-lesson-bullet"/>
        <w:numPr>
          <w:ilvl w:val="1"/>
          <w:numId w:val="8"/>
        </w:numPr>
      </w:pPr>
      <m:oMath>
        <m:func>
          <m:funcPr>
            <m:ctrlPr>
              <w:rPr>
                <w:rStyle w:val="NY-Math-SF-Response"/>
                <w:rFonts w:ascii="Cambria Math" w:hAnsi="Cambria Math"/>
                <w:b w:val="0"/>
                <w:i w:val="0"/>
                <w:color w:val="231F20"/>
                <w:sz w:val="20"/>
                <w:szCs w:val="22"/>
              </w:rPr>
            </m:ctrlPr>
          </m:funcPr>
          <m:fName>
            <m:r>
              <m:rPr>
                <m:sty m:val="p"/>
              </m:rPr>
              <w:rPr>
                <w:rStyle w:val="NY-Math-SF-Response"/>
                <w:rFonts w:ascii="Cambria Math" w:hAnsi="Cambria Math"/>
                <w:color w:val="231F20"/>
                <w:sz w:val="20"/>
                <w:szCs w:val="22"/>
              </w:rPr>
              <m:t>-cos</m:t>
            </m:r>
          </m:fName>
          <m:e>
            <m:d>
              <m:dPr>
                <m:ctrlPr>
                  <w:rPr>
                    <w:rStyle w:val="NY-Math-SF-Response"/>
                    <w:rFonts w:ascii="Cambria Math" w:hAnsi="Cambria Math"/>
                    <w:b w:val="0"/>
                    <w:i w:val="0"/>
                    <w:color w:val="231F20"/>
                    <w:sz w:val="20"/>
                    <w:szCs w:val="22"/>
                  </w:rPr>
                </m:ctrlPr>
              </m:dPr>
              <m:e>
                <m:r>
                  <m:rPr>
                    <m:sty m:val="p"/>
                  </m:rPr>
                  <w:rPr>
                    <w:rStyle w:val="NY-Math-SF-Response"/>
                    <w:rFonts w:ascii="Cambria Math" w:hAnsi="Cambria Math"/>
                    <w:color w:val="231F20"/>
                    <w:sz w:val="20"/>
                    <w:szCs w:val="22"/>
                  </w:rPr>
                  <m:t>ϕ</m:t>
                </m:r>
              </m:e>
            </m:d>
          </m:e>
        </m:func>
      </m:oMath>
    </w:p>
    <w:p w14:paraId="63B6529D" w14:textId="02FB6EC2" w:rsidR="00F4498E" w:rsidRPr="00450BBC" w:rsidRDefault="00450BBC" w:rsidP="00450BBC">
      <w:pPr>
        <w:pStyle w:val="ny-lesson-bullet"/>
        <w:numPr>
          <w:ilvl w:val="1"/>
          <w:numId w:val="8"/>
        </w:numPr>
      </w:pPr>
      <m:oMath>
        <m:func>
          <m:funcPr>
            <m:ctrlPr>
              <w:rPr>
                <w:rStyle w:val="NY-Math-SF-Response"/>
                <w:rFonts w:ascii="Cambria Math" w:hAnsi="Cambria Math"/>
                <w:b w:val="0"/>
                <w:i w:val="0"/>
                <w:color w:val="231F20"/>
                <w:sz w:val="20"/>
                <w:szCs w:val="22"/>
              </w:rPr>
            </m:ctrlPr>
          </m:funcPr>
          <m:fName>
            <m:r>
              <m:rPr>
                <m:sty m:val="p"/>
              </m:rPr>
              <w:rPr>
                <w:rStyle w:val="NY-Math-SF-Response"/>
                <w:rFonts w:ascii="Cambria Math" w:hAnsi="Cambria Math"/>
                <w:color w:val="231F20"/>
                <w:sz w:val="20"/>
                <w:szCs w:val="22"/>
              </w:rPr>
              <m:t>-sin</m:t>
            </m:r>
          </m:fName>
          <m:e>
            <m:d>
              <m:dPr>
                <m:ctrlPr>
                  <w:rPr>
                    <w:rStyle w:val="NY-Math-SF-Response"/>
                    <w:rFonts w:ascii="Cambria Math" w:hAnsi="Cambria Math"/>
                    <w:b w:val="0"/>
                    <w:i w:val="0"/>
                    <w:color w:val="231F20"/>
                    <w:sz w:val="20"/>
                    <w:szCs w:val="22"/>
                  </w:rPr>
                </m:ctrlPr>
              </m:dPr>
              <m:e>
                <m:r>
                  <m:rPr>
                    <m:sty m:val="p"/>
                  </m:rPr>
                  <w:rPr>
                    <w:rStyle w:val="NY-Math-SF-Response"/>
                    <w:rFonts w:ascii="Cambria Math" w:hAnsi="Cambria Math"/>
                    <w:color w:val="231F20"/>
                    <w:sz w:val="20"/>
                    <w:szCs w:val="22"/>
                  </w:rPr>
                  <m:t>ϕ</m:t>
                </m:r>
              </m:e>
            </m:d>
          </m:e>
        </m:func>
      </m:oMath>
    </w:p>
    <w:p w14:paraId="648C43AC" w14:textId="4CAC7A80" w:rsidR="00F4498E" w:rsidRPr="007D508E" w:rsidRDefault="00F4498E" w:rsidP="00F4498E">
      <w:pPr>
        <w:pStyle w:val="ny-lesson-bullet"/>
      </w:pPr>
      <w:r>
        <w:t xml:space="preserve">For example, what is </w:t>
      </w:r>
      <m:oMath>
        <m:r>
          <m:rPr>
            <m:sty m:val="p"/>
          </m:rPr>
          <w:rPr>
            <w:rFonts w:ascii="Cambria Math" w:hAnsi="Cambria Math"/>
          </w:rPr>
          <m:t>cos</m:t>
        </m:r>
        <m:r>
          <w:rPr>
            <w:rFonts w:ascii="Cambria Math" w:hAnsi="Cambria Math"/>
          </w:rPr>
          <m:t>(225°)</m:t>
        </m:r>
      </m:oMath>
      <w:r w:rsidR="00DB1CE6">
        <w:t>?</w:t>
      </w:r>
    </w:p>
    <w:p w14:paraId="740D1A3D" w14:textId="11A43B9C" w:rsidR="00F4498E" w:rsidRPr="00DB1CE6" w:rsidRDefault="00450BBC" w:rsidP="00F4498E">
      <w:pPr>
        <w:pStyle w:val="ny-lesson-bullet"/>
        <w:numPr>
          <w:ilvl w:val="1"/>
          <w:numId w:val="8"/>
        </w:numPr>
        <w:rPr>
          <w:i/>
        </w:rPr>
      </w:pP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225°</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45°</m:t>
                </m:r>
              </m:e>
            </m:d>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p>
    <w:p w14:paraId="35B4808F" w14:textId="228E123A" w:rsidR="00F4498E" w:rsidRPr="007D508E" w:rsidRDefault="00F4498E" w:rsidP="00F4498E">
      <w:pPr>
        <w:pStyle w:val="ny-lesson-bullet"/>
      </w:pPr>
      <w:r>
        <w:t xml:space="preserve">What is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225°</m:t>
                </m:r>
              </m:e>
            </m:d>
          </m:e>
        </m:func>
      </m:oMath>
      <w:r w:rsidR="00DB1CE6">
        <w:t>?</w:t>
      </w:r>
    </w:p>
    <w:p w14:paraId="68B4C517" w14:textId="106567FC" w:rsidR="00F4498E" w:rsidRPr="00DB1CE6" w:rsidRDefault="00450BBC" w:rsidP="00F4498E">
      <w:pPr>
        <w:pStyle w:val="ny-lesson-bullet"/>
        <w:numPr>
          <w:ilvl w:val="1"/>
          <w:numId w:val="8"/>
        </w:numPr>
        <w:rPr>
          <w:i/>
        </w:rPr>
      </w:pP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225°</m:t>
                </m:r>
              </m:e>
            </m:d>
          </m:e>
        </m:func>
        <m:r>
          <w:rPr>
            <w:rFonts w:ascii="Cambria Math" w:hAnsi="Cambria Math"/>
          </w:rPr>
          <m:t>=</m:t>
        </m:r>
        <m:func>
          <m:funcPr>
            <m:ctrlPr>
              <w:rPr>
                <w:rFonts w:ascii="Cambria Math" w:hAnsi="Cambria Math"/>
                <w:i/>
              </w:rPr>
            </m:ctrlPr>
          </m:funcPr>
          <m:fName>
            <m:r>
              <w:rPr>
                <w:rFonts w:ascii="Cambria Math" w:hAnsi="Cambria Math"/>
              </w:rPr>
              <m:t>-</m:t>
            </m:r>
            <m:r>
              <m:rPr>
                <m:sty m:val="p"/>
              </m:rPr>
              <w:rPr>
                <w:rFonts w:ascii="Cambria Math" w:hAnsi="Cambria Math"/>
              </w:rPr>
              <m:t>sin</m:t>
            </m:r>
          </m:fName>
          <m:e>
            <m:d>
              <m:dPr>
                <m:ctrlPr>
                  <w:rPr>
                    <w:rFonts w:ascii="Cambria Math" w:hAnsi="Cambria Math"/>
                    <w:i/>
                  </w:rPr>
                </m:ctrlPr>
              </m:dPr>
              <m:e>
                <m:r>
                  <w:rPr>
                    <w:rFonts w:ascii="Cambria Math" w:hAnsi="Cambria Math"/>
                  </w:rPr>
                  <m:t>45°</m:t>
                </m:r>
              </m:e>
            </m:d>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p>
    <w:p w14:paraId="615F9488" w14:textId="062F67A2" w:rsidR="003C5DEC" w:rsidRDefault="00B20DBC" w:rsidP="003C5DEC">
      <w:pPr>
        <w:pStyle w:val="ny-lesson-bullet"/>
      </w:pPr>
      <w:r>
        <w:rPr>
          <w:i/>
          <w:noProof/>
        </w:rPr>
        <mc:AlternateContent>
          <mc:Choice Requires="wpg">
            <w:drawing>
              <wp:anchor distT="0" distB="0" distL="114300" distR="114300" simplePos="0" relativeHeight="251659776" behindDoc="0" locked="0" layoutInCell="1" allowOverlap="1" wp14:anchorId="0A18386F" wp14:editId="4FA3B45B">
                <wp:simplePos x="0" y="0"/>
                <wp:positionH relativeFrom="margin">
                  <wp:posOffset>617220</wp:posOffset>
                </wp:positionH>
                <wp:positionV relativeFrom="paragraph">
                  <wp:posOffset>454025</wp:posOffset>
                </wp:positionV>
                <wp:extent cx="5022850" cy="2073275"/>
                <wp:effectExtent l="0" t="0" r="6350" b="3175"/>
                <wp:wrapTopAndBottom/>
                <wp:docPr id="53" name="Group 53"/>
                <wp:cNvGraphicFramePr/>
                <a:graphic xmlns:a="http://schemas.openxmlformats.org/drawingml/2006/main">
                  <a:graphicData uri="http://schemas.microsoft.com/office/word/2010/wordprocessingGroup">
                    <wpg:wgp>
                      <wpg:cNvGrpSpPr/>
                      <wpg:grpSpPr>
                        <a:xfrm>
                          <a:off x="0" y="0"/>
                          <a:ext cx="5022850" cy="2073275"/>
                          <a:chOff x="0" y="0"/>
                          <a:chExt cx="5022850" cy="2073275"/>
                        </a:xfrm>
                      </wpg:grpSpPr>
                      <pic:pic xmlns:pic="http://schemas.openxmlformats.org/drawingml/2006/picture">
                        <pic:nvPicPr>
                          <pic:cNvPr id="44" name="Picture 44"/>
                          <pic:cNvPicPr>
                            <a:picLocks noChangeAspect="1"/>
                          </pic:cNvPicPr>
                        </pic:nvPicPr>
                        <pic:blipFill rotWithShape="1">
                          <a:blip r:embed="rId27">
                            <a:extLst>
                              <a:ext uri="{28A0092B-C50C-407E-A947-70E740481C1C}">
                                <a14:useLocalDpi xmlns:a14="http://schemas.microsoft.com/office/drawing/2010/main" val="0"/>
                              </a:ext>
                            </a:extLst>
                          </a:blip>
                          <a:srcRect r="32023"/>
                          <a:stretch/>
                        </pic:blipFill>
                        <pic:spPr bwMode="auto">
                          <a:xfrm>
                            <a:off x="2863850" y="16510"/>
                            <a:ext cx="2159000" cy="2056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28">
                            <a:extLst>
                              <a:ext uri="{28A0092B-C50C-407E-A947-70E740481C1C}">
                                <a14:useLocalDpi xmlns:a14="http://schemas.microsoft.com/office/drawing/2010/main" val="0"/>
                              </a:ext>
                            </a:extLst>
                          </a:blip>
                          <a:srcRect r="28309"/>
                          <a:stretch/>
                        </pic:blipFill>
                        <pic:spPr bwMode="auto">
                          <a:xfrm>
                            <a:off x="0" y="0"/>
                            <a:ext cx="2277110" cy="20567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C07CA0" id="Group 53" o:spid="_x0000_s1026" style="position:absolute;margin-left:48.6pt;margin-top:35.75pt;width:395.5pt;height:163.25pt;z-index:251659776;mso-position-horizontal-relative:margin" coordsize="50228,20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">
                <v:shape id="Picture 44" o:spid="_x0000_s1027" type="#_x0000_t75" style="position:absolute;left:28638;top:165;width:21590;height:2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YqfbDAAAA2wAAAA8AAABkcnMvZG93bnJldi54bWxEj0FrwkAUhO8F/8PyBG91UwltSV2lBAUl&#10;p6YePD6zr0kw+zburkn677uFQo/DzHzDrLeT6cRAzreWFTwtExDEldUt1wpOn/vHVxA+IGvsLJOC&#10;b/Kw3cwe1phpO/IHDWWoRYSwz1BBE0KfSemrhgz6pe2Jo/dlncEQpauldjhGuOnkKkmepcGW40KD&#10;PeUNVdfybhTkyfG8uxS3cO3JFfZEef5Sl0ot5tP7G4hAU/gP/7UPWkGawu+X+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ip9sMAAADbAAAADwAAAAAAAAAAAAAAAACf&#10;AgAAZHJzL2Rvd25yZXYueG1sUEsFBgAAAAAEAAQA9wAAAI8DAAAAAA==&#10;">
                  <v:imagedata r:id="rId29" o:title="" cropright="20987f"/>
                  <v:path arrowok="t"/>
                </v:shape>
                <v:shape id="Picture 43" o:spid="_x0000_s1028" type="#_x0000_t75" style="position:absolute;width:22771;height:2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JjTEAAAA2wAAAA8AAABkcnMvZG93bnJldi54bWxEj0FrwkAUhO+C/2F5Qm+6aVqkRFcpgqAI&#10;FbWlHh/ZZzYk+zZktyb9964geBxm5htmvuxtLa7U+tKxgtdJAoI4d7rkQsH3aT3+AOEDssbaMSn4&#10;Jw/LxXAwx0y7jg90PYZCRAj7DBWYEJpMSp8bsugnriGO3sW1FkOUbSF1i12E21qmSTKVFkuOCwYb&#10;WhnKq+OfVZDa80ruvvbVttv9bNOpP/xWZ6PUy6j/nIEI1Idn+NHeaAXvb3D/En+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fJjTEAAAA2wAAAA8AAAAAAAAAAAAAAAAA&#10;nwIAAGRycy9kb3ducmV2LnhtbFBLBQYAAAAABAAEAPcAAACQAwAAAAA=&#10;">
                  <v:imagedata r:id="rId30" o:title="" cropright="18553f"/>
                  <v:path arrowok="t"/>
                </v:shape>
                <w10:wrap type="topAndBottom" anchorx="margin"/>
              </v:group>
            </w:pict>
          </mc:Fallback>
        </mc:AlternateContent>
      </w:r>
      <w:r w:rsidR="003C5DEC">
        <w:t xml:space="preserve">In the diagram below, </w:t>
      </w:r>
      <m:oMath>
        <m:r>
          <w:rPr>
            <w:rFonts w:ascii="Cambria Math" w:hAnsi="Cambria Math"/>
          </w:rPr>
          <m:t>270&lt;θ&lt;360</m:t>
        </m:r>
      </m:oMath>
      <w:r w:rsidR="003C5DEC">
        <w:t xml:space="preserve">, so that point </w:t>
      </w:r>
      <m:oMath>
        <m:r>
          <w:rPr>
            <w:rFonts w:ascii="Cambria Math" w:hAnsi="Cambria Math"/>
          </w:rPr>
          <m:t>P</m:t>
        </m:r>
      </m:oMath>
      <w:r w:rsidR="003466B1">
        <w:t xml:space="preserve"> is in the fourth</w:t>
      </w:r>
      <w:r w:rsidR="003C5DEC">
        <w:t xml:space="preserve"> quadrant.  Then</w:t>
      </w:r>
      <w:r w:rsidR="00C519C1">
        <w:t>,</w:t>
      </w:r>
      <w:r w:rsidR="003C5DEC">
        <w:t xml:space="preserve"> we know that both the </w:t>
      </w:r>
      <m:oMath>
        <m:r>
          <w:rPr>
            <w:rFonts w:ascii="Cambria Math" w:hAnsi="Cambria Math"/>
          </w:rPr>
          <m:t>x</m:t>
        </m:r>
      </m:oMath>
      <w:r w:rsidR="003C5DEC">
        <w:t xml:space="preserve">-coordinate and </w:t>
      </w:r>
      <m:oMath>
        <m:r>
          <w:rPr>
            <w:rFonts w:ascii="Cambria Math" w:hAnsi="Cambria Math"/>
          </w:rPr>
          <m:t>y</m:t>
        </m:r>
      </m:oMath>
      <w:r w:rsidR="003C5DEC">
        <w:t xml:space="preserve">-coordinate of </w:t>
      </w:r>
      <m:oMath>
        <m:r>
          <w:rPr>
            <w:rFonts w:ascii="Cambria Math" w:hAnsi="Cambria Math"/>
          </w:rPr>
          <m:t>P</m:t>
        </m:r>
      </m:oMath>
      <w:r w:rsidR="00DB1CE6">
        <w:t xml:space="preserve"> will be negative.</w:t>
      </w:r>
    </w:p>
    <w:p w14:paraId="6FDB50AA" w14:textId="52095271" w:rsidR="00DB1CE6" w:rsidRDefault="00DB1CE6" w:rsidP="00DB1CE6">
      <w:pPr>
        <w:pStyle w:val="ny-lesson-bullet"/>
        <w:numPr>
          <w:ilvl w:val="0"/>
          <w:numId w:val="0"/>
        </w:numPr>
        <w:ind w:left="720"/>
      </w:pPr>
    </w:p>
    <w:p w14:paraId="69887986" w14:textId="5F3F8100" w:rsidR="003C5DEC" w:rsidRDefault="003C5DEC" w:rsidP="003C5DEC">
      <w:pPr>
        <w:pStyle w:val="ny-lesson-bullet"/>
      </w:pPr>
      <w:r>
        <w:t xml:space="preserve">If </w:t>
      </w:r>
      <m:oMath>
        <m:r>
          <w:rPr>
            <w:rFonts w:ascii="Cambria Math" w:hAnsi="Cambria Math"/>
          </w:rPr>
          <m:t>270&lt;θ&lt;360</m:t>
        </m:r>
      </m:oMath>
      <w:r>
        <w:t xml:space="preserve">, then the terminal ray of the rotation by </w:t>
      </w:r>
      <m:oMath>
        <m:r>
          <w:rPr>
            <w:rFonts w:ascii="Cambria Math" w:hAnsi="Cambria Math"/>
          </w:rPr>
          <m:t>θ</m:t>
        </m:r>
      </m:oMath>
      <w:r>
        <w:t xml:space="preserve"> lies in the </w:t>
      </w:r>
      <w:r w:rsidR="003466B1">
        <w:t>fourth</w:t>
      </w:r>
      <w:r>
        <w:t xml:space="preserve"> quadrant.  The reference angle formed by the terminal ray and the </w:t>
      </w:r>
      <m:oMath>
        <m:r>
          <w:rPr>
            <w:rFonts w:ascii="Cambria Math" w:hAnsi="Cambria Math"/>
          </w:rPr>
          <m:t>x</m:t>
        </m:r>
      </m:oMath>
      <w:r>
        <w:t xml:space="preserve">-axis has measure </w:t>
      </w:r>
      <m:oMath>
        <m:r>
          <w:rPr>
            <w:rFonts w:ascii="Cambria Math" w:hAnsi="Cambria Math"/>
          </w:rPr>
          <m:t>ϕ</m:t>
        </m:r>
      </m:oMath>
      <w:r>
        <w:t xml:space="preserve"> and is shaded in green in the figure on the right above.  How does </w:t>
      </w:r>
      <m:oMath>
        <m:r>
          <w:rPr>
            <w:rFonts w:ascii="Cambria Math" w:hAnsi="Cambria Math"/>
          </w:rPr>
          <m:t>ϕ</m:t>
        </m:r>
      </m:oMath>
      <w:r>
        <w:t xml:space="preserve"> relate to </w:t>
      </w:r>
      <m:oMath>
        <m:r>
          <w:rPr>
            <w:rFonts w:ascii="Cambria Math" w:hAnsi="Cambria Math"/>
          </w:rPr>
          <m:t>θ</m:t>
        </m:r>
      </m:oMath>
      <w:r>
        <w:t>?</w:t>
      </w:r>
    </w:p>
    <w:p w14:paraId="33AAEFBC" w14:textId="02669608" w:rsidR="003C5DEC" w:rsidRDefault="003C5DEC" w:rsidP="003C5DEC">
      <w:pPr>
        <w:pStyle w:val="ny-lesson-bullet"/>
        <w:numPr>
          <w:ilvl w:val="1"/>
          <w:numId w:val="8"/>
        </w:numPr>
      </w:pPr>
      <m:oMath>
        <m:r>
          <w:rPr>
            <w:rFonts w:ascii="Cambria Math" w:hAnsi="Cambria Math"/>
          </w:rPr>
          <m:t>ϕ=360-θ</m:t>
        </m:r>
      </m:oMath>
    </w:p>
    <w:p w14:paraId="3FBBC1E9" w14:textId="24AD0B57" w:rsidR="003C5DEC" w:rsidRDefault="003C5DEC" w:rsidP="003C5DEC">
      <w:pPr>
        <w:pStyle w:val="ny-lesson-bullet"/>
      </w:pPr>
      <w:r>
        <w:t xml:space="preserve">Again, we let </w:t>
      </w:r>
      <m:oMath>
        <m:r>
          <w:rPr>
            <w:rFonts w:ascii="Cambria Math" w:hAnsi="Cambria Math"/>
          </w:rPr>
          <m:t>Q</m:t>
        </m:r>
      </m:oMath>
      <w:r>
        <w:t xml:space="preserve"> be the foot of the perpendicular from </w:t>
      </w:r>
      <m:oMath>
        <m:r>
          <w:rPr>
            <w:rFonts w:ascii="Cambria Math" w:hAnsi="Cambria Math"/>
          </w:rPr>
          <m:t>P</m:t>
        </m:r>
      </m:oMath>
      <w:r>
        <w:t xml:space="preserve"> to the </w:t>
      </w:r>
      <m:oMath>
        <m:r>
          <w:rPr>
            <w:rFonts w:ascii="Cambria Math" w:hAnsi="Cambria Math"/>
          </w:rPr>
          <m:t>x</m:t>
        </m:r>
      </m:oMath>
      <w:r>
        <w:t xml:space="preserve">-axis, then </w:t>
      </w:r>
      <m:oMath>
        <m:r>
          <m:rPr>
            <m:sty m:val="p"/>
          </m:rPr>
          <w:rPr>
            <w:rFonts w:ascii="Cambria Math" w:hAnsi="Cambria Math"/>
          </w:rPr>
          <m:t>Δ</m:t>
        </m:r>
        <m:r>
          <w:rPr>
            <w:rFonts w:ascii="Cambria Math" w:hAnsi="Cambria Math"/>
          </w:rPr>
          <m:t>OPQ</m:t>
        </m:r>
      </m:oMath>
      <w:r w:rsidR="00DB1CE6">
        <w:t xml:space="preserve"> is a right triangle.</w:t>
      </w:r>
    </w:p>
    <w:p w14:paraId="3679A640" w14:textId="79BB2456" w:rsidR="003C5DEC" w:rsidRDefault="003C5DEC" w:rsidP="003C5DEC">
      <w:pPr>
        <w:pStyle w:val="ny-lesson-bullet"/>
      </w:pPr>
      <w:r>
        <w:t xml:space="preserve">How can we use the lengths </w:t>
      </w:r>
      <m:oMath>
        <m:r>
          <w:rPr>
            <w:rFonts w:ascii="Cambria Math" w:hAnsi="Cambria Math"/>
          </w:rPr>
          <m:t>OQ</m:t>
        </m:r>
      </m:oMath>
      <w:r>
        <w:t xml:space="preserve"> and </w:t>
      </w:r>
      <m:oMath>
        <m:r>
          <w:rPr>
            <w:rFonts w:ascii="Cambria Math" w:hAnsi="Cambria Math"/>
          </w:rPr>
          <m:t>PQ</m:t>
        </m:r>
      </m:oMath>
      <w:r>
        <w:t xml:space="preserve"> to find the coordinates of point </w:t>
      </w:r>
      <m:oMath>
        <m:r>
          <w:rPr>
            <w:rFonts w:ascii="Cambria Math" w:hAnsi="Cambria Math"/>
          </w:rPr>
          <m:t>P</m:t>
        </m:r>
      </m:oMath>
      <w:r>
        <w:t>?</w:t>
      </w:r>
    </w:p>
    <w:p w14:paraId="73EBB26C" w14:textId="716DA0C7" w:rsidR="003C5DEC" w:rsidRDefault="003C5DEC" w:rsidP="003C5DEC">
      <w:pPr>
        <w:pStyle w:val="ny-lesson-bullet"/>
        <w:numPr>
          <w:ilvl w:val="1"/>
          <w:numId w:val="8"/>
        </w:numPr>
      </w:pPr>
      <w:r w:rsidRPr="009074FD">
        <w:rPr>
          <w:i/>
        </w:rPr>
        <w:t xml:space="preserve">Since the </w:t>
      </w:r>
      <m:oMath>
        <m:r>
          <w:rPr>
            <w:rFonts w:ascii="Cambria Math" w:hAnsi="Cambria Math"/>
          </w:rPr>
          <m:t>x</m:t>
        </m:r>
      </m:oMath>
      <w:r w:rsidRPr="009074FD">
        <w:rPr>
          <w:i/>
        </w:rPr>
        <w:t xml:space="preserve">-coordinate of </w:t>
      </w:r>
      <m:oMath>
        <m:r>
          <w:rPr>
            <w:rFonts w:ascii="Cambria Math" w:hAnsi="Cambria Math"/>
          </w:rPr>
          <m:t>P</m:t>
        </m:r>
      </m:oMath>
      <w:r>
        <w:rPr>
          <w:i/>
        </w:rPr>
        <w:t xml:space="preserve"> is posi</w:t>
      </w:r>
      <w:r w:rsidRPr="009074FD">
        <w:rPr>
          <w:i/>
        </w:rPr>
        <w:t xml:space="preserve">tive, and </w:t>
      </w:r>
      <m:oMath>
        <m:r>
          <w:rPr>
            <w:rFonts w:ascii="Cambria Math" w:hAnsi="Cambria Math"/>
          </w:rPr>
          <m:t>O</m:t>
        </m:r>
      </m:oMath>
      <w:r w:rsidRPr="009074FD">
        <w:rPr>
          <w:i/>
        </w:rPr>
        <w:t xml:space="preserve"> is the origin, then the </w:t>
      </w:r>
      <m:oMath>
        <m:r>
          <w:rPr>
            <w:rFonts w:ascii="Cambria Math" w:hAnsi="Cambria Math"/>
          </w:rPr>
          <m:t>x</m:t>
        </m:r>
      </m:oMath>
      <w:r w:rsidRPr="009074FD">
        <w:rPr>
          <w:i/>
        </w:rPr>
        <w:t>-coordinate of</w:t>
      </w:r>
      <w:r>
        <w:t xml:space="preserve"> </w:t>
      </w:r>
      <m:oMath>
        <m:r>
          <w:rPr>
            <w:rFonts w:ascii="Cambria Math" w:hAnsi="Cambria Math"/>
          </w:rPr>
          <m:t>P</m:t>
        </m:r>
      </m:oMath>
      <w:r w:rsidRPr="009074FD">
        <w:rPr>
          <w:i/>
        </w:rPr>
        <w:t xml:space="preserve"> is</w:t>
      </w:r>
      <w:r>
        <w:t xml:space="preserve"> </w:t>
      </w:r>
      <m:oMath>
        <m:r>
          <w:rPr>
            <w:rFonts w:ascii="Cambria Math" w:hAnsi="Cambria Math"/>
          </w:rPr>
          <m:t>OQ=</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ϕ</m:t>
                </m:r>
              </m:e>
            </m:d>
          </m:e>
        </m:func>
      </m:oMath>
      <w:r>
        <w:t xml:space="preserve">.  </w:t>
      </w:r>
      <w:r w:rsidRPr="009074FD">
        <w:rPr>
          <w:i/>
        </w:rPr>
        <w:t xml:space="preserve">Since the </w:t>
      </w:r>
      <m:oMath>
        <m:r>
          <w:rPr>
            <w:rFonts w:ascii="Cambria Math" w:hAnsi="Cambria Math"/>
          </w:rPr>
          <m:t>y</m:t>
        </m:r>
      </m:oMath>
      <w:r w:rsidRPr="009074FD">
        <w:rPr>
          <w:i/>
        </w:rPr>
        <w:t xml:space="preserve">-coordinate of </w:t>
      </w:r>
      <m:oMath>
        <m:r>
          <w:rPr>
            <w:rFonts w:ascii="Cambria Math" w:hAnsi="Cambria Math"/>
          </w:rPr>
          <m:t>P</m:t>
        </m:r>
      </m:oMath>
      <w:r w:rsidR="003466B1">
        <w:rPr>
          <w:i/>
        </w:rPr>
        <w:t xml:space="preserve"> is</w:t>
      </w:r>
      <w:r>
        <w:rPr>
          <w:i/>
        </w:rPr>
        <w:t xml:space="preserve"> nega</w:t>
      </w:r>
      <w:r w:rsidRPr="009074FD">
        <w:rPr>
          <w:i/>
        </w:rPr>
        <w:t xml:space="preserve">tive, then the </w:t>
      </w:r>
      <m:oMath>
        <m:r>
          <w:rPr>
            <w:rFonts w:ascii="Cambria Math" w:hAnsi="Cambria Math"/>
          </w:rPr>
          <m:t>y</m:t>
        </m:r>
      </m:oMath>
      <w:r w:rsidRPr="009074FD">
        <w:rPr>
          <w:i/>
        </w:rPr>
        <w:t xml:space="preserve">-coordinate of </w:t>
      </w:r>
      <m:oMath>
        <m:r>
          <w:rPr>
            <w:rFonts w:ascii="Cambria Math" w:hAnsi="Cambria Math"/>
          </w:rPr>
          <m:t>P</m:t>
        </m:r>
      </m:oMath>
      <w:r w:rsidRPr="009074FD">
        <w:rPr>
          <w:i/>
        </w:rPr>
        <w:t xml:space="preserve"> is</w:t>
      </w:r>
      <w:r>
        <w:t xml:space="preserve"> </w:t>
      </w:r>
      <m:oMath>
        <m:r>
          <w:rPr>
            <w:rFonts w:ascii="Cambria Math" w:hAnsi="Cambria Math"/>
          </w:rPr>
          <m:t>-PQ=</m:t>
        </m:r>
        <m:func>
          <m:funcPr>
            <m:ctrlPr>
              <w:rPr>
                <w:rFonts w:ascii="Cambria Math" w:hAnsi="Cambria Math"/>
                <w:i/>
              </w:rPr>
            </m:ctrlPr>
          </m:funcPr>
          <m:fName>
            <m:r>
              <m:rPr>
                <m:sty m:val="p"/>
              </m:rPr>
              <w:rPr>
                <w:rFonts w:ascii="Cambria Math" w:hAnsi="Cambria Math"/>
              </w:rPr>
              <m:t>-sin</m:t>
            </m:r>
          </m:fName>
          <m:e>
            <m:r>
              <w:rPr>
                <w:rFonts w:ascii="Cambria Math" w:hAnsi="Cambria Math"/>
              </w:rPr>
              <m:t>(ϕ)</m:t>
            </m:r>
          </m:e>
        </m:func>
      </m:oMath>
      <w:r w:rsidR="00DB1CE6">
        <w:t>.</w:t>
      </w:r>
    </w:p>
    <w:p w14:paraId="764CDFD2" w14:textId="15BDDDE5" w:rsidR="00DB1CE6" w:rsidRDefault="004C646D" w:rsidP="003C5DEC">
      <w:pPr>
        <w:pStyle w:val="ny-lesson-bullet"/>
      </w:pPr>
      <w:r w:rsidRPr="00E43975">
        <w:rPr>
          <w:rStyle w:val="ny-lesson-hdr-1Char"/>
          <w:b w:val="0"/>
          <w:noProof/>
        </w:rPr>
        <mc:AlternateContent>
          <mc:Choice Requires="wps">
            <w:drawing>
              <wp:anchor distT="0" distB="0" distL="114300" distR="114300" simplePos="0" relativeHeight="251654656" behindDoc="0" locked="0" layoutInCell="1" allowOverlap="1" wp14:anchorId="79F9E6B5" wp14:editId="564ADFFF">
                <wp:simplePos x="0" y="0"/>
                <wp:positionH relativeFrom="column">
                  <wp:posOffset>4799330</wp:posOffset>
                </wp:positionH>
                <wp:positionV relativeFrom="page">
                  <wp:posOffset>7936865</wp:posOffset>
                </wp:positionV>
                <wp:extent cx="1828800" cy="930275"/>
                <wp:effectExtent l="0" t="0" r="19050" b="22225"/>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30275"/>
                        </a:xfrm>
                        <a:prstGeom prst="rect">
                          <a:avLst/>
                        </a:prstGeom>
                        <a:solidFill>
                          <a:srgbClr val="FFFFFF"/>
                        </a:solidFill>
                        <a:ln w="9525">
                          <a:solidFill>
                            <a:srgbClr val="00789C"/>
                          </a:solidFill>
                          <a:miter lim="800000"/>
                          <a:headEnd/>
                          <a:tailEnd/>
                        </a:ln>
                      </wps:spPr>
                      <wps:txbx>
                        <w:txbxContent>
                          <w:p w14:paraId="51822BC4" w14:textId="77777777" w:rsidR="00450BBC" w:rsidRPr="002B1C36" w:rsidRDefault="00450BBC" w:rsidP="00F4498E">
                            <w:pPr>
                              <w:spacing w:after="60" w:line="240" w:lineRule="auto"/>
                              <w:rPr>
                                <w:i/>
                                <w:color w:val="231F20"/>
                                <w:sz w:val="20"/>
                                <w:szCs w:val="20"/>
                              </w:rPr>
                            </w:pPr>
                            <w:r w:rsidRPr="002B1C36">
                              <w:rPr>
                                <w:i/>
                                <w:color w:val="231F20"/>
                                <w:sz w:val="20"/>
                                <w:szCs w:val="20"/>
                              </w:rPr>
                              <w:t>Scaffolding:</w:t>
                            </w:r>
                          </w:p>
                          <w:p w14:paraId="09D5E143" w14:textId="37F24734" w:rsidR="00450BBC" w:rsidRDefault="00450BBC" w:rsidP="00D120BA">
                            <w:pPr>
                              <w:pStyle w:val="ny-lesson-bullet"/>
                              <w:numPr>
                                <w:ilvl w:val="0"/>
                                <w:numId w:val="0"/>
                              </w:numPr>
                              <w:spacing w:before="0" w:after="0" w:line="240" w:lineRule="auto"/>
                              <w:rPr>
                                <w:szCs w:val="20"/>
                              </w:rPr>
                            </w:pPr>
                            <w:r>
                              <w:rPr>
                                <w:szCs w:val="20"/>
                              </w:rPr>
                              <w:t xml:space="preserve">For students not quite ready for this level of abstraction, use </w:t>
                            </w:r>
                            <m:oMath>
                              <m:r>
                                <w:rPr>
                                  <w:rFonts w:ascii="Cambria Math" w:hAnsi="Cambria Math"/>
                                  <w:szCs w:val="20"/>
                                </w:rPr>
                                <m:t>θ=225</m:t>
                              </m:r>
                            </m:oMath>
                            <w:r>
                              <w:rPr>
                                <w:szCs w:val="20"/>
                              </w:rPr>
                              <w:t xml:space="preserve"> for this discussion instead of a generic number </w:t>
                            </w:r>
                            <m:oMath>
                              <m:r>
                                <w:rPr>
                                  <w:rFonts w:ascii="Cambria Math" w:hAnsi="Cambria Math"/>
                                  <w:szCs w:val="20"/>
                                </w:rPr>
                                <m:t>θ</m:t>
                              </m:r>
                            </m:oMath>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E6B5" id="Rectangle 33" o:spid="_x0000_s1033" style="position:absolute;left:0;text-align:left;margin-left:377.9pt;margin-top:624.95pt;width:2in;height:7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EBLwIAAFA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" strokecolor="#00789c">
                <v:textbox>
                  <w:txbxContent>
                    <w:p w14:paraId="51822BC4" w14:textId="77777777" w:rsidR="00450BBC" w:rsidRPr="002B1C36" w:rsidRDefault="00450BBC" w:rsidP="00F4498E">
                      <w:pPr>
                        <w:spacing w:after="60" w:line="240" w:lineRule="auto"/>
                        <w:rPr>
                          <w:i/>
                          <w:color w:val="231F20"/>
                          <w:sz w:val="20"/>
                          <w:szCs w:val="20"/>
                        </w:rPr>
                      </w:pPr>
                      <w:r w:rsidRPr="002B1C36">
                        <w:rPr>
                          <w:i/>
                          <w:color w:val="231F20"/>
                          <w:sz w:val="20"/>
                          <w:szCs w:val="20"/>
                        </w:rPr>
                        <w:t>Scaffolding:</w:t>
                      </w:r>
                    </w:p>
                    <w:p w14:paraId="09D5E143" w14:textId="37F24734" w:rsidR="00450BBC" w:rsidRDefault="00450BBC" w:rsidP="00D120BA">
                      <w:pPr>
                        <w:pStyle w:val="ny-lesson-bullet"/>
                        <w:numPr>
                          <w:ilvl w:val="0"/>
                          <w:numId w:val="0"/>
                        </w:numPr>
                        <w:spacing w:before="0" w:after="0" w:line="240" w:lineRule="auto"/>
                        <w:rPr>
                          <w:szCs w:val="20"/>
                        </w:rPr>
                      </w:pPr>
                      <w:r>
                        <w:rPr>
                          <w:szCs w:val="20"/>
                        </w:rPr>
                        <w:t xml:space="preserve">For students not quite ready for this level of abstraction, use </w:t>
                      </w:r>
                      <m:oMath>
                        <m:r>
                          <w:rPr>
                            <w:rFonts w:ascii="Cambria Math" w:hAnsi="Cambria Math"/>
                            <w:szCs w:val="20"/>
                          </w:rPr>
                          <m:t>θ=225</m:t>
                        </m:r>
                      </m:oMath>
                      <w:r>
                        <w:rPr>
                          <w:szCs w:val="20"/>
                        </w:rPr>
                        <w:t xml:space="preserve"> for this discussion instead of a generic number </w:t>
                      </w:r>
                      <m:oMath>
                        <m:r>
                          <w:rPr>
                            <w:rFonts w:ascii="Cambria Math" w:hAnsi="Cambria Math"/>
                            <w:szCs w:val="20"/>
                          </w:rPr>
                          <m:t>θ</m:t>
                        </m:r>
                      </m:oMath>
                      <w:r>
                        <w:rPr>
                          <w:szCs w:val="20"/>
                        </w:rPr>
                        <w:t>.</w:t>
                      </w:r>
                    </w:p>
                  </w:txbxContent>
                </v:textbox>
                <w10:wrap type="square" anchory="page"/>
              </v:rect>
            </w:pict>
          </mc:Fallback>
        </mc:AlternateContent>
      </w:r>
      <w:r w:rsidR="003C5DEC">
        <w:t xml:space="preserve">Summarize by filling in the blanks:  If </w:t>
      </w:r>
      <m:oMath>
        <m:r>
          <w:rPr>
            <w:rFonts w:ascii="Cambria Math" w:hAnsi="Cambria Math"/>
          </w:rPr>
          <m:t>270&lt;θ&lt;360</m:t>
        </m:r>
      </m:oMath>
      <w:r w:rsidR="003C5DEC">
        <w:t xml:space="preserve">, then rotation by </w:t>
      </w:r>
      <m:oMath>
        <m:r>
          <w:rPr>
            <w:rFonts w:ascii="Cambria Math" w:hAnsi="Cambria Math"/>
          </w:rPr>
          <m:t>θ</m:t>
        </m:r>
      </m:oMath>
      <w:r w:rsidR="003C5DEC">
        <w:t xml:space="preserve"> </w:t>
      </w:r>
      <w:r w:rsidR="00AD25D0">
        <w:t xml:space="preserve">degrees </w:t>
      </w:r>
      <w:r w:rsidR="003C5DEC">
        <w:t xml:space="preserve">places </w:t>
      </w:r>
      <m:oMath>
        <m:r>
          <w:rPr>
            <w:rFonts w:ascii="Cambria Math" w:hAnsi="Cambria Math"/>
          </w:rPr>
          <m:t>P</m:t>
        </m:r>
      </m:oMath>
      <w:r w:rsidR="003C5DEC">
        <w:t xml:space="preserve"> in the fourth quadrant, with reference angle of measure </w:t>
      </w:r>
      <m:oMath>
        <m:r>
          <w:rPr>
            <w:rFonts w:ascii="Cambria Math" w:hAnsi="Cambria Math"/>
          </w:rPr>
          <m:t>ϕ</m:t>
        </m:r>
      </m:oMath>
      <w:r w:rsidR="003C5DEC">
        <w:t>.  Then</w:t>
      </w:r>
      <w:r>
        <w:t xml:space="preserve"> </w:t>
      </w:r>
      <m:oMath>
        <m:func>
          <m:funcPr>
            <m:ctrlPr>
              <w:rPr>
                <w:rFonts w:ascii="Cambria Math" w:hAnsi="Cambria Math"/>
                <w:i/>
                <w:szCs w:val="20"/>
              </w:rPr>
            </m:ctrlPr>
          </m:funcPr>
          <m:fName>
            <m:r>
              <m:rPr>
                <m:sty m:val="p"/>
              </m:rPr>
              <w:rPr>
                <w:rFonts w:ascii="Cambria Math" w:hAnsi="Cambria Math"/>
                <w:szCs w:val="20"/>
              </w:rPr>
              <m:t>cos</m:t>
            </m:r>
          </m:fName>
          <m:e>
            <m:d>
              <m:dPr>
                <m:ctrlPr>
                  <w:rPr>
                    <w:rFonts w:ascii="Cambria Math" w:hAnsi="Cambria Math"/>
                    <w:i/>
                    <w:szCs w:val="20"/>
                  </w:rPr>
                </m:ctrlPr>
              </m:dPr>
              <m:e>
                <m:r>
                  <w:rPr>
                    <w:rFonts w:ascii="Cambria Math" w:hAnsi="Cambria Math"/>
                    <w:szCs w:val="20"/>
                  </w:rPr>
                  <m:t>θ</m:t>
                </m:r>
              </m:e>
            </m:d>
          </m:e>
        </m:func>
        <m:r>
          <w:rPr>
            <w:rFonts w:ascii="Cambria Math" w:hAnsi="Cambria Math"/>
            <w:szCs w:val="20"/>
          </w:rPr>
          <m:t>= ___________</m:t>
        </m:r>
      </m:oMath>
      <w:r>
        <w:rPr>
          <w:szCs w:val="20"/>
        </w:rPr>
        <w:t xml:space="preserve">?  </w:t>
      </w:r>
      <m:oMath>
        <m:func>
          <m:funcPr>
            <m:ctrlPr>
              <w:rPr>
                <w:rFonts w:ascii="Cambria Math" w:hAnsi="Cambria Math"/>
                <w:i/>
                <w:szCs w:val="20"/>
              </w:rPr>
            </m:ctrlPr>
          </m:funcPr>
          <m:fName>
            <m:r>
              <m:rPr>
                <m:sty m:val="p"/>
              </m:rPr>
              <w:rPr>
                <w:rFonts w:ascii="Cambria Math" w:hAnsi="Cambria Math"/>
                <w:szCs w:val="20"/>
              </w:rPr>
              <m:t>sin</m:t>
            </m:r>
          </m:fName>
          <m:e>
            <m:d>
              <m:dPr>
                <m:ctrlPr>
                  <w:rPr>
                    <w:rFonts w:ascii="Cambria Math" w:hAnsi="Cambria Math"/>
                    <w:i/>
                    <w:szCs w:val="20"/>
                  </w:rPr>
                </m:ctrlPr>
              </m:dPr>
              <m:e>
                <m:r>
                  <w:rPr>
                    <w:rFonts w:ascii="Cambria Math" w:hAnsi="Cambria Math"/>
                    <w:szCs w:val="20"/>
                  </w:rPr>
                  <m:t>θ</m:t>
                </m:r>
              </m:e>
            </m:d>
          </m:e>
        </m:func>
        <m:r>
          <w:rPr>
            <w:rFonts w:ascii="Cambria Math" w:hAnsi="Cambria Math"/>
            <w:szCs w:val="20"/>
          </w:rPr>
          <m:t>= ____________</m:t>
        </m:r>
      </m:oMath>
      <w:r>
        <w:rPr>
          <w:szCs w:val="20"/>
        </w:rPr>
        <w:t>?</w:t>
      </w:r>
    </w:p>
    <w:p w14:paraId="759C3138" w14:textId="77777777" w:rsidR="004C646D" w:rsidRPr="004C646D" w:rsidRDefault="00450BBC" w:rsidP="004C646D">
      <w:pPr>
        <w:pStyle w:val="ny-lesson-bullet"/>
        <w:numPr>
          <w:ilvl w:val="1"/>
          <w:numId w:val="8"/>
        </w:numPr>
        <w:rPr>
          <w:rStyle w:val="NY-Math-SF-Response"/>
          <w:b w:val="0"/>
          <w:i w:val="0"/>
          <w:color w:val="231F20"/>
          <w:sz w:val="20"/>
          <w:szCs w:val="22"/>
        </w:rPr>
      </w:pPr>
      <m:oMath>
        <m:func>
          <m:funcPr>
            <m:ctrlPr>
              <w:rPr>
                <w:rStyle w:val="NY-Math-SF-Response"/>
                <w:rFonts w:ascii="Cambria Math" w:hAnsi="Cambria Math"/>
                <w:b w:val="0"/>
                <w:i w:val="0"/>
                <w:color w:val="231F20"/>
                <w:sz w:val="20"/>
                <w:szCs w:val="22"/>
              </w:rPr>
            </m:ctrlPr>
          </m:funcPr>
          <m:fName>
            <m:r>
              <m:rPr>
                <m:sty m:val="p"/>
              </m:rPr>
              <w:rPr>
                <w:rStyle w:val="NY-Math-SF-Response"/>
                <w:rFonts w:ascii="Cambria Math" w:hAnsi="Cambria Math"/>
                <w:color w:val="231F20"/>
                <w:sz w:val="20"/>
                <w:szCs w:val="22"/>
              </w:rPr>
              <m:t>cos</m:t>
            </m:r>
          </m:fName>
          <m:e>
            <m:d>
              <m:dPr>
                <m:ctrlPr>
                  <w:rPr>
                    <w:rStyle w:val="NY-Math-SF-Response"/>
                    <w:rFonts w:ascii="Cambria Math" w:hAnsi="Cambria Math"/>
                    <w:b w:val="0"/>
                    <w:i w:val="0"/>
                    <w:color w:val="231F20"/>
                    <w:sz w:val="20"/>
                    <w:szCs w:val="22"/>
                  </w:rPr>
                </m:ctrlPr>
              </m:dPr>
              <m:e>
                <m:r>
                  <m:rPr>
                    <m:sty m:val="p"/>
                  </m:rPr>
                  <w:rPr>
                    <w:rStyle w:val="NY-Math-SF-Response"/>
                    <w:rFonts w:ascii="Cambria Math" w:hAnsi="Cambria Math"/>
                    <w:color w:val="231F20"/>
                    <w:sz w:val="20"/>
                    <w:szCs w:val="22"/>
                  </w:rPr>
                  <m:t>ϕ</m:t>
                </m:r>
              </m:e>
            </m:d>
          </m:e>
        </m:func>
      </m:oMath>
    </w:p>
    <w:p w14:paraId="3428DCE2" w14:textId="02FA9FA6" w:rsidR="003C5DEC" w:rsidRPr="004C646D" w:rsidRDefault="00450BBC" w:rsidP="004C646D">
      <w:pPr>
        <w:pStyle w:val="ny-lesson-bullet"/>
        <w:numPr>
          <w:ilvl w:val="1"/>
          <w:numId w:val="8"/>
        </w:numPr>
      </w:pPr>
      <m:oMath>
        <m:func>
          <m:funcPr>
            <m:ctrlPr>
              <w:rPr>
                <w:rStyle w:val="NY-Math-SF-Response"/>
                <w:rFonts w:ascii="Cambria Math" w:hAnsi="Cambria Math"/>
                <w:b w:val="0"/>
                <w:i w:val="0"/>
                <w:color w:val="231F20"/>
                <w:sz w:val="20"/>
                <w:szCs w:val="22"/>
              </w:rPr>
            </m:ctrlPr>
          </m:funcPr>
          <m:fName>
            <m:r>
              <m:rPr>
                <m:sty m:val="p"/>
              </m:rPr>
              <w:rPr>
                <w:rStyle w:val="NY-Math-SF-Response"/>
                <w:rFonts w:ascii="Cambria Math" w:hAnsi="Cambria Math"/>
                <w:color w:val="231F20"/>
                <w:sz w:val="20"/>
                <w:szCs w:val="22"/>
              </w:rPr>
              <m:t>-sin</m:t>
            </m:r>
          </m:fName>
          <m:e>
            <m:d>
              <m:dPr>
                <m:ctrlPr>
                  <w:rPr>
                    <w:rStyle w:val="NY-Math-SF-Response"/>
                    <w:rFonts w:ascii="Cambria Math" w:hAnsi="Cambria Math"/>
                    <w:b w:val="0"/>
                    <w:i w:val="0"/>
                    <w:color w:val="231F20"/>
                    <w:sz w:val="20"/>
                    <w:szCs w:val="22"/>
                  </w:rPr>
                </m:ctrlPr>
              </m:dPr>
              <m:e>
                <m:r>
                  <m:rPr>
                    <m:sty m:val="p"/>
                  </m:rPr>
                  <w:rPr>
                    <w:rStyle w:val="NY-Math-SF-Response"/>
                    <w:rFonts w:ascii="Cambria Math" w:hAnsi="Cambria Math"/>
                    <w:color w:val="231F20"/>
                    <w:sz w:val="20"/>
                    <w:szCs w:val="22"/>
                  </w:rPr>
                  <m:t>ϕ</m:t>
                </m:r>
              </m:e>
            </m:d>
          </m:e>
        </m:func>
      </m:oMath>
    </w:p>
    <w:p w14:paraId="1EAEA97D" w14:textId="2B15B282" w:rsidR="003C5DEC" w:rsidRPr="007D508E" w:rsidRDefault="003C5DEC" w:rsidP="003C5DEC">
      <w:pPr>
        <w:pStyle w:val="ny-lesson-bullet"/>
      </w:pPr>
      <w:r>
        <w:t xml:space="preserve">For example, what is </w:t>
      </w:r>
      <m:oMath>
        <m:r>
          <m:rPr>
            <m:sty m:val="p"/>
          </m:rPr>
          <w:rPr>
            <w:rFonts w:ascii="Cambria Math" w:hAnsi="Cambria Math"/>
          </w:rPr>
          <m:t>cos</m:t>
        </m:r>
        <m:r>
          <w:rPr>
            <w:rFonts w:ascii="Cambria Math" w:hAnsi="Cambria Math"/>
          </w:rPr>
          <m:t>(315°)</m:t>
        </m:r>
      </m:oMath>
      <w:r w:rsidR="00DB1CE6">
        <w:t xml:space="preserve">? </w:t>
      </w:r>
    </w:p>
    <w:p w14:paraId="2DA8DCA7" w14:textId="7614E322" w:rsidR="003C5DEC" w:rsidRPr="00DB1CE6" w:rsidRDefault="00450BBC" w:rsidP="003C5DEC">
      <w:pPr>
        <w:pStyle w:val="ny-lesson-bullet"/>
        <w:numPr>
          <w:ilvl w:val="1"/>
          <w:numId w:val="8"/>
        </w:numPr>
        <w:rPr>
          <w:i/>
        </w:rPr>
      </w:pP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315°</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45°</m:t>
                </m:r>
              </m:e>
            </m:d>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p>
    <w:p w14:paraId="4225CE01" w14:textId="17AD9CB0" w:rsidR="003C5DEC" w:rsidRPr="007D508E" w:rsidRDefault="003C5DEC" w:rsidP="003C5DEC">
      <w:pPr>
        <w:pStyle w:val="ny-lesson-bullet"/>
      </w:pPr>
      <w:r>
        <w:t xml:space="preserve">What is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315°</m:t>
                </m:r>
              </m:e>
            </m:d>
          </m:e>
        </m:func>
      </m:oMath>
      <w:r w:rsidR="00DB1CE6">
        <w:t>?</w:t>
      </w:r>
    </w:p>
    <w:p w14:paraId="3F5CE650" w14:textId="1FAF476C" w:rsidR="003C5DEC" w:rsidRPr="00DB1CE6" w:rsidRDefault="00450BBC" w:rsidP="003C5DEC">
      <w:pPr>
        <w:pStyle w:val="ny-lesson-bullet"/>
        <w:numPr>
          <w:ilvl w:val="1"/>
          <w:numId w:val="8"/>
        </w:numPr>
        <w:rPr>
          <w:i/>
        </w:rPr>
      </w:pP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315°</m:t>
                </m:r>
              </m:e>
            </m:d>
          </m:e>
        </m:func>
        <m:r>
          <w:rPr>
            <w:rFonts w:ascii="Cambria Math" w:hAnsi="Cambria Math"/>
          </w:rPr>
          <m:t>=</m:t>
        </m:r>
        <m:func>
          <m:funcPr>
            <m:ctrlPr>
              <w:rPr>
                <w:rFonts w:ascii="Cambria Math" w:hAnsi="Cambria Math"/>
                <w:i/>
              </w:rPr>
            </m:ctrlPr>
          </m:funcPr>
          <m:fName>
            <m:r>
              <w:rPr>
                <w:rFonts w:ascii="Cambria Math" w:hAnsi="Cambria Math"/>
              </w:rPr>
              <m:t>-</m:t>
            </m:r>
            <m:r>
              <m:rPr>
                <m:sty m:val="p"/>
              </m:rPr>
              <w:rPr>
                <w:rFonts w:ascii="Cambria Math" w:hAnsi="Cambria Math"/>
              </w:rPr>
              <m:t>sin</m:t>
            </m:r>
          </m:fName>
          <m:e>
            <m:d>
              <m:dPr>
                <m:ctrlPr>
                  <w:rPr>
                    <w:rFonts w:ascii="Cambria Math" w:hAnsi="Cambria Math"/>
                    <w:i/>
                  </w:rPr>
                </m:ctrlPr>
              </m:dPr>
              <m:e>
                <m:r>
                  <w:rPr>
                    <w:rFonts w:ascii="Cambria Math" w:hAnsi="Cambria Math"/>
                  </w:rPr>
                  <m:t>45°</m:t>
                </m:r>
              </m:e>
            </m:d>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p>
    <w:p w14:paraId="4118381A" w14:textId="4317B7F4" w:rsidR="00577499" w:rsidRPr="006560A8" w:rsidRDefault="006560A8" w:rsidP="0098576E">
      <w:pPr>
        <w:pStyle w:val="ny-lesson-paragraph"/>
      </w:pPr>
      <w:r>
        <w:t>What we have ju</w:t>
      </w:r>
      <w:r w:rsidR="009E2155">
        <w:t>st concluded is very important. W</w:t>
      </w:r>
      <w:r>
        <w:t xml:space="preserve">e have just extended the </w:t>
      </w:r>
      <w:r w:rsidR="008A710E">
        <w:t>definitions of sine and cosine</w:t>
      </w:r>
      <w:r w:rsidR="00E91F3A">
        <w:t xml:space="preserve"> from </w:t>
      </w:r>
      <w:r w:rsidR="00BF5F14">
        <w:t>g</w:t>
      </w:r>
      <w:r w:rsidR="00E91F3A">
        <w:t>eometry</w:t>
      </w:r>
      <w:r w:rsidR="003466B1">
        <w:t xml:space="preserve"> to most</w:t>
      </w:r>
      <w:r>
        <w:t xml:space="preserve"> </w:t>
      </w:r>
      <w:r w:rsidR="00C851F5">
        <w:t xml:space="preserve">number of degrees </w:t>
      </w:r>
      <w:r>
        <w:t xml:space="preserve">of rotation between </w:t>
      </w:r>
      <m:oMath>
        <m:r>
          <w:rPr>
            <w:rFonts w:ascii="Cambria Math" w:hAnsi="Cambria Math"/>
          </w:rPr>
          <m:t>0</m:t>
        </m:r>
      </m:oMath>
      <w:r>
        <w:t xml:space="preserve"> and </w:t>
      </w:r>
      <m:oMath>
        <m:r>
          <w:rPr>
            <w:rFonts w:ascii="Cambria Math" w:hAnsi="Cambria Math"/>
          </w:rPr>
          <m:t>360</m:t>
        </m:r>
      </m:oMath>
      <w:r w:rsidR="008A710E">
        <w:t xml:space="preserve">, when they were previously only defined on acute angles. </w:t>
      </w:r>
      <w:r>
        <w:t xml:space="preserve"> In </w:t>
      </w:r>
      <w:r w:rsidR="009E2155">
        <w:t>Lesson 5</w:t>
      </w:r>
      <w:r>
        <w:t xml:space="preserve">, we’ll extend the domain of the sine and cosine even further by exploring what happens if </w:t>
      </w:r>
      <m:oMath>
        <m:r>
          <w:rPr>
            <w:rFonts w:ascii="Cambria Math" w:hAnsi="Cambria Math"/>
          </w:rPr>
          <m:t>θ&gt;360</m:t>
        </m:r>
      </m:oMath>
      <w:r>
        <w:t xml:space="preserve"> and what happens if </w:t>
      </w:r>
      <m:oMath>
        <m:r>
          <w:rPr>
            <w:rFonts w:ascii="Cambria Math" w:hAnsi="Cambria Math"/>
          </w:rPr>
          <m:t>θ≤0</m:t>
        </m:r>
      </m:oMath>
      <w:r>
        <w:t>.</w:t>
      </w:r>
    </w:p>
    <w:p w14:paraId="5030A941" w14:textId="77777777" w:rsidR="009E2155" w:rsidRPr="009E2155" w:rsidRDefault="009E2155" w:rsidP="00450BBC">
      <w:pPr>
        <w:pStyle w:val="ny-lesson-paragraph"/>
        <w:rPr>
          <w:rStyle w:val="ny-lesson-hdr-1Char"/>
        </w:rPr>
      </w:pPr>
    </w:p>
    <w:p w14:paraId="6FAB0655" w14:textId="6BBD2017" w:rsidR="00F4498E" w:rsidRDefault="00F4498E" w:rsidP="009E2155">
      <w:pPr>
        <w:pStyle w:val="ny-lesson-hdr-1"/>
        <w:rPr>
          <w:rStyle w:val="ny-lesson-hdr-1Char"/>
        </w:rPr>
      </w:pPr>
      <w:r w:rsidRPr="00F4498E">
        <w:rPr>
          <w:rStyle w:val="ny-lesson-hdr-1Char"/>
        </w:rPr>
        <w:t xml:space="preserve">Discussion (2 </w:t>
      </w:r>
      <w:r w:rsidRPr="009E2155">
        <w:rPr>
          <w:rStyle w:val="ny-lesson-hdr-1Char"/>
        </w:rPr>
        <w:t>minutes</w:t>
      </w:r>
      <w:r w:rsidRPr="00F4498E">
        <w:rPr>
          <w:rStyle w:val="ny-lesson-hdr-1Char"/>
        </w:rPr>
        <w:t>)</w:t>
      </w:r>
    </w:p>
    <w:p w14:paraId="0A9D46D6" w14:textId="143417DD" w:rsidR="00AA7F3D" w:rsidRPr="00AA7F3D" w:rsidRDefault="00AA7F3D" w:rsidP="00AA7F3D">
      <w:pPr>
        <w:pStyle w:val="ny-lesson-paragraph"/>
      </w:pPr>
      <w:r w:rsidRPr="00AA7F3D">
        <w:t xml:space="preserve">Ask students to discuss the following question with their neighbor.  After a minute of discussion, </w:t>
      </w:r>
      <w:r w:rsidR="0030562E">
        <w:t>lead the students in completing</w:t>
      </w:r>
      <w:r w:rsidRPr="00AA7F3D">
        <w:t xml:space="preserve"> the diagram below to indicate the positive and negative signs of the sine and cosine functions in th</w:t>
      </w:r>
      <w:r w:rsidR="009E2155">
        <w:t>e four quadrants of the plane.</w:t>
      </w:r>
    </w:p>
    <w:p w14:paraId="467141C9" w14:textId="15DA65CD" w:rsidR="00F4498E" w:rsidRDefault="0030562E" w:rsidP="00F4498E">
      <w:pPr>
        <w:pStyle w:val="ny-lesson-bullet"/>
      </w:pPr>
      <w:r>
        <w:t xml:space="preserve">How do you know whether </w:t>
      </w:r>
      <m:oMath>
        <m:r>
          <m:rPr>
            <m:sty m:val="p"/>
          </m:rPr>
          <w:rPr>
            <w:rFonts w:ascii="Cambria Math" w:hAnsi="Cambria Math"/>
          </w:rPr>
          <m:t>cos</m:t>
        </m:r>
        <m:r>
          <w:rPr>
            <w:rFonts w:ascii="Cambria Math" w:hAnsi="Cambria Math"/>
          </w:rPr>
          <m:t>(θ)</m:t>
        </m:r>
      </m:oMath>
      <w:r>
        <w:t xml:space="preserve"> and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oMath>
      <w:r>
        <w:t xml:space="preserve"> are positive or negative in each quadrant?</w:t>
      </w:r>
    </w:p>
    <w:p w14:paraId="62A70710" w14:textId="2D392340" w:rsidR="00450BBC" w:rsidRDefault="004C646D" w:rsidP="00450BBC">
      <w:pPr>
        <w:pStyle w:val="ny-lesson-SFinsert"/>
      </w:pPr>
      <w:r>
        <w:rPr>
          <w:noProof/>
        </w:rPr>
        <mc:AlternateContent>
          <mc:Choice Requires="wps">
            <w:drawing>
              <wp:anchor distT="0" distB="0" distL="114300" distR="114300" simplePos="0" relativeHeight="251671040" behindDoc="0" locked="0" layoutInCell="1" allowOverlap="1" wp14:anchorId="1AEA8009" wp14:editId="11802AC8">
                <wp:simplePos x="0" y="0"/>
                <wp:positionH relativeFrom="margin">
                  <wp:align>center</wp:align>
                </wp:positionH>
                <wp:positionV relativeFrom="paragraph">
                  <wp:posOffset>123825</wp:posOffset>
                </wp:positionV>
                <wp:extent cx="5303520" cy="2487930"/>
                <wp:effectExtent l="0" t="0" r="11430" b="26670"/>
                <wp:wrapNone/>
                <wp:docPr id="61" name="Rectangle 61"/>
                <wp:cNvGraphicFramePr/>
                <a:graphic xmlns:a="http://schemas.openxmlformats.org/drawingml/2006/main">
                  <a:graphicData uri="http://schemas.microsoft.com/office/word/2010/wordprocessingShape">
                    <wps:wsp>
                      <wps:cNvSpPr/>
                      <wps:spPr>
                        <a:xfrm>
                          <a:off x="0" y="0"/>
                          <a:ext cx="5303520" cy="24879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C363" id="Rectangle 61" o:spid="_x0000_s1026" style="position:absolute;margin-left:0;margin-top:9.75pt;width:417.6pt;height:195.9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" filled="f" strokecolor="#4f6228" strokeweight="1.15pt">
                <w10:wrap anchorx="margin"/>
              </v:rect>
            </w:pict>
          </mc:Fallback>
        </mc:AlternateContent>
      </w:r>
      <w:r>
        <w:rPr>
          <w:noProof/>
        </w:rPr>
        <w:drawing>
          <wp:anchor distT="0" distB="0" distL="114300" distR="114300" simplePos="0" relativeHeight="251651584" behindDoc="1" locked="0" layoutInCell="1" allowOverlap="1" wp14:anchorId="11EF04D7" wp14:editId="7CF5F8C5">
            <wp:simplePos x="0" y="0"/>
            <wp:positionH relativeFrom="margin">
              <wp:posOffset>1846580</wp:posOffset>
            </wp:positionH>
            <wp:positionV relativeFrom="paragraph">
              <wp:posOffset>272415</wp:posOffset>
            </wp:positionV>
            <wp:extent cx="2510155" cy="2247900"/>
            <wp:effectExtent l="0" t="0" r="4445" b="0"/>
            <wp:wrapTight wrapText="bothSides">
              <wp:wrapPolygon edited="0">
                <wp:start x="10327" y="0"/>
                <wp:lineTo x="8196" y="2929"/>
                <wp:lineTo x="2787" y="2929"/>
                <wp:lineTo x="2623" y="3478"/>
                <wp:lineTo x="4754" y="5858"/>
                <wp:lineTo x="4098" y="7139"/>
                <wp:lineTo x="3442" y="8786"/>
                <wp:lineTo x="0" y="10251"/>
                <wp:lineTo x="0" y="10800"/>
                <wp:lineTo x="3442" y="11715"/>
                <wp:lineTo x="3442" y="11898"/>
                <wp:lineTo x="4426" y="14644"/>
                <wp:lineTo x="2623" y="17573"/>
                <wp:lineTo x="2623" y="17939"/>
                <wp:lineTo x="9508" y="20502"/>
                <wp:lineTo x="10327" y="20502"/>
                <wp:lineTo x="10327" y="21417"/>
                <wp:lineTo x="11147" y="21417"/>
                <wp:lineTo x="11475" y="20502"/>
                <wp:lineTo x="19671" y="17756"/>
                <wp:lineTo x="19999" y="17573"/>
                <wp:lineTo x="17212" y="14644"/>
                <wp:lineTo x="18032" y="11715"/>
                <wp:lineTo x="21474" y="10800"/>
                <wp:lineTo x="21474" y="10251"/>
                <wp:lineTo x="18032" y="8786"/>
                <wp:lineTo x="16884" y="5858"/>
                <wp:lineTo x="19179" y="3478"/>
                <wp:lineTo x="18852" y="2929"/>
                <wp:lineTo x="13278" y="2929"/>
                <wp:lineTo x="11147" y="0"/>
                <wp:lineTo x="10327"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510155" cy="2247900"/>
                    </a:xfrm>
                    <a:prstGeom prst="rect">
                      <a:avLst/>
                    </a:prstGeom>
                  </pic:spPr>
                </pic:pic>
              </a:graphicData>
            </a:graphic>
            <wp14:sizeRelH relativeFrom="margin">
              <wp14:pctWidth>0</wp14:pctWidth>
            </wp14:sizeRelH>
            <wp14:sizeRelV relativeFrom="margin">
              <wp14:pctHeight>0</wp14:pctHeight>
            </wp14:sizeRelV>
          </wp:anchor>
        </w:drawing>
      </w:r>
      <w:r w:rsidR="00450BBC">
        <w:br/>
        <w:t>Discussion</w:t>
      </w:r>
    </w:p>
    <w:p w14:paraId="05BF4A9D" w14:textId="392E4C2F" w:rsidR="0030562E" w:rsidRDefault="0030562E" w:rsidP="0098576E">
      <w:pPr>
        <w:pStyle w:val="ny-lesson-hdr-1"/>
      </w:pPr>
    </w:p>
    <w:p w14:paraId="6982A9A1" w14:textId="212751FC" w:rsidR="00450BBC" w:rsidRDefault="00450BBC" w:rsidP="0098576E">
      <w:pPr>
        <w:pStyle w:val="ny-lesson-hdr-1"/>
      </w:pPr>
    </w:p>
    <w:p w14:paraId="54B282B1" w14:textId="77777777" w:rsidR="00450BBC" w:rsidRDefault="00450BBC" w:rsidP="0098576E">
      <w:pPr>
        <w:pStyle w:val="ny-lesson-hdr-1"/>
      </w:pPr>
    </w:p>
    <w:p w14:paraId="5F4CAE25" w14:textId="2B24074A" w:rsidR="00450BBC" w:rsidRDefault="00450BBC" w:rsidP="0098576E">
      <w:pPr>
        <w:pStyle w:val="ny-lesson-hdr-1"/>
      </w:pPr>
    </w:p>
    <w:p w14:paraId="1BC1A639" w14:textId="77777777" w:rsidR="00450BBC" w:rsidRDefault="00450BBC" w:rsidP="0098576E">
      <w:pPr>
        <w:pStyle w:val="ny-lesson-hdr-1"/>
      </w:pPr>
    </w:p>
    <w:p w14:paraId="6F1297F2" w14:textId="332A0819" w:rsidR="00450BBC" w:rsidRDefault="00450BBC" w:rsidP="0098576E">
      <w:pPr>
        <w:pStyle w:val="ny-lesson-hdr-1"/>
      </w:pPr>
    </w:p>
    <w:p w14:paraId="375C0471" w14:textId="77777777" w:rsidR="00450BBC" w:rsidRDefault="00450BBC" w:rsidP="0098576E">
      <w:pPr>
        <w:pStyle w:val="ny-lesson-hdr-1"/>
      </w:pPr>
    </w:p>
    <w:p w14:paraId="602341AF" w14:textId="464F1AF6" w:rsidR="00450BBC" w:rsidRDefault="00450BBC" w:rsidP="0098576E">
      <w:pPr>
        <w:pStyle w:val="ny-lesson-hdr-1"/>
      </w:pPr>
    </w:p>
    <w:p w14:paraId="492A28E4" w14:textId="77777777" w:rsidR="00450BBC" w:rsidRDefault="00450BBC" w:rsidP="004C646D">
      <w:pPr>
        <w:pStyle w:val="ny-lesson-SFinsert"/>
      </w:pPr>
    </w:p>
    <w:p w14:paraId="3E2B7061" w14:textId="77777777" w:rsidR="004C646D" w:rsidRPr="004C646D" w:rsidRDefault="004C646D" w:rsidP="004C646D">
      <w:pPr>
        <w:pStyle w:val="ny-lesson-SFinsert"/>
      </w:pPr>
    </w:p>
    <w:p w14:paraId="50021388" w14:textId="099A95FE" w:rsidR="0098576E" w:rsidRPr="008C5D1C" w:rsidRDefault="0098576E" w:rsidP="0098576E">
      <w:pPr>
        <w:pStyle w:val="ny-lesson-hdr-1"/>
      </w:pPr>
      <w:r w:rsidRPr="008C5D1C">
        <w:t>Exercise</w:t>
      </w:r>
      <w:r>
        <w:t>s 3–5 (4</w:t>
      </w:r>
      <w:r w:rsidRPr="008C5D1C">
        <w:t xml:space="preserve"> minutes) </w:t>
      </w:r>
    </w:p>
    <w:p w14:paraId="7C422DE0" w14:textId="4C242570" w:rsidR="006D4527" w:rsidRDefault="0098576E" w:rsidP="00031058">
      <w:pPr>
        <w:pStyle w:val="ny-lesson-paragraph"/>
      </w:pPr>
      <w:r>
        <w:t xml:space="preserve">These exercises serve to extend our working definition of sine and cosine from </w:t>
      </w:r>
      <m:oMath>
        <m:r>
          <w:rPr>
            <w:rFonts w:ascii="Cambria Math" w:hAnsi="Cambria Math"/>
          </w:rPr>
          <m:t>0&lt;θ&lt;90</m:t>
        </m:r>
      </m:oMath>
      <w:r>
        <w:t xml:space="preserve"> </w:t>
      </w:r>
      <w:r w:rsidR="003466B1">
        <w:t xml:space="preserve">to </w:t>
      </w:r>
      <w:r w:rsidR="0008218D">
        <w:t xml:space="preserve">most </w:t>
      </w:r>
      <w:r w:rsidR="003466B1">
        <w:t>number</w:t>
      </w:r>
      <w:r w:rsidR="0008218D">
        <w:t>s</w:t>
      </w:r>
      <w:r w:rsidR="003466B1">
        <w:t xml:space="preserve"> of degrees of rotation</w:t>
      </w:r>
      <w:r w:rsidR="0008218D">
        <w:t xml:space="preserve"> </w:t>
      </w:r>
      <m:oMath>
        <m:r>
          <w:rPr>
            <w:rFonts w:ascii="Cambria Math" w:hAnsi="Cambria Math"/>
          </w:rPr>
          <m:t>θ</m:t>
        </m:r>
      </m:oMath>
      <w:r w:rsidR="0008218D">
        <w:t xml:space="preserve"> such that </w:t>
      </w:r>
      <m:oMath>
        <m:r>
          <w:rPr>
            <w:rFonts w:ascii="Cambria Math" w:hAnsi="Cambria Math"/>
          </w:rPr>
          <m:t>0&lt;θ&lt;360</m:t>
        </m:r>
      </m:oMath>
      <w:r>
        <w:t xml:space="preserve">.  Have students complete </w:t>
      </w:r>
      <w:r w:rsidR="0030562E">
        <w:t>these exercises in pairs while the teacher circulates around the room and models as necessary.</w:t>
      </w:r>
    </w:p>
    <w:p w14:paraId="629CA31E" w14:textId="21BD2583" w:rsidR="006D4527" w:rsidRDefault="004C646D" w:rsidP="00D120BA">
      <w:pPr>
        <w:pStyle w:val="ny-lesson-SFinsert"/>
      </w:pPr>
      <w:r>
        <w:rPr>
          <w:noProof/>
        </w:rPr>
        <mc:AlternateContent>
          <mc:Choice Requires="wps">
            <w:drawing>
              <wp:anchor distT="0" distB="0" distL="114300" distR="114300" simplePos="0" relativeHeight="251681280" behindDoc="0" locked="0" layoutInCell="1" allowOverlap="1" wp14:anchorId="4F8D9C06" wp14:editId="03558DAA">
                <wp:simplePos x="0" y="0"/>
                <wp:positionH relativeFrom="margin">
                  <wp:align>center</wp:align>
                </wp:positionH>
                <wp:positionV relativeFrom="paragraph">
                  <wp:posOffset>78740</wp:posOffset>
                </wp:positionV>
                <wp:extent cx="5303520" cy="914400"/>
                <wp:effectExtent l="0" t="0" r="11430" b="19050"/>
                <wp:wrapNone/>
                <wp:docPr id="28" name="Rectangle 28"/>
                <wp:cNvGraphicFramePr/>
                <a:graphic xmlns:a="http://schemas.openxmlformats.org/drawingml/2006/main">
                  <a:graphicData uri="http://schemas.microsoft.com/office/word/2010/wordprocessingShape">
                    <wps:wsp>
                      <wps:cNvSpPr/>
                      <wps:spPr>
                        <a:xfrm>
                          <a:off x="0" y="0"/>
                          <a:ext cx="5303520" cy="914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86728" id="Rectangle 28" o:spid="_x0000_s1026" style="position:absolute;margin-left:0;margin-top:6.2pt;width:417.6pt;height:1in;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" filled="f" strokecolor="#4f6228" strokeweight="1.15pt">
                <w10:wrap anchorx="margin"/>
              </v:rect>
            </w:pict>
          </mc:Fallback>
        </mc:AlternateContent>
      </w:r>
      <w:r w:rsidR="00D120BA">
        <w:br/>
      </w:r>
      <w:r w:rsidR="006D4527">
        <w:t>Exercises 3–</w:t>
      </w:r>
      <w:r w:rsidR="006C5B6E">
        <w:t>5</w:t>
      </w:r>
    </w:p>
    <w:p w14:paraId="551BA916" w14:textId="664CE5C6" w:rsidR="006C5B6E" w:rsidRDefault="006C5B6E" w:rsidP="006C5B6E">
      <w:pPr>
        <w:pStyle w:val="ny-lesson-SFinsert-number-list"/>
        <w:numPr>
          <w:ilvl w:val="0"/>
          <w:numId w:val="14"/>
        </w:numPr>
      </w:pPr>
      <w:r>
        <w:t xml:space="preserve">Suppose that </w:t>
      </w:r>
      <m:oMath>
        <m:r>
          <m:rPr>
            <m:sty m:val="bi"/>
          </m:rPr>
          <w:rPr>
            <w:rFonts w:ascii="Cambria Math" w:hAnsi="Cambria Math"/>
          </w:rPr>
          <m:t>P</m:t>
        </m:r>
      </m:oMath>
      <w:r>
        <w:t xml:space="preserve"> is the point on the unit circle obtained by rotating the initial ray through </w:t>
      </w:r>
      <m:oMath>
        <m:r>
          <m:rPr>
            <m:sty m:val="bi"/>
          </m:rPr>
          <w:rPr>
            <w:rFonts w:ascii="Cambria Math" w:hAnsi="Cambria Math"/>
          </w:rPr>
          <m:t>120</m:t>
        </m:r>
      </m:oMath>
      <w:r>
        <w:t xml:space="preserve"> degrees.  Find the measure of the reference angle for </w:t>
      </w:r>
      <m:oMath>
        <m:r>
          <m:rPr>
            <m:sty m:val="bi"/>
          </m:rPr>
          <w:rPr>
            <w:rFonts w:ascii="Cambria Math" w:hAnsi="Cambria Math"/>
          </w:rPr>
          <m:t>120°</m:t>
        </m:r>
      </m:oMath>
      <w:r>
        <w:t xml:space="preserve">, then find </w:t>
      </w:r>
      <m:oMath>
        <m:r>
          <m:rPr>
            <m:sty m:val="b"/>
          </m:rPr>
          <w:rPr>
            <w:rFonts w:ascii="Cambria Math" w:hAnsi="Cambria Math"/>
          </w:rPr>
          <m:t>sin</m:t>
        </m:r>
        <m:d>
          <m:dPr>
            <m:ctrlPr>
              <w:rPr>
                <w:rFonts w:ascii="Cambria Math" w:hAnsi="Cambria Math"/>
                <w:i/>
              </w:rPr>
            </m:ctrlPr>
          </m:dPr>
          <m:e>
            <m:r>
              <m:rPr>
                <m:sty m:val="bi"/>
              </m:rPr>
              <w:rPr>
                <w:rFonts w:ascii="Cambria Math" w:hAnsi="Cambria Math"/>
              </w:rPr>
              <m:t>120°</m:t>
            </m:r>
          </m:e>
        </m:d>
      </m:oMath>
      <w:r>
        <w:t xml:space="preserve"> and </w:t>
      </w:r>
      <m:oMath>
        <m:r>
          <m:rPr>
            <m:sty m:val="b"/>
          </m:rPr>
          <w:rPr>
            <w:rFonts w:ascii="Cambria Math" w:hAnsi="Cambria Math"/>
          </w:rPr>
          <m:t>cos</m:t>
        </m:r>
        <m:r>
          <m:rPr>
            <m:sty m:val="bi"/>
          </m:rPr>
          <w:rPr>
            <w:rFonts w:ascii="Cambria Math" w:hAnsi="Cambria Math"/>
          </w:rPr>
          <m:t>(120°)</m:t>
        </m:r>
      </m:oMath>
      <w:r>
        <w:t>.</w:t>
      </w:r>
    </w:p>
    <w:p w14:paraId="3217F05F" w14:textId="4458FACD" w:rsidR="00C53E8A" w:rsidRPr="00C53E8A" w:rsidRDefault="00C53E8A" w:rsidP="004C646D">
      <w:pPr>
        <w:pStyle w:val="ny-lesson-SFinsert"/>
        <w:ind w:left="1224"/>
        <w:rPr>
          <w:rStyle w:val="NY-Math-SF-Response"/>
          <w:b/>
        </w:rPr>
      </w:pPr>
      <w:r w:rsidRPr="00C53E8A">
        <w:rPr>
          <w:rStyle w:val="NY-Math-SF-Response"/>
          <w:b/>
        </w:rPr>
        <w:t xml:space="preserve">The measure of the reference angle for </w:t>
      </w:r>
      <m:oMath>
        <m:r>
          <m:rPr>
            <m:sty m:val="b"/>
          </m:rPr>
          <w:rPr>
            <w:rStyle w:val="NY-Math-SF-Response"/>
            <w:rFonts w:ascii="Cambria Math" w:hAnsi="Cambria Math"/>
          </w:rPr>
          <m:t>120°</m:t>
        </m:r>
      </m:oMath>
      <w:r w:rsidRPr="00C53E8A">
        <w:rPr>
          <w:rStyle w:val="NY-Math-SF-Response"/>
          <w:b/>
        </w:rPr>
        <w:t xml:space="preserve"> is </w:t>
      </w:r>
      <m:oMath>
        <m:r>
          <m:rPr>
            <m:sty m:val="b"/>
          </m:rPr>
          <w:rPr>
            <w:rStyle w:val="NY-Math-SF-Response"/>
            <w:rFonts w:ascii="Cambria Math" w:hAnsi="Cambria Math"/>
          </w:rPr>
          <m:t>60°</m:t>
        </m:r>
      </m:oMath>
      <w:r w:rsidRPr="00C53E8A">
        <w:rPr>
          <w:rStyle w:val="NY-Math-SF-Response"/>
          <w:b/>
        </w:rPr>
        <w:t xml:space="preserve">.  We have </w:t>
      </w:r>
      <m:oMath>
        <m:r>
          <m:rPr>
            <m:sty m:val="b"/>
          </m:rPr>
          <w:rPr>
            <w:rStyle w:val="NY-Math-SF-Response"/>
            <w:rFonts w:ascii="Cambria Math" w:hAnsi="Cambria Math"/>
          </w:rPr>
          <m:t>sin</m:t>
        </m:r>
        <m:d>
          <m:dPr>
            <m:ctrlPr>
              <w:rPr>
                <w:rStyle w:val="NY-Math-SF-Response"/>
                <w:rFonts w:ascii="Cambria Math" w:hAnsi="Cambria Math"/>
                <w:b/>
                <w:i w:val="0"/>
              </w:rPr>
            </m:ctrlPr>
          </m:dPr>
          <m:e>
            <m:r>
              <m:rPr>
                <m:sty m:val="b"/>
              </m:rPr>
              <w:rPr>
                <w:rStyle w:val="NY-Math-SF-Response"/>
                <w:rFonts w:ascii="Cambria Math" w:hAnsi="Cambria Math"/>
              </w:rPr>
              <m:t>120°</m:t>
            </m:r>
          </m:e>
        </m:d>
        <m:r>
          <m:rPr>
            <m:sty m:val="b"/>
          </m:rPr>
          <w:rPr>
            <w:rStyle w:val="NY-Math-SF-Response"/>
            <w:rFonts w:ascii="Cambria Math" w:hAnsi="Cambria Math"/>
          </w:rPr>
          <m:t>=</m:t>
        </m:r>
        <m:f>
          <m:fPr>
            <m:ctrlPr>
              <w:rPr>
                <w:rStyle w:val="NY-Math-SF-Response"/>
                <w:rFonts w:ascii="Cambria Math" w:hAnsi="Cambria Math"/>
                <w:b/>
                <w:i w:val="0"/>
                <w:sz w:val="20"/>
              </w:rPr>
            </m:ctrlPr>
          </m:fPr>
          <m:num>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3</m:t>
                </m:r>
              </m:e>
            </m:rad>
          </m:num>
          <m:den>
            <m:r>
              <m:rPr>
                <m:sty m:val="b"/>
              </m:rPr>
              <w:rPr>
                <w:rStyle w:val="NY-Math-SF-Response"/>
                <w:rFonts w:ascii="Cambria Math" w:hAnsi="Cambria Math"/>
                <w:sz w:val="20"/>
              </w:rPr>
              <m:t>2</m:t>
            </m:r>
          </m:den>
        </m:f>
      </m:oMath>
      <w:r w:rsidRPr="00C53E8A">
        <w:rPr>
          <w:rStyle w:val="NY-Math-SF-Response"/>
          <w:b/>
        </w:rPr>
        <w:t xml:space="preserve"> and </w:t>
      </w:r>
      <m:oMath>
        <m:r>
          <m:rPr>
            <m:sty m:val="b"/>
          </m:rPr>
          <w:rPr>
            <w:rStyle w:val="NY-Math-SF-Response"/>
            <w:rFonts w:ascii="Cambria Math" w:hAnsi="Cambria Math"/>
          </w:rPr>
          <m:t>cos</m:t>
        </m:r>
        <m:d>
          <m:dPr>
            <m:ctrlPr>
              <w:rPr>
                <w:rStyle w:val="NY-Math-SF-Response"/>
                <w:rFonts w:ascii="Cambria Math" w:hAnsi="Cambria Math"/>
                <w:b/>
                <w:i w:val="0"/>
              </w:rPr>
            </m:ctrlPr>
          </m:dPr>
          <m:e>
            <m:r>
              <m:rPr>
                <m:sty m:val="b"/>
              </m:rPr>
              <w:rPr>
                <w:rStyle w:val="NY-Math-SF-Response"/>
                <w:rFonts w:ascii="Cambria Math" w:hAnsi="Cambria Math"/>
              </w:rPr>
              <m:t>120°</m:t>
            </m:r>
          </m:e>
        </m:d>
        <m:r>
          <m:rPr>
            <m:sty m:val="b"/>
          </m:rPr>
          <w:rPr>
            <w:rStyle w:val="NY-Math-SF-Response"/>
            <w:rFonts w:ascii="Cambria Math" w:hAnsi="Cambria Math"/>
          </w:rPr>
          <m:t>=-</m:t>
        </m:r>
        <m:f>
          <m:fPr>
            <m:ctrlPr>
              <w:rPr>
                <w:rStyle w:val="NY-Math-SF-Response"/>
                <w:rFonts w:ascii="Cambria Math" w:hAnsi="Cambria Math"/>
                <w:b/>
                <w:i w:val="0"/>
                <w:sz w:val="20"/>
              </w:rPr>
            </m:ctrlPr>
          </m:fPr>
          <m:num>
            <m:r>
              <m:rPr>
                <m:sty m:val="b"/>
              </m:rPr>
              <w:rPr>
                <w:rStyle w:val="NY-Math-SF-Response"/>
                <w:rFonts w:ascii="Cambria Math" w:hAnsi="Cambria Math"/>
                <w:sz w:val="20"/>
              </w:rPr>
              <m:t>1</m:t>
            </m:r>
          </m:num>
          <m:den>
            <m:r>
              <m:rPr>
                <m:sty m:val="b"/>
              </m:rPr>
              <w:rPr>
                <w:rStyle w:val="NY-Math-SF-Response"/>
                <w:rFonts w:ascii="Cambria Math" w:hAnsi="Cambria Math"/>
                <w:sz w:val="20"/>
              </w:rPr>
              <m:t>2</m:t>
            </m:r>
          </m:den>
        </m:f>
        <m:r>
          <m:rPr>
            <m:sty m:val="b"/>
          </m:rPr>
          <w:rPr>
            <w:rStyle w:val="NY-Math-SF-Response"/>
            <w:rFonts w:ascii="Cambria Math" w:hAnsi="Cambria Math"/>
          </w:rPr>
          <m:t>.</m:t>
        </m:r>
      </m:oMath>
      <w:r w:rsidR="00C60142">
        <w:rPr>
          <w:rStyle w:val="NY-Math-SF-Response"/>
          <w:b/>
        </w:rPr>
        <w:t xml:space="preserve">  </w:t>
      </w:r>
    </w:p>
    <w:p w14:paraId="1A25B934" w14:textId="475924FE" w:rsidR="006C5B6E" w:rsidRDefault="00FB056D" w:rsidP="006C5B6E">
      <w:pPr>
        <w:pStyle w:val="ny-lesson-SFinsert-number-list"/>
        <w:numPr>
          <w:ilvl w:val="0"/>
          <w:numId w:val="14"/>
        </w:numPr>
      </w:pPr>
      <w:r>
        <w:rPr>
          <w:noProof/>
        </w:rPr>
        <mc:AlternateContent>
          <mc:Choice Requires="wps">
            <w:drawing>
              <wp:anchor distT="0" distB="0" distL="114300" distR="114300" simplePos="0" relativeHeight="251667456" behindDoc="0" locked="0" layoutInCell="1" allowOverlap="1" wp14:anchorId="71824ED1" wp14:editId="04285C0C">
                <wp:simplePos x="0" y="0"/>
                <wp:positionH relativeFrom="margin">
                  <wp:align>center</wp:align>
                </wp:positionH>
                <wp:positionV relativeFrom="paragraph">
                  <wp:posOffset>-59690</wp:posOffset>
                </wp:positionV>
                <wp:extent cx="5303520" cy="1466850"/>
                <wp:effectExtent l="0" t="0" r="11430" b="19050"/>
                <wp:wrapNone/>
                <wp:docPr id="63" name="Rectangle 63"/>
                <wp:cNvGraphicFramePr/>
                <a:graphic xmlns:a="http://schemas.openxmlformats.org/drawingml/2006/main">
                  <a:graphicData uri="http://schemas.microsoft.com/office/word/2010/wordprocessingShape">
                    <wps:wsp>
                      <wps:cNvSpPr/>
                      <wps:spPr>
                        <a:xfrm>
                          <a:off x="0" y="0"/>
                          <a:ext cx="5303520" cy="14668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0795" id="Rectangle 63" o:spid="_x0000_s1026" style="position:absolute;margin-left:0;margin-top:-4.7pt;width:417.6pt;height:115.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" filled="f" strokecolor="#4f6228" strokeweight="1.15pt">
                <w10:wrap anchorx="margin"/>
              </v:rect>
            </w:pict>
          </mc:Fallback>
        </mc:AlternateContent>
      </w:r>
      <w:r w:rsidR="006C5B6E">
        <w:t xml:space="preserve">Suppose that </w:t>
      </w:r>
      <m:oMath>
        <m:r>
          <m:rPr>
            <m:sty m:val="bi"/>
          </m:rPr>
          <w:rPr>
            <w:rFonts w:ascii="Cambria Math" w:hAnsi="Cambria Math"/>
          </w:rPr>
          <m:t>P</m:t>
        </m:r>
      </m:oMath>
      <w:r w:rsidR="006C5B6E">
        <w:t xml:space="preserve"> is the point on the unit circle obtained by rotating the initial ray </w:t>
      </w:r>
      <w:r w:rsidR="00AD25D0">
        <w:t xml:space="preserve">through </w:t>
      </w:r>
      <m:oMath>
        <m:r>
          <m:rPr>
            <m:sty m:val="bi"/>
          </m:rPr>
          <w:rPr>
            <w:rFonts w:ascii="Cambria Math" w:hAnsi="Cambria Math"/>
          </w:rPr>
          <m:t>240°</m:t>
        </m:r>
      </m:oMath>
      <w:r w:rsidR="006C5B6E">
        <w:t xml:space="preserve">.  Find the measure of the reference angle for </w:t>
      </w:r>
      <m:oMath>
        <m:r>
          <m:rPr>
            <m:sty m:val="bi"/>
          </m:rPr>
          <w:rPr>
            <w:rFonts w:ascii="Cambria Math" w:hAnsi="Cambria Math"/>
          </w:rPr>
          <m:t>240°</m:t>
        </m:r>
      </m:oMath>
      <w:r w:rsidR="006C5B6E">
        <w:t xml:space="preserve">, then find </w:t>
      </w:r>
      <m:oMath>
        <m:r>
          <m:rPr>
            <m:sty m:val="b"/>
          </m:rPr>
          <w:rPr>
            <w:rFonts w:ascii="Cambria Math" w:hAnsi="Cambria Math"/>
          </w:rPr>
          <m:t>sin</m:t>
        </m:r>
        <m:d>
          <m:dPr>
            <m:ctrlPr>
              <w:rPr>
                <w:rFonts w:ascii="Cambria Math" w:hAnsi="Cambria Math"/>
                <w:i/>
              </w:rPr>
            </m:ctrlPr>
          </m:dPr>
          <m:e>
            <m:r>
              <m:rPr>
                <m:sty m:val="bi"/>
              </m:rPr>
              <w:rPr>
                <w:rFonts w:ascii="Cambria Math" w:hAnsi="Cambria Math"/>
              </w:rPr>
              <m:t>240°</m:t>
            </m:r>
          </m:e>
        </m:d>
      </m:oMath>
      <w:r w:rsidR="006C5B6E">
        <w:t xml:space="preserve"> and </w:t>
      </w:r>
      <m:oMath>
        <m:r>
          <m:rPr>
            <m:sty m:val="b"/>
          </m:rPr>
          <w:rPr>
            <w:rFonts w:ascii="Cambria Math" w:hAnsi="Cambria Math"/>
          </w:rPr>
          <m:t>cos</m:t>
        </m:r>
        <m:r>
          <m:rPr>
            <m:sty m:val="bi"/>
          </m:rPr>
          <w:rPr>
            <w:rFonts w:ascii="Cambria Math" w:hAnsi="Cambria Math"/>
          </w:rPr>
          <m:t>(240°)</m:t>
        </m:r>
      </m:oMath>
      <w:r w:rsidR="006C5B6E">
        <w:t>.</w:t>
      </w:r>
    </w:p>
    <w:p w14:paraId="569DAF36" w14:textId="6640AE81" w:rsidR="00C53E8A" w:rsidRDefault="00C53E8A" w:rsidP="00C53E8A">
      <w:pPr>
        <w:pStyle w:val="ny-lesson-SFinsert"/>
        <w:ind w:left="1224"/>
        <w:rPr>
          <w:rStyle w:val="NY-Math-SF-Response"/>
          <w:b/>
        </w:rPr>
      </w:pPr>
      <w:r w:rsidRPr="00C53E8A">
        <w:rPr>
          <w:rStyle w:val="NY-Math-SF-Response"/>
          <w:b/>
        </w:rPr>
        <w:t xml:space="preserve">The measure of the reference angle for </w:t>
      </w:r>
      <m:oMath>
        <m:r>
          <m:rPr>
            <m:sty m:val="b"/>
          </m:rPr>
          <w:rPr>
            <w:rStyle w:val="NY-Math-SF-Response"/>
            <w:rFonts w:ascii="Cambria Math" w:hAnsi="Cambria Math"/>
          </w:rPr>
          <m:t>240°</m:t>
        </m:r>
      </m:oMath>
      <w:r w:rsidRPr="00C53E8A">
        <w:rPr>
          <w:rStyle w:val="NY-Math-SF-Response"/>
          <w:b/>
        </w:rPr>
        <w:t xml:space="preserve"> is </w:t>
      </w:r>
      <m:oMath>
        <m:r>
          <m:rPr>
            <m:sty m:val="b"/>
          </m:rPr>
          <w:rPr>
            <w:rStyle w:val="NY-Math-SF-Response"/>
            <w:rFonts w:ascii="Cambria Math" w:hAnsi="Cambria Math"/>
          </w:rPr>
          <m:t>60°</m:t>
        </m:r>
      </m:oMath>
      <w:r w:rsidRPr="00C53E8A">
        <w:rPr>
          <w:rStyle w:val="NY-Math-SF-Response"/>
          <w:b/>
        </w:rPr>
        <w:t xml:space="preserve">.  We have </w:t>
      </w:r>
      <m:oMath>
        <m:r>
          <m:rPr>
            <m:sty m:val="b"/>
          </m:rPr>
          <w:rPr>
            <w:rStyle w:val="NY-Math-SF-Response"/>
            <w:rFonts w:ascii="Cambria Math" w:hAnsi="Cambria Math"/>
          </w:rPr>
          <m:t>sin</m:t>
        </m:r>
        <m:d>
          <m:dPr>
            <m:ctrlPr>
              <w:rPr>
                <w:rStyle w:val="NY-Math-SF-Response"/>
                <w:rFonts w:ascii="Cambria Math" w:hAnsi="Cambria Math"/>
                <w:b/>
                <w:i w:val="0"/>
              </w:rPr>
            </m:ctrlPr>
          </m:dPr>
          <m:e>
            <m:r>
              <m:rPr>
                <m:sty m:val="b"/>
              </m:rPr>
              <w:rPr>
                <w:rStyle w:val="NY-Math-SF-Response"/>
                <w:rFonts w:ascii="Cambria Math" w:hAnsi="Cambria Math"/>
              </w:rPr>
              <m:t>240°</m:t>
            </m:r>
          </m:e>
        </m:d>
        <m:r>
          <m:rPr>
            <m:sty m:val="b"/>
          </m:rPr>
          <w:rPr>
            <w:rStyle w:val="NY-Math-SF-Response"/>
            <w:rFonts w:ascii="Cambria Math" w:hAnsi="Cambria Math"/>
          </w:rPr>
          <m:t>=-</m:t>
        </m:r>
        <m:f>
          <m:fPr>
            <m:ctrlPr>
              <w:rPr>
                <w:rStyle w:val="NY-Math-SF-Response"/>
                <w:rFonts w:ascii="Cambria Math" w:hAnsi="Cambria Math"/>
                <w:b/>
                <w:i w:val="0"/>
                <w:sz w:val="20"/>
              </w:rPr>
            </m:ctrlPr>
          </m:fPr>
          <m:num>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3</m:t>
                </m:r>
              </m:e>
            </m:rad>
          </m:num>
          <m:den>
            <m:r>
              <m:rPr>
                <m:sty m:val="b"/>
              </m:rPr>
              <w:rPr>
                <w:rStyle w:val="NY-Math-SF-Response"/>
                <w:rFonts w:ascii="Cambria Math" w:hAnsi="Cambria Math"/>
                <w:sz w:val="20"/>
              </w:rPr>
              <m:t>2</m:t>
            </m:r>
          </m:den>
        </m:f>
      </m:oMath>
      <w:r w:rsidRPr="00C53E8A">
        <w:rPr>
          <w:rStyle w:val="NY-Math-SF-Response"/>
          <w:b/>
        </w:rPr>
        <w:t xml:space="preserve"> and </w:t>
      </w:r>
      <m:oMath>
        <m:r>
          <m:rPr>
            <m:sty m:val="b"/>
          </m:rPr>
          <w:rPr>
            <w:rStyle w:val="NY-Math-SF-Response"/>
            <w:rFonts w:ascii="Cambria Math" w:hAnsi="Cambria Math"/>
          </w:rPr>
          <m:t>cos</m:t>
        </m:r>
        <m:d>
          <m:dPr>
            <m:ctrlPr>
              <w:rPr>
                <w:rStyle w:val="NY-Math-SF-Response"/>
                <w:rFonts w:ascii="Cambria Math" w:hAnsi="Cambria Math"/>
                <w:b/>
                <w:i w:val="0"/>
              </w:rPr>
            </m:ctrlPr>
          </m:dPr>
          <m:e>
            <m:r>
              <m:rPr>
                <m:sty m:val="b"/>
              </m:rPr>
              <w:rPr>
                <w:rStyle w:val="NY-Math-SF-Response"/>
                <w:rFonts w:ascii="Cambria Math" w:hAnsi="Cambria Math"/>
              </w:rPr>
              <m:t>240°</m:t>
            </m:r>
          </m:e>
        </m:d>
        <m:r>
          <m:rPr>
            <m:sty m:val="b"/>
          </m:rPr>
          <w:rPr>
            <w:rStyle w:val="NY-Math-SF-Response"/>
            <w:rFonts w:ascii="Cambria Math" w:hAnsi="Cambria Math"/>
          </w:rPr>
          <m:t>=-</m:t>
        </m:r>
        <m:f>
          <m:fPr>
            <m:ctrlPr>
              <w:rPr>
                <w:rStyle w:val="NY-Math-SF-Response"/>
                <w:rFonts w:ascii="Cambria Math" w:hAnsi="Cambria Math"/>
                <w:b/>
                <w:i w:val="0"/>
                <w:sz w:val="20"/>
              </w:rPr>
            </m:ctrlPr>
          </m:fPr>
          <m:num>
            <m:r>
              <m:rPr>
                <m:sty m:val="b"/>
              </m:rPr>
              <w:rPr>
                <w:rStyle w:val="NY-Math-SF-Response"/>
                <w:rFonts w:ascii="Cambria Math" w:hAnsi="Cambria Math"/>
                <w:sz w:val="20"/>
              </w:rPr>
              <m:t>1</m:t>
            </m:r>
          </m:num>
          <m:den>
            <m:r>
              <m:rPr>
                <m:sty m:val="b"/>
              </m:rPr>
              <w:rPr>
                <w:rStyle w:val="NY-Math-SF-Response"/>
                <w:rFonts w:ascii="Cambria Math" w:hAnsi="Cambria Math"/>
                <w:sz w:val="20"/>
              </w:rPr>
              <m:t>2</m:t>
            </m:r>
          </m:den>
        </m:f>
        <m:r>
          <m:rPr>
            <m:sty m:val="b"/>
          </m:rPr>
          <w:rPr>
            <w:rStyle w:val="NY-Math-SF-Response"/>
            <w:rFonts w:ascii="Cambria Math" w:hAnsi="Cambria Math"/>
          </w:rPr>
          <m:t>.</m:t>
        </m:r>
      </m:oMath>
    </w:p>
    <w:p w14:paraId="1C6EDEE9" w14:textId="6CB55789" w:rsidR="00C60142" w:rsidRDefault="00C60142" w:rsidP="00C60142">
      <w:pPr>
        <w:pStyle w:val="ny-lesson-SFinsert-number-list"/>
        <w:numPr>
          <w:ilvl w:val="0"/>
          <w:numId w:val="0"/>
        </w:numPr>
        <w:ind w:left="1224"/>
      </w:pPr>
    </w:p>
    <w:p w14:paraId="6BAF5B43" w14:textId="767EA5F9" w:rsidR="0098576E" w:rsidRDefault="006C5B6E" w:rsidP="00321AFC">
      <w:pPr>
        <w:pStyle w:val="ny-lesson-SFinsert-number-list"/>
        <w:numPr>
          <w:ilvl w:val="0"/>
          <w:numId w:val="14"/>
        </w:numPr>
      </w:pPr>
      <w:r>
        <w:t xml:space="preserve">Suppose that </w:t>
      </w:r>
      <m:oMath>
        <m:r>
          <m:rPr>
            <m:sty m:val="bi"/>
          </m:rPr>
          <w:rPr>
            <w:rFonts w:ascii="Cambria Math" w:hAnsi="Cambria Math"/>
          </w:rPr>
          <m:t>P</m:t>
        </m:r>
      </m:oMath>
      <w:r>
        <w:t xml:space="preserve"> is the point on the unit circle obtained by rotating the initial ray through</w:t>
      </w:r>
      <w:r w:rsidR="0098576E">
        <w:t xml:space="preserve"> </w:t>
      </w:r>
      <m:oMath>
        <m:r>
          <m:rPr>
            <m:sty m:val="bi"/>
          </m:rPr>
          <w:rPr>
            <w:rFonts w:ascii="Cambria Math" w:hAnsi="Cambria Math"/>
          </w:rPr>
          <m:t>330</m:t>
        </m:r>
      </m:oMath>
      <w:r w:rsidR="0098576E">
        <w:t xml:space="preserve"> degrees. </w:t>
      </w:r>
      <w:r w:rsidR="0002101A">
        <w:t xml:space="preserve"> </w:t>
      </w:r>
      <w:r w:rsidR="0098576E">
        <w:t xml:space="preserve">Find the measure of the reference angle for </w:t>
      </w:r>
      <m:oMath>
        <m:r>
          <m:rPr>
            <m:sty m:val="bi"/>
          </m:rPr>
          <w:rPr>
            <w:rFonts w:ascii="Cambria Math" w:hAnsi="Cambria Math"/>
          </w:rPr>
          <m:t>330°</m:t>
        </m:r>
      </m:oMath>
      <w:r w:rsidR="0098576E">
        <w:t xml:space="preserve">, then find </w:t>
      </w:r>
      <m:oMath>
        <m:r>
          <m:rPr>
            <m:sty m:val="b"/>
          </m:rPr>
          <w:rPr>
            <w:rFonts w:ascii="Cambria Math" w:hAnsi="Cambria Math"/>
          </w:rPr>
          <m:t>sin</m:t>
        </m:r>
        <m:d>
          <m:dPr>
            <m:ctrlPr>
              <w:rPr>
                <w:rFonts w:ascii="Cambria Math" w:hAnsi="Cambria Math"/>
                <w:i/>
              </w:rPr>
            </m:ctrlPr>
          </m:dPr>
          <m:e>
            <m:r>
              <m:rPr>
                <m:sty m:val="bi"/>
              </m:rPr>
              <w:rPr>
                <w:rFonts w:ascii="Cambria Math" w:hAnsi="Cambria Math"/>
              </w:rPr>
              <m:t>330°</m:t>
            </m:r>
          </m:e>
        </m:d>
      </m:oMath>
      <w:r w:rsidR="0098576E">
        <w:t xml:space="preserve"> and </w:t>
      </w:r>
      <m:oMath>
        <m:r>
          <m:rPr>
            <m:sty m:val="b"/>
          </m:rPr>
          <w:rPr>
            <w:rFonts w:ascii="Cambria Math" w:hAnsi="Cambria Math"/>
          </w:rPr>
          <m:t>cos</m:t>
        </m:r>
        <m:r>
          <m:rPr>
            <m:sty m:val="bi"/>
          </m:rPr>
          <w:rPr>
            <w:rFonts w:ascii="Cambria Math" w:hAnsi="Cambria Math"/>
          </w:rPr>
          <m:t>(330°)</m:t>
        </m:r>
      </m:oMath>
      <w:r w:rsidR="0098576E">
        <w:t>.</w:t>
      </w:r>
    </w:p>
    <w:p w14:paraId="0E2061C7" w14:textId="2684D18B" w:rsidR="00C53E8A" w:rsidRDefault="00C53E8A" w:rsidP="00C53E8A">
      <w:pPr>
        <w:pStyle w:val="ny-lesson-SFinsert"/>
        <w:ind w:left="1224"/>
        <w:rPr>
          <w:rStyle w:val="NY-Math-SF-Response"/>
          <w:b/>
        </w:rPr>
      </w:pPr>
      <w:r w:rsidRPr="00C53E8A">
        <w:rPr>
          <w:rStyle w:val="NY-Math-SF-Response"/>
          <w:b/>
        </w:rPr>
        <w:t xml:space="preserve">The measure of the reference angle for </w:t>
      </w:r>
      <m:oMath>
        <m:r>
          <m:rPr>
            <m:sty m:val="b"/>
          </m:rPr>
          <w:rPr>
            <w:rStyle w:val="NY-Math-SF-Response"/>
            <w:rFonts w:ascii="Cambria Math" w:hAnsi="Cambria Math"/>
          </w:rPr>
          <m:t>330°</m:t>
        </m:r>
      </m:oMath>
      <w:r w:rsidRPr="00C53E8A">
        <w:rPr>
          <w:rStyle w:val="NY-Math-SF-Response"/>
          <w:b/>
        </w:rPr>
        <w:t xml:space="preserve"> is </w:t>
      </w:r>
      <m:oMath>
        <m:r>
          <m:rPr>
            <m:sty m:val="b"/>
          </m:rPr>
          <w:rPr>
            <w:rStyle w:val="NY-Math-SF-Response"/>
            <w:rFonts w:ascii="Cambria Math" w:hAnsi="Cambria Math"/>
          </w:rPr>
          <m:t>30°</m:t>
        </m:r>
      </m:oMath>
      <w:r w:rsidRPr="00C53E8A">
        <w:rPr>
          <w:rStyle w:val="NY-Math-SF-Response"/>
          <w:b/>
        </w:rPr>
        <w:t xml:space="preserve">.  We have </w:t>
      </w:r>
      <m:oMath>
        <m:r>
          <m:rPr>
            <m:sty m:val="b"/>
          </m:rPr>
          <w:rPr>
            <w:rStyle w:val="NY-Math-SF-Response"/>
            <w:rFonts w:ascii="Cambria Math" w:hAnsi="Cambria Math"/>
          </w:rPr>
          <m:t>sin</m:t>
        </m:r>
        <m:d>
          <m:dPr>
            <m:ctrlPr>
              <w:rPr>
                <w:rStyle w:val="NY-Math-SF-Response"/>
                <w:rFonts w:ascii="Cambria Math" w:hAnsi="Cambria Math"/>
                <w:b/>
                <w:i w:val="0"/>
              </w:rPr>
            </m:ctrlPr>
          </m:dPr>
          <m:e>
            <m:r>
              <m:rPr>
                <m:sty m:val="b"/>
              </m:rPr>
              <w:rPr>
                <w:rStyle w:val="NY-Math-SF-Response"/>
                <w:rFonts w:ascii="Cambria Math" w:hAnsi="Cambria Math"/>
              </w:rPr>
              <m:t>330°</m:t>
            </m:r>
          </m:e>
        </m:d>
        <m:r>
          <m:rPr>
            <m:sty m:val="b"/>
          </m:rPr>
          <w:rPr>
            <w:rStyle w:val="NY-Math-SF-Response"/>
            <w:rFonts w:ascii="Cambria Math" w:hAnsi="Cambria Math"/>
          </w:rPr>
          <m:t>=-</m:t>
        </m:r>
        <m:f>
          <m:fPr>
            <m:ctrlPr>
              <w:rPr>
                <w:rStyle w:val="NY-Math-SF-Response"/>
                <w:rFonts w:ascii="Cambria Math" w:hAnsi="Cambria Math"/>
                <w:b/>
                <w:i w:val="0"/>
                <w:sz w:val="20"/>
              </w:rPr>
            </m:ctrlPr>
          </m:fPr>
          <m:num>
            <m:r>
              <m:rPr>
                <m:sty m:val="b"/>
              </m:rPr>
              <w:rPr>
                <w:rStyle w:val="NY-Math-SF-Response"/>
                <w:rFonts w:ascii="Cambria Math" w:hAnsi="Cambria Math"/>
                <w:sz w:val="20"/>
              </w:rPr>
              <m:t>1</m:t>
            </m:r>
          </m:num>
          <m:den>
            <m:r>
              <m:rPr>
                <m:sty m:val="b"/>
              </m:rPr>
              <w:rPr>
                <w:rStyle w:val="NY-Math-SF-Response"/>
                <w:rFonts w:ascii="Cambria Math" w:hAnsi="Cambria Math"/>
                <w:sz w:val="20"/>
              </w:rPr>
              <m:t>2</m:t>
            </m:r>
          </m:den>
        </m:f>
      </m:oMath>
      <w:r w:rsidRPr="00C53E8A">
        <w:rPr>
          <w:rStyle w:val="NY-Math-SF-Response"/>
          <w:b/>
        </w:rPr>
        <w:t xml:space="preserve"> and </w:t>
      </w:r>
      <m:oMath>
        <m:r>
          <m:rPr>
            <m:sty m:val="b"/>
          </m:rPr>
          <w:rPr>
            <w:rStyle w:val="NY-Math-SF-Response"/>
            <w:rFonts w:ascii="Cambria Math" w:hAnsi="Cambria Math"/>
          </w:rPr>
          <m:t>cos</m:t>
        </m:r>
        <m:d>
          <m:dPr>
            <m:ctrlPr>
              <w:rPr>
                <w:rStyle w:val="NY-Math-SF-Response"/>
                <w:rFonts w:ascii="Cambria Math" w:hAnsi="Cambria Math"/>
                <w:b/>
                <w:i w:val="0"/>
              </w:rPr>
            </m:ctrlPr>
          </m:dPr>
          <m:e>
            <m:r>
              <m:rPr>
                <m:sty m:val="b"/>
              </m:rPr>
              <w:rPr>
                <w:rStyle w:val="NY-Math-SF-Response"/>
                <w:rFonts w:ascii="Cambria Math" w:hAnsi="Cambria Math"/>
              </w:rPr>
              <m:t>330°</m:t>
            </m:r>
          </m:e>
        </m:d>
        <m:r>
          <m:rPr>
            <m:sty m:val="b"/>
          </m:rPr>
          <w:rPr>
            <w:rStyle w:val="NY-Math-SF-Response"/>
            <w:rFonts w:ascii="Cambria Math" w:hAnsi="Cambria Math"/>
          </w:rPr>
          <m:t>=</m:t>
        </m:r>
        <m:f>
          <m:fPr>
            <m:ctrlPr>
              <w:rPr>
                <w:rStyle w:val="NY-Math-SF-Response"/>
                <w:rFonts w:ascii="Cambria Math" w:hAnsi="Cambria Math"/>
                <w:b/>
                <w:i w:val="0"/>
                <w:sz w:val="20"/>
              </w:rPr>
            </m:ctrlPr>
          </m:fPr>
          <m:num>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3</m:t>
                </m:r>
              </m:e>
            </m:rad>
          </m:num>
          <m:den>
            <m:r>
              <m:rPr>
                <m:sty m:val="b"/>
              </m:rPr>
              <w:rPr>
                <w:rStyle w:val="NY-Math-SF-Response"/>
                <w:rFonts w:ascii="Cambria Math" w:hAnsi="Cambria Math"/>
                <w:sz w:val="20"/>
              </w:rPr>
              <m:t>2</m:t>
            </m:r>
          </m:den>
        </m:f>
        <m:r>
          <m:rPr>
            <m:sty m:val="b"/>
          </m:rPr>
          <w:rPr>
            <w:rStyle w:val="NY-Math-SF-Response"/>
            <w:rFonts w:ascii="Cambria Math" w:hAnsi="Cambria Math"/>
          </w:rPr>
          <m:t>.</m:t>
        </m:r>
      </m:oMath>
    </w:p>
    <w:p w14:paraId="5F5FE522" w14:textId="77777777" w:rsidR="00031058" w:rsidRPr="004D4E5F" w:rsidRDefault="00031058" w:rsidP="0098576E">
      <w:pPr>
        <w:pStyle w:val="ny-lesson-hdr-1"/>
        <w:rPr>
          <w:rStyle w:val="ny-lesson-hdr-1Char"/>
          <w:b/>
          <w:sz w:val="16"/>
        </w:rPr>
      </w:pPr>
    </w:p>
    <w:p w14:paraId="481EFF48" w14:textId="30D508F0" w:rsidR="0098576E" w:rsidRPr="0047036B" w:rsidRDefault="005C7923" w:rsidP="0098576E">
      <w:pPr>
        <w:pStyle w:val="ny-lesson-hdr-1"/>
        <w:rPr>
          <w:rStyle w:val="ny-lesson-hdr-1Char"/>
          <w:b/>
        </w:rPr>
      </w:pPr>
      <w:r>
        <w:rPr>
          <w:rStyle w:val="ny-lesson-hdr-1Char"/>
          <w:b/>
        </w:rPr>
        <w:t>Discussion (2</w:t>
      </w:r>
      <w:r w:rsidR="008B2E41">
        <w:rPr>
          <w:rStyle w:val="ny-lesson-hdr-1Char"/>
          <w:b/>
        </w:rPr>
        <w:t xml:space="preserve"> minutes)</w:t>
      </w:r>
    </w:p>
    <w:p w14:paraId="0411FFA2" w14:textId="380379D2" w:rsidR="0098576E" w:rsidRDefault="0098576E" w:rsidP="0030562E">
      <w:pPr>
        <w:pStyle w:val="ny-lesson-bullet"/>
      </w:pPr>
      <w:r>
        <w:t>We have now made sense of the s</w:t>
      </w:r>
      <w:r w:rsidR="0008218D">
        <w:t>ine and cosine functions for most</w:t>
      </w:r>
      <w:r>
        <w:t xml:space="preserve"> number</w:t>
      </w:r>
      <w:r w:rsidR="0008218D">
        <w:t>s</w:t>
      </w:r>
      <w:r>
        <w:t xml:space="preserve"> of degrees of rotation</w:t>
      </w:r>
      <w:r w:rsidR="0008218D">
        <w:t xml:space="preserve"> </w:t>
      </w:r>
      <m:oMath>
        <m:r>
          <w:rPr>
            <w:rFonts w:ascii="Cambria Math" w:hAnsi="Cambria Math"/>
          </w:rPr>
          <m:t>θ</m:t>
        </m:r>
      </m:oMath>
      <w:r w:rsidR="0008218D">
        <w:t xml:space="preserve"> such that </w:t>
      </w:r>
      <m:oMath>
        <m:r>
          <w:rPr>
            <w:rFonts w:ascii="Cambria Math" w:hAnsi="Cambria Math"/>
          </w:rPr>
          <m:t>0&lt;θ&lt;360</m:t>
        </m:r>
      </m:oMath>
      <w:r w:rsidR="00577499">
        <w:t>.  In the next lesson, we will extend the domains of these two functions even further</w:t>
      </w:r>
      <w:r w:rsidR="006C5B6E">
        <w:t xml:space="preserve">, so that they will be defined for any real number </w:t>
      </w:r>
      <m:oMath>
        <m:r>
          <w:rPr>
            <w:rFonts w:ascii="Cambria Math" w:hAnsi="Cambria Math"/>
          </w:rPr>
          <m:t>θ</m:t>
        </m:r>
      </m:oMath>
      <w:r w:rsidR="00577499">
        <w:t>.</w:t>
      </w:r>
    </w:p>
    <w:p w14:paraId="4188AE69" w14:textId="24545A3E" w:rsidR="0098576E" w:rsidRDefault="0098576E" w:rsidP="0030562E">
      <w:pPr>
        <w:pStyle w:val="ny-lesson-bullet"/>
      </w:pPr>
      <w:r>
        <w:t xml:space="preserve">The values of the sine and cosine functions at rotations of </w:t>
      </w:r>
      <m:oMath>
        <m:r>
          <w:rPr>
            <w:rFonts w:ascii="Cambria Math" w:hAnsi="Cambria Math"/>
          </w:rPr>
          <m:t>30</m:t>
        </m:r>
      </m:oMath>
      <w:r>
        <w:t xml:space="preserve">, </w:t>
      </w:r>
      <m:oMath>
        <m:r>
          <w:rPr>
            <w:rFonts w:ascii="Cambria Math" w:hAnsi="Cambria Math"/>
          </w:rPr>
          <m:t>45</m:t>
        </m:r>
      </m:oMath>
      <w:r>
        <w:t xml:space="preserve">, </w:t>
      </w:r>
      <w:r w:rsidR="0008218D">
        <w:t xml:space="preserve">and </w:t>
      </w:r>
      <m:oMath>
        <m:r>
          <w:rPr>
            <w:rFonts w:ascii="Cambria Math" w:hAnsi="Cambria Math"/>
          </w:rPr>
          <m:t>60</m:t>
        </m:r>
      </m:oMath>
      <w:r w:rsidR="0008218D">
        <w:t xml:space="preserve"> degrees</w:t>
      </w:r>
      <w:r>
        <w:t xml:space="preserve"> and multi</w:t>
      </w:r>
      <w:r w:rsidR="00662204">
        <w:t xml:space="preserve">ples of these rotations come up </w:t>
      </w:r>
      <w:r>
        <w:t>often in trigonometry.  The diagram below summarizes the coordinates of thes</w:t>
      </w:r>
      <w:r w:rsidR="0063634A">
        <w:t xml:space="preserve">e commonly </w:t>
      </w:r>
      <w:r>
        <w:t>referenced points.</w:t>
      </w:r>
    </w:p>
    <w:p w14:paraId="48EE1127" w14:textId="36F77D4E" w:rsidR="00552118" w:rsidRPr="0044620A" w:rsidRDefault="00552118" w:rsidP="00552118">
      <w:pPr>
        <w:pStyle w:val="ny-lesson-SFinsert"/>
      </w:pPr>
      <w:r>
        <w:rPr>
          <w:noProof/>
        </w:rPr>
        <mc:AlternateContent>
          <mc:Choice Requires="wps">
            <w:drawing>
              <wp:anchor distT="0" distB="0" distL="114300" distR="114300" simplePos="0" relativeHeight="251683328" behindDoc="0" locked="0" layoutInCell="1" allowOverlap="1" wp14:anchorId="4ABB407F" wp14:editId="3E82B268">
                <wp:simplePos x="0" y="0"/>
                <wp:positionH relativeFrom="margin">
                  <wp:align>center</wp:align>
                </wp:positionH>
                <wp:positionV relativeFrom="paragraph">
                  <wp:posOffset>130175</wp:posOffset>
                </wp:positionV>
                <wp:extent cx="5303520" cy="2971800"/>
                <wp:effectExtent l="0" t="0" r="11430" b="19050"/>
                <wp:wrapNone/>
                <wp:docPr id="38" name="Rectangle 38"/>
                <wp:cNvGraphicFramePr/>
                <a:graphic xmlns:a="http://schemas.openxmlformats.org/drawingml/2006/main">
                  <a:graphicData uri="http://schemas.microsoft.com/office/word/2010/wordprocessingShape">
                    <wps:wsp>
                      <wps:cNvSpPr/>
                      <wps:spPr>
                        <a:xfrm>
                          <a:off x="0" y="0"/>
                          <a:ext cx="5303520" cy="29718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07E97" id="Rectangle 38" o:spid="_x0000_s1026" style="position:absolute;margin-left:0;margin-top:10.25pt;width:417.6pt;height:234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" filled="f" strokecolor="#4f6228" strokeweight="1.15pt">
                <w10:wrap anchorx="margin"/>
              </v:rect>
            </w:pict>
          </mc:Fallback>
        </mc:AlternateContent>
      </w:r>
      <w:r>
        <w:rPr>
          <w:b w:val="0"/>
          <w:noProof/>
          <w:bdr w:val="single" w:sz="18" w:space="0" w:color="F8F9F4"/>
          <w:shd w:val="clear" w:color="auto" w:fill="F8F9F4"/>
        </w:rPr>
        <w:drawing>
          <wp:anchor distT="0" distB="0" distL="114300" distR="114300" simplePos="0" relativeHeight="251648000" behindDoc="0" locked="0" layoutInCell="1" allowOverlap="1" wp14:anchorId="6855F14D" wp14:editId="73807948">
            <wp:simplePos x="0" y="0"/>
            <wp:positionH relativeFrom="margin">
              <wp:align>center</wp:align>
            </wp:positionH>
            <wp:positionV relativeFrom="paragraph">
              <wp:posOffset>421005</wp:posOffset>
            </wp:positionV>
            <wp:extent cx="2628265" cy="2610485"/>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CircleDegrees.pdf"/>
                    <pic:cNvPicPr/>
                  </pic:nvPicPr>
                  <pic:blipFill>
                    <a:blip r:embed="rId32">
                      <a:extLst>
                        <a:ext uri="{28A0092B-C50C-407E-A947-70E740481C1C}">
                          <a14:useLocalDpi xmlns:a14="http://schemas.microsoft.com/office/drawing/2010/main" val="0"/>
                        </a:ext>
                      </a:extLst>
                    </a:blip>
                    <a:stretch>
                      <a:fillRect/>
                    </a:stretch>
                  </pic:blipFill>
                  <pic:spPr>
                    <a:xfrm>
                      <a:off x="0" y="0"/>
                      <a:ext cx="2628265" cy="2610485"/>
                    </a:xfrm>
                    <a:prstGeom prst="rect">
                      <a:avLst/>
                    </a:prstGeom>
                  </pic:spPr>
                </pic:pic>
              </a:graphicData>
            </a:graphic>
            <wp14:sizeRelH relativeFrom="page">
              <wp14:pctWidth>0</wp14:pctWidth>
            </wp14:sizeRelH>
            <wp14:sizeRelV relativeFrom="page">
              <wp14:pctHeight>0</wp14:pctHeight>
            </wp14:sizeRelV>
          </wp:anchor>
        </w:drawing>
      </w:r>
      <w:r>
        <w:br/>
        <w:t>Discussion</w:t>
      </w:r>
    </w:p>
    <w:p w14:paraId="4733D699" w14:textId="77777777" w:rsidR="004D4E5F" w:rsidRPr="004D4E5F" w:rsidRDefault="004D4E5F" w:rsidP="004D4E5F">
      <w:pPr>
        <w:pStyle w:val="ny-lesson-bullet"/>
        <w:numPr>
          <w:ilvl w:val="0"/>
          <w:numId w:val="0"/>
        </w:numPr>
        <w:ind w:left="720"/>
        <w:rPr>
          <w:sz w:val="12"/>
        </w:rPr>
      </w:pPr>
    </w:p>
    <w:p w14:paraId="370315BA" w14:textId="77777777" w:rsidR="00552118" w:rsidRDefault="00552118" w:rsidP="00552118">
      <w:pPr>
        <w:pStyle w:val="ny-lesson-bullet"/>
        <w:numPr>
          <w:ilvl w:val="0"/>
          <w:numId w:val="0"/>
        </w:numPr>
        <w:ind w:left="720"/>
      </w:pPr>
    </w:p>
    <w:p w14:paraId="7F2D252D" w14:textId="070C0500" w:rsidR="0030562E" w:rsidRDefault="0030562E" w:rsidP="00594336">
      <w:pPr>
        <w:pStyle w:val="ny-lesson-bullet"/>
      </w:pPr>
      <w:r>
        <w:t xml:space="preserve">Use the diagram to find </w:t>
      </w:r>
      <m:oMath>
        <m:r>
          <m:rPr>
            <m:sty m:val="p"/>
          </m:rPr>
          <w:rPr>
            <w:rFonts w:ascii="Cambria Math" w:hAnsi="Cambria Math"/>
          </w:rPr>
          <m:t>cos(120°)</m:t>
        </m:r>
      </m:oMath>
      <w:r w:rsidR="00594336">
        <w:t>.</w:t>
      </w:r>
    </w:p>
    <w:p w14:paraId="2D77B8F7" w14:textId="421D6A46" w:rsidR="0030562E" w:rsidRDefault="0030562E" w:rsidP="0030562E">
      <w:pPr>
        <w:pStyle w:val="ny-lesson-bullet"/>
        <w:numPr>
          <w:ilvl w:val="1"/>
          <w:numId w:val="8"/>
        </w:numPr>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p w14:paraId="1DBC75ED" w14:textId="7E02468D" w:rsidR="0030562E" w:rsidRDefault="00594336" w:rsidP="0030562E">
      <w:pPr>
        <w:pStyle w:val="ny-lesson-bullet"/>
      </w:pPr>
      <w:r>
        <w:t xml:space="preserve">Use the diagram to find </w:t>
      </w:r>
      <m:oMath>
        <m:r>
          <m:rPr>
            <m:sty m:val="p"/>
          </m:rPr>
          <w:rPr>
            <w:rFonts w:ascii="Cambria Math" w:hAnsi="Cambria Math"/>
          </w:rPr>
          <m:t>sin</m:t>
        </m:r>
        <m:r>
          <w:rPr>
            <w:rFonts w:ascii="Cambria Math" w:hAnsi="Cambria Math"/>
          </w:rPr>
          <m:t>(300°)</m:t>
        </m:r>
      </m:oMath>
      <w:r>
        <w:t>.</w:t>
      </w:r>
    </w:p>
    <w:p w14:paraId="106A501C" w14:textId="41269E49" w:rsidR="0030562E" w:rsidRDefault="0030562E" w:rsidP="0030562E">
      <w:pPr>
        <w:pStyle w:val="ny-lesson-bullet"/>
        <w:numPr>
          <w:ilvl w:val="1"/>
          <w:numId w:val="8"/>
        </w:numPr>
      </w:pP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w:p>
    <w:p w14:paraId="0DB160B2" w14:textId="77777777" w:rsidR="00FB056D" w:rsidRDefault="00FB056D">
      <w:pPr>
        <w:rPr>
          <w:rFonts w:ascii="Calibri Bold" w:eastAsia="Myriad Pro" w:hAnsi="Calibri Bold" w:cs="Myriad Pro"/>
          <w:b/>
          <w:color w:val="231F20"/>
        </w:rPr>
      </w:pPr>
      <w:r>
        <w:br w:type="page"/>
      </w:r>
    </w:p>
    <w:p w14:paraId="562CBA73" w14:textId="46177A08" w:rsidR="0098576E" w:rsidRDefault="0098576E" w:rsidP="00031058">
      <w:pPr>
        <w:pStyle w:val="ny-lesson-hdr-1"/>
      </w:pPr>
      <w:r w:rsidRPr="008C5D1C">
        <w:t xml:space="preserve">Closing </w:t>
      </w:r>
      <w:r>
        <w:t>(2 minutes)</w:t>
      </w:r>
    </w:p>
    <w:p w14:paraId="0CF9BB07" w14:textId="6840D024" w:rsidR="0098576E" w:rsidRPr="00922905" w:rsidRDefault="00FB056D" w:rsidP="00031058">
      <w:pPr>
        <w:pStyle w:val="ny-lesson-paragraph"/>
      </w:pPr>
      <w:r>
        <w:rPr>
          <w:noProof/>
        </w:rPr>
        <mc:AlternateContent>
          <mc:Choice Requires="wps">
            <w:drawing>
              <wp:anchor distT="0" distB="0" distL="114300" distR="114300" simplePos="0" relativeHeight="251668480" behindDoc="0" locked="0" layoutInCell="1" allowOverlap="1" wp14:anchorId="197DD823" wp14:editId="4A62DCDA">
                <wp:simplePos x="0" y="0"/>
                <wp:positionH relativeFrom="margin">
                  <wp:align>center</wp:align>
                </wp:positionH>
                <wp:positionV relativeFrom="paragraph">
                  <wp:posOffset>504190</wp:posOffset>
                </wp:positionV>
                <wp:extent cx="5303520" cy="1752600"/>
                <wp:effectExtent l="0" t="0" r="11430" b="19050"/>
                <wp:wrapNone/>
                <wp:docPr id="64" name="Rectangle 64"/>
                <wp:cNvGraphicFramePr/>
                <a:graphic xmlns:a="http://schemas.openxmlformats.org/drawingml/2006/main">
                  <a:graphicData uri="http://schemas.microsoft.com/office/word/2010/wordprocessingShape">
                    <wps:wsp>
                      <wps:cNvSpPr/>
                      <wps:spPr>
                        <a:xfrm>
                          <a:off x="0" y="0"/>
                          <a:ext cx="5303520" cy="17526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1D14F" id="Rectangle 64" o:spid="_x0000_s1026" style="position:absolute;margin-left:0;margin-top:39.7pt;width:417.6pt;height:138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" filled="f" strokecolor="#4f6228" strokeweight="1.15pt">
                <w10:wrap anchorx="margin"/>
              </v:rect>
            </w:pict>
          </mc:Fallback>
        </mc:AlternateContent>
      </w:r>
      <w:r w:rsidR="0098576E" w:rsidRPr="00922905">
        <w:t xml:space="preserve">Ask students to summarize the important parts of the lesson, either in writing, to a partner, or as a class. </w:t>
      </w:r>
      <w:r w:rsidR="004D4E5F">
        <w:t xml:space="preserve"> </w:t>
      </w:r>
      <w:r w:rsidR="0098576E" w:rsidRPr="00922905">
        <w:t xml:space="preserve">Use this as an opportunity to informally assess understanding of the lesson. </w:t>
      </w:r>
      <w:r w:rsidR="004D4E5F">
        <w:t xml:space="preserve"> </w:t>
      </w:r>
      <w:r w:rsidR="0098576E" w:rsidRPr="00922905">
        <w:t>The following are some important summary elements:</w:t>
      </w:r>
    </w:p>
    <w:p w14:paraId="306512EE" w14:textId="75FE9589" w:rsidR="00031058" w:rsidRDefault="00FB056D" w:rsidP="0098576E">
      <w:pPr>
        <w:pStyle w:val="ny-lesson-hdr-1"/>
      </w:pPr>
      <w:r>
        <w:rPr>
          <w:noProof/>
        </w:rPr>
        <mc:AlternateContent>
          <mc:Choice Requires="wps">
            <w:drawing>
              <wp:anchor distT="0" distB="0" distL="114300" distR="114300" simplePos="0" relativeHeight="251652096" behindDoc="0" locked="0" layoutInCell="1" allowOverlap="1" wp14:anchorId="43B5F878" wp14:editId="4DBF7F32">
                <wp:simplePos x="0" y="0"/>
                <wp:positionH relativeFrom="margin">
                  <wp:align>center</wp:align>
                </wp:positionH>
                <wp:positionV relativeFrom="margin">
                  <wp:posOffset>838200</wp:posOffset>
                </wp:positionV>
                <wp:extent cx="5120640" cy="1552575"/>
                <wp:effectExtent l="19050" t="19050" r="22860" b="28575"/>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552575"/>
                        </a:xfrm>
                        <a:prstGeom prst="rect">
                          <a:avLst/>
                        </a:prstGeom>
                        <a:solidFill>
                          <a:srgbClr val="FFFFFF"/>
                        </a:solidFill>
                        <a:ln w="38100" cmpd="dbl">
                          <a:solidFill>
                            <a:srgbClr val="4F6228"/>
                          </a:solidFill>
                          <a:miter lim="800000"/>
                          <a:headEnd/>
                          <a:tailEnd/>
                        </a:ln>
                      </wps:spPr>
                      <wps:txbx>
                        <w:txbxContent>
                          <w:p w14:paraId="776535E6" w14:textId="77777777" w:rsidR="00450BBC" w:rsidRPr="00B26CF7" w:rsidRDefault="00450BBC" w:rsidP="0098576E">
                            <w:pPr>
                              <w:pStyle w:val="ny-lesson-summary"/>
                              <w:rPr>
                                <w:rStyle w:val="ny-chart-sq-grey"/>
                                <w:rFonts w:asciiTheme="minorHAnsi" w:eastAsiaTheme="minorHAnsi" w:hAnsiTheme="minorHAnsi" w:cstheme="minorBidi"/>
                                <w:spacing w:val="0"/>
                                <w:position w:val="0"/>
                                <w:sz w:val="18"/>
                                <w:szCs w:val="22"/>
                              </w:rPr>
                            </w:pPr>
                            <w:r w:rsidRPr="00B26CF7">
                              <w:rPr>
                                <w:rStyle w:val="ny-chart-sq-grey"/>
                                <w:rFonts w:asciiTheme="minorHAnsi" w:eastAsiaTheme="minorHAnsi" w:hAnsiTheme="minorHAnsi" w:cstheme="minorBidi"/>
                                <w:spacing w:val="0"/>
                                <w:position w:val="0"/>
                                <w:sz w:val="18"/>
                                <w:szCs w:val="22"/>
                              </w:rPr>
                              <w:t>Lesson Summary</w:t>
                            </w:r>
                          </w:p>
                          <w:p w14:paraId="00D1AC19" w14:textId="5D13DE38" w:rsidR="00450BBC" w:rsidRPr="00941598" w:rsidRDefault="00450BBC" w:rsidP="0098576E">
                            <w:pPr>
                              <w:pStyle w:val="ny-lesson-paragraph"/>
                              <w:rPr>
                                <w:b/>
                                <w:sz w:val="16"/>
                                <w:szCs w:val="20"/>
                              </w:rPr>
                            </w:pPr>
                            <w:r w:rsidRPr="00941598">
                              <w:rPr>
                                <w:b/>
                                <w:sz w:val="16"/>
                                <w:szCs w:val="20"/>
                              </w:rPr>
                              <w:t xml:space="preserve">In this lesson we </w:t>
                            </w:r>
                            <w:r>
                              <w:rPr>
                                <w:b/>
                                <w:sz w:val="16"/>
                                <w:szCs w:val="20"/>
                              </w:rPr>
                              <w:t xml:space="preserve">formalized the idea of the height and co-height of a Ferris wheel and defined the sine and cosine functions that give the </w:t>
                            </w:r>
                            <m:oMath>
                              <m:r>
                                <m:rPr>
                                  <m:sty m:val="bi"/>
                                </m:rPr>
                                <w:rPr>
                                  <w:rFonts w:ascii="Cambria Math" w:hAnsi="Cambria Math"/>
                                  <w:sz w:val="16"/>
                                  <w:szCs w:val="20"/>
                                </w:rPr>
                                <m:t>x</m:t>
                              </m:r>
                            </m:oMath>
                            <w:r>
                              <w:rPr>
                                <w:b/>
                                <w:sz w:val="16"/>
                                <w:szCs w:val="20"/>
                              </w:rPr>
                              <w:t xml:space="preserve"> and </w:t>
                            </w:r>
                            <m:oMath>
                              <m:r>
                                <m:rPr>
                                  <m:sty m:val="bi"/>
                                </m:rPr>
                                <w:rPr>
                                  <w:rFonts w:ascii="Cambria Math" w:hAnsi="Cambria Math"/>
                                  <w:sz w:val="16"/>
                                  <w:szCs w:val="20"/>
                                </w:rPr>
                                <m:t>y</m:t>
                              </m:r>
                            </m:oMath>
                            <w:r>
                              <w:rPr>
                                <w:b/>
                                <w:sz w:val="16"/>
                                <w:szCs w:val="20"/>
                              </w:rPr>
                              <w:t xml:space="preserve"> coordinates of the intersection of the unit circle and the initial ray rotated through </w:t>
                            </w:r>
                            <w:r>
                              <w:rPr>
                                <w:b/>
                                <w:sz w:val="16"/>
                                <w:szCs w:val="20"/>
                              </w:rPr>
                              <w:br/>
                            </w:r>
                            <m:oMath>
                              <m:r>
                                <m:rPr>
                                  <m:sty m:val="bi"/>
                                </m:rPr>
                                <w:rPr>
                                  <w:rFonts w:ascii="Cambria Math" w:hAnsi="Cambria Math"/>
                                  <w:sz w:val="16"/>
                                  <w:szCs w:val="20"/>
                                </w:rPr>
                                <m:t>θ</m:t>
                              </m:r>
                            </m:oMath>
                            <w:r>
                              <w:rPr>
                                <w:b/>
                                <w:sz w:val="16"/>
                                <w:szCs w:val="20"/>
                              </w:rPr>
                              <w:t xml:space="preserve"> degrees, for most values of </w:t>
                            </w:r>
                            <m:oMath>
                              <m:r>
                                <m:rPr>
                                  <m:sty m:val="bi"/>
                                </m:rPr>
                                <w:rPr>
                                  <w:rFonts w:ascii="Cambria Math" w:hAnsi="Cambria Math"/>
                                  <w:sz w:val="16"/>
                                  <w:szCs w:val="20"/>
                                </w:rPr>
                                <m:t>θ</m:t>
                              </m:r>
                            </m:oMath>
                            <w:r>
                              <w:rPr>
                                <w:b/>
                                <w:sz w:val="16"/>
                                <w:szCs w:val="20"/>
                              </w:rPr>
                              <w:t xml:space="preserve"> with </w:t>
                            </w:r>
                            <m:oMath>
                              <m:r>
                                <m:rPr>
                                  <m:sty m:val="bi"/>
                                </m:rPr>
                                <w:rPr>
                                  <w:rFonts w:ascii="Cambria Math" w:hAnsi="Cambria Math"/>
                                  <w:sz w:val="16"/>
                                  <w:szCs w:val="20"/>
                                </w:rPr>
                                <m:t>0&lt;θ&lt;360</m:t>
                              </m:r>
                            </m:oMath>
                            <w:r>
                              <w:rPr>
                                <w:b/>
                                <w:sz w:val="16"/>
                                <w:szCs w:val="20"/>
                              </w:rPr>
                              <w:t>.</w:t>
                            </w:r>
                          </w:p>
                          <w:p w14:paraId="06C3F202" w14:textId="3810496C" w:rsidR="00450BBC" w:rsidRDefault="00450BBC" w:rsidP="00321AFC">
                            <w:pPr>
                              <w:pStyle w:val="ny-lesson-paragraph"/>
                              <w:numPr>
                                <w:ilvl w:val="0"/>
                                <w:numId w:val="26"/>
                              </w:numPr>
                              <w:rPr>
                                <w:b/>
                                <w:sz w:val="16"/>
                                <w:szCs w:val="20"/>
                              </w:rPr>
                            </w:pPr>
                            <w:r>
                              <w:rPr>
                                <w:b/>
                                <w:sz w:val="16"/>
                                <w:szCs w:val="20"/>
                              </w:rPr>
                              <w:t xml:space="preserve">The value of </w:t>
                            </w:r>
                            <m:oMath>
                              <m:r>
                                <m:rPr>
                                  <m:sty m:val="b"/>
                                </m:rPr>
                                <w:rPr>
                                  <w:rFonts w:ascii="Cambria Math" w:hAnsi="Cambria Math"/>
                                  <w:sz w:val="16"/>
                                  <w:szCs w:val="20"/>
                                </w:rPr>
                                <m:t>cos</m:t>
                              </m:r>
                              <m:d>
                                <m:dPr>
                                  <m:ctrlPr>
                                    <w:rPr>
                                      <w:rFonts w:ascii="Cambria Math" w:hAnsi="Cambria Math"/>
                                      <w:b/>
                                      <w:i/>
                                      <w:sz w:val="16"/>
                                      <w:szCs w:val="20"/>
                                    </w:rPr>
                                  </m:ctrlPr>
                                </m:dPr>
                                <m:e>
                                  <m:r>
                                    <m:rPr>
                                      <m:sty m:val="bi"/>
                                    </m:rPr>
                                    <w:rPr>
                                      <w:rFonts w:ascii="Cambria Math" w:hAnsi="Cambria Math"/>
                                      <w:sz w:val="16"/>
                                      <w:szCs w:val="20"/>
                                    </w:rPr>
                                    <m:t>θ</m:t>
                                  </m:r>
                                </m:e>
                              </m:d>
                            </m:oMath>
                            <w:r>
                              <w:rPr>
                                <w:b/>
                                <w:sz w:val="16"/>
                                <w:szCs w:val="20"/>
                              </w:rPr>
                              <w:t xml:space="preserve"> is the </w:t>
                            </w:r>
                            <m:oMath>
                              <m:r>
                                <m:rPr>
                                  <m:sty m:val="bi"/>
                                </m:rPr>
                                <w:rPr>
                                  <w:rFonts w:ascii="Cambria Math" w:hAnsi="Cambria Math"/>
                                  <w:sz w:val="16"/>
                                  <w:szCs w:val="20"/>
                                </w:rPr>
                                <m:t>x</m:t>
                              </m:r>
                            </m:oMath>
                            <w:r>
                              <w:rPr>
                                <w:b/>
                                <w:sz w:val="16"/>
                                <w:szCs w:val="20"/>
                              </w:rPr>
                              <w:t>-coordinate of the intersection point of the terminal ray and the unit circle.</w:t>
                            </w:r>
                          </w:p>
                          <w:p w14:paraId="2627EFAD" w14:textId="1B7012ED" w:rsidR="00450BBC" w:rsidRDefault="00450BBC" w:rsidP="00321AFC">
                            <w:pPr>
                              <w:pStyle w:val="ny-lesson-paragraph"/>
                              <w:numPr>
                                <w:ilvl w:val="0"/>
                                <w:numId w:val="26"/>
                              </w:numPr>
                              <w:rPr>
                                <w:b/>
                                <w:sz w:val="16"/>
                                <w:szCs w:val="20"/>
                              </w:rPr>
                            </w:pPr>
                            <w:r>
                              <w:rPr>
                                <w:b/>
                                <w:sz w:val="16"/>
                                <w:szCs w:val="20"/>
                              </w:rPr>
                              <w:t xml:space="preserve">The value of </w:t>
                            </w:r>
                            <m:oMath>
                              <m:r>
                                <m:rPr>
                                  <m:sty m:val="b"/>
                                </m:rPr>
                                <w:rPr>
                                  <w:rFonts w:ascii="Cambria Math" w:hAnsi="Cambria Math"/>
                                  <w:sz w:val="16"/>
                                  <w:szCs w:val="20"/>
                                </w:rPr>
                                <m:t>sin</m:t>
                              </m:r>
                              <m:d>
                                <m:dPr>
                                  <m:ctrlPr>
                                    <w:rPr>
                                      <w:rFonts w:ascii="Cambria Math" w:hAnsi="Cambria Math"/>
                                      <w:b/>
                                      <w:i/>
                                      <w:sz w:val="16"/>
                                      <w:szCs w:val="20"/>
                                    </w:rPr>
                                  </m:ctrlPr>
                                </m:dPr>
                                <m:e>
                                  <m:r>
                                    <m:rPr>
                                      <m:sty m:val="bi"/>
                                    </m:rPr>
                                    <w:rPr>
                                      <w:rFonts w:ascii="Cambria Math" w:hAnsi="Cambria Math"/>
                                      <w:sz w:val="16"/>
                                      <w:szCs w:val="20"/>
                                    </w:rPr>
                                    <m:t>θ</m:t>
                                  </m:r>
                                </m:e>
                              </m:d>
                            </m:oMath>
                            <w:r>
                              <w:rPr>
                                <w:b/>
                                <w:sz w:val="16"/>
                                <w:szCs w:val="20"/>
                              </w:rPr>
                              <w:t xml:space="preserve"> is the </w:t>
                            </w:r>
                            <m:oMath>
                              <m:r>
                                <m:rPr>
                                  <m:sty m:val="bi"/>
                                </m:rPr>
                                <w:rPr>
                                  <w:rFonts w:ascii="Cambria Math" w:hAnsi="Cambria Math"/>
                                  <w:sz w:val="16"/>
                                  <w:szCs w:val="20"/>
                                </w:rPr>
                                <m:t>y</m:t>
                              </m:r>
                            </m:oMath>
                            <w:r>
                              <w:rPr>
                                <w:b/>
                                <w:sz w:val="16"/>
                                <w:szCs w:val="20"/>
                              </w:rPr>
                              <w:t>-coordinate of the intersection point of the terminal ray and the unit circle.</w:t>
                            </w:r>
                          </w:p>
                          <w:p w14:paraId="6522809F" w14:textId="77777777" w:rsidR="00450BBC" w:rsidRPr="00941598" w:rsidRDefault="00450BBC" w:rsidP="00321AFC">
                            <w:pPr>
                              <w:pStyle w:val="ny-lesson-paragraph"/>
                              <w:numPr>
                                <w:ilvl w:val="0"/>
                                <w:numId w:val="26"/>
                              </w:numPr>
                              <w:rPr>
                                <w:b/>
                                <w:sz w:val="16"/>
                                <w:szCs w:val="20"/>
                              </w:rPr>
                            </w:pPr>
                            <w:r>
                              <w:rPr>
                                <w:b/>
                                <w:sz w:val="16"/>
                                <w:szCs w:val="20"/>
                              </w:rPr>
                              <w:t xml:space="preserve">The sine and cosine functions have domain of all real numbers and range </w:t>
                            </w:r>
                            <m:oMath>
                              <m:r>
                                <m:rPr>
                                  <m:sty m:val="bi"/>
                                </m:rPr>
                                <w:rPr>
                                  <w:rFonts w:ascii="Cambria Math" w:hAnsi="Cambria Math"/>
                                  <w:sz w:val="16"/>
                                  <w:szCs w:val="20"/>
                                </w:rPr>
                                <m:t>[-1,1]</m:t>
                              </m:r>
                            </m:oMath>
                            <w:r>
                              <w:rPr>
                                <w:b/>
                                <w:sz w:val="16"/>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5F878" id="Rectangle 25" o:spid="_x0000_s1034" style="position:absolute;margin-left:0;margin-top:66pt;width:403.2pt;height:122.2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" strokecolor="#4f6228" strokeweight="3pt">
                <v:stroke linestyle="thinThin"/>
                <v:textbox>
                  <w:txbxContent>
                    <w:p w14:paraId="776535E6" w14:textId="77777777" w:rsidR="00450BBC" w:rsidRPr="00B26CF7" w:rsidRDefault="00450BBC" w:rsidP="0098576E">
                      <w:pPr>
                        <w:pStyle w:val="ny-lesson-summary"/>
                        <w:rPr>
                          <w:rStyle w:val="ny-chart-sq-grey"/>
                          <w:rFonts w:asciiTheme="minorHAnsi" w:eastAsiaTheme="minorHAnsi" w:hAnsiTheme="minorHAnsi" w:cstheme="minorBidi"/>
                          <w:spacing w:val="0"/>
                          <w:position w:val="0"/>
                          <w:sz w:val="18"/>
                          <w:szCs w:val="22"/>
                        </w:rPr>
                      </w:pPr>
                      <w:r w:rsidRPr="00B26CF7">
                        <w:rPr>
                          <w:rStyle w:val="ny-chart-sq-grey"/>
                          <w:rFonts w:asciiTheme="minorHAnsi" w:eastAsiaTheme="minorHAnsi" w:hAnsiTheme="minorHAnsi" w:cstheme="minorBidi"/>
                          <w:spacing w:val="0"/>
                          <w:position w:val="0"/>
                          <w:sz w:val="18"/>
                          <w:szCs w:val="22"/>
                        </w:rPr>
                        <w:t>Lesson Summary</w:t>
                      </w:r>
                    </w:p>
                    <w:p w14:paraId="00D1AC19" w14:textId="5D13DE38" w:rsidR="00450BBC" w:rsidRPr="00941598" w:rsidRDefault="00450BBC" w:rsidP="0098576E">
                      <w:pPr>
                        <w:pStyle w:val="ny-lesson-paragraph"/>
                        <w:rPr>
                          <w:b/>
                          <w:sz w:val="16"/>
                          <w:szCs w:val="20"/>
                        </w:rPr>
                      </w:pPr>
                      <w:r w:rsidRPr="00941598">
                        <w:rPr>
                          <w:b/>
                          <w:sz w:val="16"/>
                          <w:szCs w:val="20"/>
                        </w:rPr>
                        <w:t xml:space="preserve">In this lesson we </w:t>
                      </w:r>
                      <w:r>
                        <w:rPr>
                          <w:b/>
                          <w:sz w:val="16"/>
                          <w:szCs w:val="20"/>
                        </w:rPr>
                        <w:t xml:space="preserve">formalized the idea of the height and co-height of a Ferris wheel and defined the sine and cosine functions that give the </w:t>
                      </w:r>
                      <m:oMath>
                        <m:r>
                          <m:rPr>
                            <m:sty m:val="bi"/>
                          </m:rPr>
                          <w:rPr>
                            <w:rFonts w:ascii="Cambria Math" w:hAnsi="Cambria Math"/>
                            <w:sz w:val="16"/>
                            <w:szCs w:val="20"/>
                          </w:rPr>
                          <m:t>x</m:t>
                        </m:r>
                      </m:oMath>
                      <w:r>
                        <w:rPr>
                          <w:b/>
                          <w:sz w:val="16"/>
                          <w:szCs w:val="20"/>
                        </w:rPr>
                        <w:t xml:space="preserve"> and </w:t>
                      </w:r>
                      <m:oMath>
                        <m:r>
                          <m:rPr>
                            <m:sty m:val="bi"/>
                          </m:rPr>
                          <w:rPr>
                            <w:rFonts w:ascii="Cambria Math" w:hAnsi="Cambria Math"/>
                            <w:sz w:val="16"/>
                            <w:szCs w:val="20"/>
                          </w:rPr>
                          <m:t>y</m:t>
                        </m:r>
                      </m:oMath>
                      <w:r>
                        <w:rPr>
                          <w:b/>
                          <w:sz w:val="16"/>
                          <w:szCs w:val="20"/>
                        </w:rPr>
                        <w:t xml:space="preserve"> coordinates of the intersection of the unit circle and the initial ray rotated through </w:t>
                      </w:r>
                      <w:r>
                        <w:rPr>
                          <w:b/>
                          <w:sz w:val="16"/>
                          <w:szCs w:val="20"/>
                        </w:rPr>
                        <w:br/>
                      </w:r>
                      <m:oMath>
                        <m:r>
                          <m:rPr>
                            <m:sty m:val="bi"/>
                          </m:rPr>
                          <w:rPr>
                            <w:rFonts w:ascii="Cambria Math" w:hAnsi="Cambria Math"/>
                            <w:sz w:val="16"/>
                            <w:szCs w:val="20"/>
                          </w:rPr>
                          <m:t>θ</m:t>
                        </m:r>
                      </m:oMath>
                      <w:r>
                        <w:rPr>
                          <w:b/>
                          <w:sz w:val="16"/>
                          <w:szCs w:val="20"/>
                        </w:rPr>
                        <w:t xml:space="preserve"> degrees, for most values of </w:t>
                      </w:r>
                      <m:oMath>
                        <m:r>
                          <m:rPr>
                            <m:sty m:val="bi"/>
                          </m:rPr>
                          <w:rPr>
                            <w:rFonts w:ascii="Cambria Math" w:hAnsi="Cambria Math"/>
                            <w:sz w:val="16"/>
                            <w:szCs w:val="20"/>
                          </w:rPr>
                          <m:t>θ</m:t>
                        </m:r>
                      </m:oMath>
                      <w:r>
                        <w:rPr>
                          <w:b/>
                          <w:sz w:val="16"/>
                          <w:szCs w:val="20"/>
                        </w:rPr>
                        <w:t xml:space="preserve"> with </w:t>
                      </w:r>
                      <m:oMath>
                        <m:r>
                          <m:rPr>
                            <m:sty m:val="bi"/>
                          </m:rPr>
                          <w:rPr>
                            <w:rFonts w:ascii="Cambria Math" w:hAnsi="Cambria Math"/>
                            <w:sz w:val="16"/>
                            <w:szCs w:val="20"/>
                          </w:rPr>
                          <m:t>0&lt;θ&lt;360</m:t>
                        </m:r>
                      </m:oMath>
                      <w:r>
                        <w:rPr>
                          <w:b/>
                          <w:sz w:val="16"/>
                          <w:szCs w:val="20"/>
                        </w:rPr>
                        <w:t>.</w:t>
                      </w:r>
                    </w:p>
                    <w:p w14:paraId="06C3F202" w14:textId="3810496C" w:rsidR="00450BBC" w:rsidRDefault="00450BBC" w:rsidP="00321AFC">
                      <w:pPr>
                        <w:pStyle w:val="ny-lesson-paragraph"/>
                        <w:numPr>
                          <w:ilvl w:val="0"/>
                          <w:numId w:val="26"/>
                        </w:numPr>
                        <w:rPr>
                          <w:b/>
                          <w:sz w:val="16"/>
                          <w:szCs w:val="20"/>
                        </w:rPr>
                      </w:pPr>
                      <w:r>
                        <w:rPr>
                          <w:b/>
                          <w:sz w:val="16"/>
                          <w:szCs w:val="20"/>
                        </w:rPr>
                        <w:t xml:space="preserve">The value of </w:t>
                      </w:r>
                      <m:oMath>
                        <m:r>
                          <m:rPr>
                            <m:sty m:val="b"/>
                          </m:rPr>
                          <w:rPr>
                            <w:rFonts w:ascii="Cambria Math" w:hAnsi="Cambria Math"/>
                            <w:sz w:val="16"/>
                            <w:szCs w:val="20"/>
                          </w:rPr>
                          <m:t>cos</m:t>
                        </m:r>
                        <m:d>
                          <m:dPr>
                            <m:ctrlPr>
                              <w:rPr>
                                <w:rFonts w:ascii="Cambria Math" w:hAnsi="Cambria Math"/>
                                <w:b/>
                                <w:i/>
                                <w:sz w:val="16"/>
                                <w:szCs w:val="20"/>
                              </w:rPr>
                            </m:ctrlPr>
                          </m:dPr>
                          <m:e>
                            <m:r>
                              <m:rPr>
                                <m:sty m:val="bi"/>
                              </m:rPr>
                              <w:rPr>
                                <w:rFonts w:ascii="Cambria Math" w:hAnsi="Cambria Math"/>
                                <w:sz w:val="16"/>
                                <w:szCs w:val="20"/>
                              </w:rPr>
                              <m:t>θ</m:t>
                            </m:r>
                          </m:e>
                        </m:d>
                      </m:oMath>
                      <w:r>
                        <w:rPr>
                          <w:b/>
                          <w:sz w:val="16"/>
                          <w:szCs w:val="20"/>
                        </w:rPr>
                        <w:t xml:space="preserve"> is the </w:t>
                      </w:r>
                      <m:oMath>
                        <m:r>
                          <m:rPr>
                            <m:sty m:val="bi"/>
                          </m:rPr>
                          <w:rPr>
                            <w:rFonts w:ascii="Cambria Math" w:hAnsi="Cambria Math"/>
                            <w:sz w:val="16"/>
                            <w:szCs w:val="20"/>
                          </w:rPr>
                          <m:t>x</m:t>
                        </m:r>
                      </m:oMath>
                      <w:r>
                        <w:rPr>
                          <w:b/>
                          <w:sz w:val="16"/>
                          <w:szCs w:val="20"/>
                        </w:rPr>
                        <w:t>-coordinate of the intersection point of the terminal ray and the unit circle.</w:t>
                      </w:r>
                    </w:p>
                    <w:p w14:paraId="2627EFAD" w14:textId="1B7012ED" w:rsidR="00450BBC" w:rsidRDefault="00450BBC" w:rsidP="00321AFC">
                      <w:pPr>
                        <w:pStyle w:val="ny-lesson-paragraph"/>
                        <w:numPr>
                          <w:ilvl w:val="0"/>
                          <w:numId w:val="26"/>
                        </w:numPr>
                        <w:rPr>
                          <w:b/>
                          <w:sz w:val="16"/>
                          <w:szCs w:val="20"/>
                        </w:rPr>
                      </w:pPr>
                      <w:r>
                        <w:rPr>
                          <w:b/>
                          <w:sz w:val="16"/>
                          <w:szCs w:val="20"/>
                        </w:rPr>
                        <w:t xml:space="preserve">The value of </w:t>
                      </w:r>
                      <m:oMath>
                        <m:r>
                          <m:rPr>
                            <m:sty m:val="b"/>
                          </m:rPr>
                          <w:rPr>
                            <w:rFonts w:ascii="Cambria Math" w:hAnsi="Cambria Math"/>
                            <w:sz w:val="16"/>
                            <w:szCs w:val="20"/>
                          </w:rPr>
                          <m:t>sin</m:t>
                        </m:r>
                        <m:d>
                          <m:dPr>
                            <m:ctrlPr>
                              <w:rPr>
                                <w:rFonts w:ascii="Cambria Math" w:hAnsi="Cambria Math"/>
                                <w:b/>
                                <w:i/>
                                <w:sz w:val="16"/>
                                <w:szCs w:val="20"/>
                              </w:rPr>
                            </m:ctrlPr>
                          </m:dPr>
                          <m:e>
                            <m:r>
                              <m:rPr>
                                <m:sty m:val="bi"/>
                              </m:rPr>
                              <w:rPr>
                                <w:rFonts w:ascii="Cambria Math" w:hAnsi="Cambria Math"/>
                                <w:sz w:val="16"/>
                                <w:szCs w:val="20"/>
                              </w:rPr>
                              <m:t>θ</m:t>
                            </m:r>
                          </m:e>
                        </m:d>
                      </m:oMath>
                      <w:r>
                        <w:rPr>
                          <w:b/>
                          <w:sz w:val="16"/>
                          <w:szCs w:val="20"/>
                        </w:rPr>
                        <w:t xml:space="preserve"> is the </w:t>
                      </w:r>
                      <m:oMath>
                        <m:r>
                          <m:rPr>
                            <m:sty m:val="bi"/>
                          </m:rPr>
                          <w:rPr>
                            <w:rFonts w:ascii="Cambria Math" w:hAnsi="Cambria Math"/>
                            <w:sz w:val="16"/>
                            <w:szCs w:val="20"/>
                          </w:rPr>
                          <m:t>y</m:t>
                        </m:r>
                      </m:oMath>
                      <w:r>
                        <w:rPr>
                          <w:b/>
                          <w:sz w:val="16"/>
                          <w:szCs w:val="20"/>
                        </w:rPr>
                        <w:t>-coordinate of the intersection point of the terminal ray and the unit circle.</w:t>
                      </w:r>
                    </w:p>
                    <w:p w14:paraId="6522809F" w14:textId="77777777" w:rsidR="00450BBC" w:rsidRPr="00941598" w:rsidRDefault="00450BBC" w:rsidP="00321AFC">
                      <w:pPr>
                        <w:pStyle w:val="ny-lesson-paragraph"/>
                        <w:numPr>
                          <w:ilvl w:val="0"/>
                          <w:numId w:val="26"/>
                        </w:numPr>
                        <w:rPr>
                          <w:b/>
                          <w:sz w:val="16"/>
                          <w:szCs w:val="20"/>
                        </w:rPr>
                      </w:pPr>
                      <w:r>
                        <w:rPr>
                          <w:b/>
                          <w:sz w:val="16"/>
                          <w:szCs w:val="20"/>
                        </w:rPr>
                        <w:t xml:space="preserve">The sine and cosine functions have domain of all real numbers and range </w:t>
                      </w:r>
                      <m:oMath>
                        <m:r>
                          <m:rPr>
                            <m:sty m:val="bi"/>
                          </m:rPr>
                          <w:rPr>
                            <w:rFonts w:ascii="Cambria Math" w:hAnsi="Cambria Math"/>
                            <w:sz w:val="16"/>
                            <w:szCs w:val="20"/>
                          </w:rPr>
                          <m:t>[-1,1]</m:t>
                        </m:r>
                      </m:oMath>
                      <w:r>
                        <w:rPr>
                          <w:b/>
                          <w:sz w:val="16"/>
                          <w:szCs w:val="20"/>
                        </w:rPr>
                        <w:t>.</w:t>
                      </w:r>
                    </w:p>
                  </w:txbxContent>
                </v:textbox>
                <w10:wrap type="topAndBottom" anchorx="margin" anchory="margin"/>
              </v:rect>
            </w:pict>
          </mc:Fallback>
        </mc:AlternateContent>
      </w:r>
    </w:p>
    <w:p w14:paraId="38AB7D53" w14:textId="09CCA3DE" w:rsidR="0098576E" w:rsidRDefault="008A710E" w:rsidP="0098576E">
      <w:pPr>
        <w:pStyle w:val="ny-lesson-hdr-1"/>
      </w:pPr>
      <w:r>
        <w:t>Exit Ticket (</w:t>
      </w:r>
      <w:r w:rsidR="00F556B1">
        <w:t>4</w:t>
      </w:r>
      <w:r w:rsidR="0098576E" w:rsidRPr="0057295C">
        <w:t xml:space="preserve"> minutes) </w:t>
      </w:r>
    </w:p>
    <w:p w14:paraId="0EF8FC0A" w14:textId="3D5ED94A" w:rsidR="0098576E" w:rsidRDefault="0098576E" w:rsidP="0098576E">
      <w:pPr>
        <w:rPr>
          <w:rFonts w:ascii="Calibri" w:eastAsia="Myriad Pro" w:hAnsi="Calibri" w:cs="Myriad Pro"/>
          <w:color w:val="231F20"/>
        </w:rPr>
      </w:pPr>
      <w:r>
        <w:br w:type="page"/>
      </w:r>
    </w:p>
    <w:p w14:paraId="00E9D5D1" w14:textId="77777777" w:rsidR="0098576E" w:rsidRPr="00C258BC" w:rsidRDefault="0098576E" w:rsidP="0098576E">
      <w:pPr>
        <w:pStyle w:val="ny-lesson-paragraph"/>
        <w:rPr>
          <w:sz w:val="22"/>
        </w:rPr>
      </w:pPr>
      <w:r w:rsidRPr="00C258BC">
        <w:rPr>
          <w:sz w:val="22"/>
        </w:rPr>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25BC5FA9" w14:textId="77777777" w:rsidR="0098576E" w:rsidRPr="0095733F" w:rsidRDefault="0098576E" w:rsidP="0098576E">
      <w:pPr>
        <w:pStyle w:val="ny-lesson-header"/>
      </w:pPr>
      <w:r>
        <w:t>Lesson 4:  From Circle-ometry to Trigonometry</w:t>
      </w:r>
    </w:p>
    <w:p w14:paraId="46AE9ABB" w14:textId="77777777" w:rsidR="0098576E" w:rsidRDefault="0098576E" w:rsidP="0098576E">
      <w:pPr>
        <w:pStyle w:val="ny-callout-hdr"/>
      </w:pPr>
    </w:p>
    <w:p w14:paraId="3372D016" w14:textId="77777777" w:rsidR="0098576E" w:rsidRDefault="0098576E" w:rsidP="0098576E">
      <w:pPr>
        <w:pStyle w:val="ny-callout-hdr"/>
      </w:pPr>
      <w:r>
        <w:t>Exit Ticket</w:t>
      </w:r>
    </w:p>
    <w:p w14:paraId="56A5BD8C" w14:textId="77777777" w:rsidR="0098576E" w:rsidRDefault="0098576E" w:rsidP="0098576E">
      <w:pPr>
        <w:pStyle w:val="ny-callout-hdr"/>
      </w:pPr>
    </w:p>
    <w:p w14:paraId="2F6590BB" w14:textId="34038958" w:rsidR="0098576E" w:rsidRPr="0057295C" w:rsidRDefault="00C851F5" w:rsidP="00321AFC">
      <w:pPr>
        <w:pStyle w:val="ny-lesson-numbering"/>
        <w:numPr>
          <w:ilvl w:val="0"/>
          <w:numId w:val="10"/>
        </w:numPr>
        <w:tabs>
          <w:tab w:val="clear" w:pos="403"/>
        </w:tabs>
      </w:pPr>
      <w:r>
        <w:t xml:space="preserve"> </w:t>
      </w:r>
      <w:r w:rsidR="006C10D2">
        <w:t>How did we define</w:t>
      </w:r>
      <w:r>
        <w:t xml:space="preserve"> the </w:t>
      </w:r>
      <w:r w:rsidR="006C10D2">
        <w:t>sine function</w:t>
      </w:r>
      <w:r>
        <w:t xml:space="preserve"> for </w:t>
      </w:r>
      <w:r w:rsidR="006C10D2">
        <w:t>a number of degrees of rotation</w:t>
      </w:r>
      <w:r w:rsidR="0008218D">
        <w:t xml:space="preserve"> </w:t>
      </w:r>
      <m:oMath>
        <m:r>
          <w:rPr>
            <w:rFonts w:ascii="Cambria Math" w:hAnsi="Cambria Math"/>
          </w:rPr>
          <m:t>θ</m:t>
        </m:r>
      </m:oMath>
      <w:r w:rsidR="0008218D">
        <w:t>, where</w:t>
      </w:r>
      <w:r w:rsidR="006C10D2">
        <w:t xml:space="preserve"> </w:t>
      </w:r>
      <m:oMath>
        <m:r>
          <w:rPr>
            <w:rFonts w:ascii="Cambria Math" w:hAnsi="Cambria Math"/>
          </w:rPr>
          <m:t>0&lt;θ&lt;360</m:t>
        </m:r>
      </m:oMath>
      <w:r w:rsidR="006C10D2">
        <w:t>?</w:t>
      </w:r>
    </w:p>
    <w:p w14:paraId="666E2CD9" w14:textId="77777777" w:rsidR="0098576E" w:rsidRDefault="0098576E" w:rsidP="0098576E">
      <w:pPr>
        <w:pStyle w:val="ny-lesson-numbering"/>
        <w:numPr>
          <w:ilvl w:val="0"/>
          <w:numId w:val="0"/>
        </w:numPr>
        <w:ind w:left="360"/>
      </w:pPr>
    </w:p>
    <w:p w14:paraId="2BBB75A6" w14:textId="77777777" w:rsidR="0098576E" w:rsidRDefault="0098576E" w:rsidP="0098576E">
      <w:pPr>
        <w:pStyle w:val="ny-lesson-numbering"/>
        <w:numPr>
          <w:ilvl w:val="0"/>
          <w:numId w:val="0"/>
        </w:numPr>
        <w:ind w:left="360"/>
      </w:pPr>
    </w:p>
    <w:p w14:paraId="0AB73B7B" w14:textId="77777777" w:rsidR="004C646D" w:rsidRDefault="004C646D" w:rsidP="0098576E">
      <w:pPr>
        <w:pStyle w:val="ny-lesson-numbering"/>
        <w:numPr>
          <w:ilvl w:val="0"/>
          <w:numId w:val="0"/>
        </w:numPr>
        <w:ind w:left="360"/>
      </w:pPr>
    </w:p>
    <w:p w14:paraId="32719EFA" w14:textId="77777777" w:rsidR="004C646D" w:rsidRDefault="004C646D" w:rsidP="0098576E">
      <w:pPr>
        <w:pStyle w:val="ny-lesson-numbering"/>
        <w:numPr>
          <w:ilvl w:val="0"/>
          <w:numId w:val="0"/>
        </w:numPr>
        <w:ind w:left="360"/>
      </w:pPr>
    </w:p>
    <w:p w14:paraId="4BEC9FB9" w14:textId="77777777" w:rsidR="004C646D" w:rsidRDefault="004C646D" w:rsidP="0098576E">
      <w:pPr>
        <w:pStyle w:val="ny-lesson-numbering"/>
        <w:numPr>
          <w:ilvl w:val="0"/>
          <w:numId w:val="0"/>
        </w:numPr>
        <w:ind w:left="360"/>
      </w:pPr>
    </w:p>
    <w:p w14:paraId="4FB84EAA" w14:textId="77777777" w:rsidR="004C646D" w:rsidRDefault="004C646D" w:rsidP="0098576E">
      <w:pPr>
        <w:pStyle w:val="ny-lesson-numbering"/>
        <w:numPr>
          <w:ilvl w:val="0"/>
          <w:numId w:val="0"/>
        </w:numPr>
        <w:ind w:left="360"/>
      </w:pPr>
    </w:p>
    <w:p w14:paraId="519D1B99" w14:textId="77777777" w:rsidR="0098576E" w:rsidRDefault="0098576E" w:rsidP="0098576E">
      <w:pPr>
        <w:pStyle w:val="ny-lesson-numbering"/>
        <w:numPr>
          <w:ilvl w:val="0"/>
          <w:numId w:val="0"/>
        </w:numPr>
        <w:ind w:left="360"/>
      </w:pPr>
    </w:p>
    <w:p w14:paraId="1338A290" w14:textId="77777777" w:rsidR="0098576E" w:rsidRDefault="0098576E" w:rsidP="0098576E">
      <w:pPr>
        <w:pStyle w:val="ny-lesson-numbering"/>
        <w:numPr>
          <w:ilvl w:val="0"/>
          <w:numId w:val="0"/>
        </w:numPr>
        <w:ind w:left="360"/>
      </w:pPr>
    </w:p>
    <w:p w14:paraId="77399707" w14:textId="77777777" w:rsidR="004D4E5F" w:rsidRDefault="004D4E5F" w:rsidP="0098576E">
      <w:pPr>
        <w:pStyle w:val="ny-lesson-numbering"/>
        <w:numPr>
          <w:ilvl w:val="0"/>
          <w:numId w:val="0"/>
        </w:numPr>
        <w:ind w:left="360"/>
      </w:pPr>
    </w:p>
    <w:p w14:paraId="7763E80B" w14:textId="77777777" w:rsidR="004D4E5F" w:rsidRDefault="004D4E5F" w:rsidP="0098576E">
      <w:pPr>
        <w:pStyle w:val="ny-lesson-numbering"/>
        <w:numPr>
          <w:ilvl w:val="0"/>
          <w:numId w:val="0"/>
        </w:numPr>
        <w:ind w:left="360"/>
      </w:pPr>
    </w:p>
    <w:p w14:paraId="7EC129F4" w14:textId="77777777" w:rsidR="0098576E" w:rsidRPr="0057295C" w:rsidRDefault="0098576E" w:rsidP="0098576E">
      <w:pPr>
        <w:pStyle w:val="ny-lesson-numbering"/>
        <w:numPr>
          <w:ilvl w:val="0"/>
          <w:numId w:val="0"/>
        </w:numPr>
        <w:ind w:left="360"/>
      </w:pPr>
    </w:p>
    <w:p w14:paraId="537365F5" w14:textId="06B8B663" w:rsidR="0098576E" w:rsidRPr="0057295C" w:rsidRDefault="00E6212F" w:rsidP="00321AFC">
      <w:pPr>
        <w:pStyle w:val="ny-lesson-numbering"/>
        <w:numPr>
          <w:ilvl w:val="0"/>
          <w:numId w:val="10"/>
        </w:numPr>
        <w:tabs>
          <w:tab w:val="clear" w:pos="403"/>
        </w:tabs>
      </w:pPr>
      <w:r>
        <w:t>Explain how to find</w:t>
      </w:r>
      <w:r w:rsidR="00C851F5">
        <w:t xml:space="preserve"> the value of </w:t>
      </w:r>
      <m:oMath>
        <m:r>
          <m:rPr>
            <m:sty m:val="p"/>
          </m:rPr>
          <w:rPr>
            <w:rFonts w:ascii="Cambria Math" w:hAnsi="Cambria Math"/>
          </w:rPr>
          <m:t>sin</m:t>
        </m:r>
        <m:d>
          <m:dPr>
            <m:ctrlPr>
              <w:rPr>
                <w:rFonts w:ascii="Cambria Math" w:hAnsi="Cambria Math"/>
                <w:i/>
              </w:rPr>
            </m:ctrlPr>
          </m:dPr>
          <m:e>
            <m:r>
              <w:rPr>
                <w:rFonts w:ascii="Cambria Math" w:hAnsi="Cambria Math"/>
              </w:rPr>
              <m:t>210°</m:t>
            </m:r>
          </m:e>
        </m:d>
      </m:oMath>
      <w:r w:rsidR="00C851F5">
        <w:t xml:space="preserve"> without using a calculator.</w:t>
      </w:r>
    </w:p>
    <w:p w14:paraId="0D1B4CA3" w14:textId="77777777" w:rsidR="0098576E" w:rsidRDefault="0098576E" w:rsidP="0098576E">
      <w:pPr>
        <w:pStyle w:val="ny-callout-hdr"/>
      </w:pPr>
      <w:r>
        <w:br w:type="page"/>
        <w:t>Exit Ticket Sample Solutions</w:t>
      </w:r>
    </w:p>
    <w:p w14:paraId="78171373" w14:textId="27C87D7C" w:rsidR="004D4E5F" w:rsidRDefault="00FB056D" w:rsidP="004C646D">
      <w:pPr>
        <w:pStyle w:val="ny-lesson-SFinsert"/>
      </w:pPr>
      <w:r>
        <w:rPr>
          <w:noProof/>
        </w:rPr>
        <mc:AlternateContent>
          <mc:Choice Requires="wps">
            <w:drawing>
              <wp:anchor distT="0" distB="0" distL="114300" distR="114300" simplePos="0" relativeHeight="251672064" behindDoc="0" locked="0" layoutInCell="1" allowOverlap="1" wp14:anchorId="47F14E57" wp14:editId="467F7F80">
                <wp:simplePos x="0" y="0"/>
                <wp:positionH relativeFrom="margin">
                  <wp:align>center</wp:align>
                </wp:positionH>
                <wp:positionV relativeFrom="paragraph">
                  <wp:posOffset>206375</wp:posOffset>
                </wp:positionV>
                <wp:extent cx="5303520" cy="1552575"/>
                <wp:effectExtent l="0" t="0" r="11430" b="28575"/>
                <wp:wrapNone/>
                <wp:docPr id="65" name="Rectangle 65"/>
                <wp:cNvGraphicFramePr/>
                <a:graphic xmlns:a="http://schemas.openxmlformats.org/drawingml/2006/main">
                  <a:graphicData uri="http://schemas.microsoft.com/office/word/2010/wordprocessingShape">
                    <wps:wsp>
                      <wps:cNvSpPr/>
                      <wps:spPr>
                        <a:xfrm>
                          <a:off x="0" y="0"/>
                          <a:ext cx="5303520" cy="15525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D2A2D" id="Rectangle 65" o:spid="_x0000_s1026" style="position:absolute;margin-left:0;margin-top:16.25pt;width:417.6pt;height:122.2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" filled="f" strokecolor="#4f6228" strokeweight="1.15pt">
                <w10:wrap anchorx="margin"/>
              </v:rect>
            </w:pict>
          </mc:Fallback>
        </mc:AlternateContent>
      </w:r>
    </w:p>
    <w:p w14:paraId="68BAE043" w14:textId="35A576BA" w:rsidR="00C851F5" w:rsidRPr="0057295C" w:rsidRDefault="00412849" w:rsidP="0008218D">
      <w:pPr>
        <w:pStyle w:val="ny-lesson-SFinsert-number-list"/>
        <w:numPr>
          <w:ilvl w:val="0"/>
          <w:numId w:val="37"/>
        </w:numPr>
      </w:pPr>
      <w:r>
        <w:t>How did we define the sine function for a number of degrees of rotation</w:t>
      </w:r>
      <w:r w:rsidR="0008218D">
        <w:t xml:space="preserve"> </w:t>
      </w:r>
      <m:oMath>
        <m:r>
          <m:rPr>
            <m:sty m:val="bi"/>
          </m:rPr>
          <w:rPr>
            <w:rFonts w:ascii="Cambria Math" w:hAnsi="Cambria Math"/>
          </w:rPr>
          <m:t>θ</m:t>
        </m:r>
      </m:oMath>
      <w:r w:rsidR="0008218D">
        <w:t>, where</w:t>
      </w:r>
      <w:r>
        <w:t xml:space="preserve"> </w:t>
      </w:r>
      <m:oMath>
        <m:r>
          <m:rPr>
            <m:sty m:val="bi"/>
          </m:rPr>
          <w:rPr>
            <w:rFonts w:ascii="Cambria Math" w:hAnsi="Cambria Math"/>
          </w:rPr>
          <m:t>0&lt;θ&lt;360</m:t>
        </m:r>
      </m:oMath>
      <w:r w:rsidR="004D4E5F">
        <w:t>?</w:t>
      </w:r>
    </w:p>
    <w:p w14:paraId="643A4646" w14:textId="7646E52B" w:rsidR="00C851F5" w:rsidRPr="00E03993" w:rsidRDefault="00C851F5" w:rsidP="00E03993">
      <w:pPr>
        <w:pStyle w:val="ny-lesson-SFinsert"/>
        <w:ind w:left="1224"/>
        <w:rPr>
          <w:rStyle w:val="NY-Math-SF-Response"/>
          <w:b/>
        </w:rPr>
      </w:pPr>
      <w:r w:rsidRPr="00E03993">
        <w:rPr>
          <w:rStyle w:val="NY-Math-SF-Response"/>
          <w:b/>
        </w:rPr>
        <w:t xml:space="preserve">First we </w:t>
      </w:r>
      <w:r w:rsidR="00412849" w:rsidRPr="00E03993">
        <w:rPr>
          <w:rStyle w:val="NY-Math-SF-Response"/>
          <w:b/>
        </w:rPr>
        <w:t xml:space="preserve">rotate the initial ray counterclockwise through </w:t>
      </w:r>
      <m:oMath>
        <m:r>
          <m:rPr>
            <m:sty m:val="bi"/>
          </m:rPr>
          <w:rPr>
            <w:rStyle w:val="NY-Math-SF-Response"/>
            <w:rFonts w:ascii="Cambria Math" w:hAnsi="Cambria Math"/>
          </w:rPr>
          <m:t>θ</m:t>
        </m:r>
      </m:oMath>
      <w:r w:rsidR="00412849" w:rsidRPr="00E03993">
        <w:rPr>
          <w:rStyle w:val="NY-Math-SF-Response"/>
          <w:b/>
        </w:rPr>
        <w:t xml:space="preserve"> degrees and find the intersection of the terminal ray with the unit circle.  This intersection is point </w:t>
      </w:r>
      <m:oMath>
        <m:r>
          <m:rPr>
            <m:sty m:val="bi"/>
          </m:rPr>
          <w:rPr>
            <w:rStyle w:val="NY-Math-SF-Response"/>
            <w:rFonts w:ascii="Cambria Math" w:hAnsi="Cambria Math"/>
          </w:rPr>
          <m:t>P</m:t>
        </m:r>
        <m:r>
          <m:rPr>
            <m:sty m:val="b"/>
          </m:rPr>
          <w:rPr>
            <w:rStyle w:val="NY-Math-SF-Response"/>
            <w:rFonts w:ascii="Cambria Math" w:hAnsi="Cambria Math"/>
          </w:rPr>
          <m:t>.</m:t>
        </m:r>
      </m:oMath>
      <w:r w:rsidR="00412849" w:rsidRPr="00E03993">
        <w:rPr>
          <w:rStyle w:val="NY-Math-SF-Response"/>
          <w:b/>
        </w:rPr>
        <w:t xml:space="preserve">  The </w:t>
      </w:r>
      <m:oMath>
        <m:r>
          <m:rPr>
            <m:sty m:val="bi"/>
          </m:rPr>
          <w:rPr>
            <w:rStyle w:val="NY-Math-SF-Response"/>
            <w:rFonts w:ascii="Cambria Math" w:hAnsi="Cambria Math"/>
          </w:rPr>
          <m:t>y</m:t>
        </m:r>
      </m:oMath>
      <w:r w:rsidR="00412849" w:rsidRPr="00E03993">
        <w:rPr>
          <w:rStyle w:val="NY-Math-SF-Response"/>
          <w:b/>
        </w:rPr>
        <w:t xml:space="preserve">-coordinate of point </w:t>
      </w:r>
      <m:oMath>
        <m:r>
          <m:rPr>
            <m:sty m:val="bi"/>
          </m:rPr>
          <w:rPr>
            <w:rStyle w:val="NY-Math-SF-Response"/>
            <w:rFonts w:ascii="Cambria Math" w:hAnsi="Cambria Math"/>
          </w:rPr>
          <m:t>P</m:t>
        </m:r>
      </m:oMath>
      <w:r w:rsidRPr="00E03993">
        <w:rPr>
          <w:rStyle w:val="NY-Math-SF-Response"/>
          <w:b/>
        </w:rPr>
        <w:t xml:space="preserve"> </w:t>
      </w:r>
      <w:r w:rsidR="00412849" w:rsidRPr="00E03993">
        <w:rPr>
          <w:rStyle w:val="NY-Math-SF-Response"/>
          <w:b/>
        </w:rPr>
        <w:t>is the value of</w:t>
      </w:r>
      <w:r w:rsidRPr="00E03993">
        <w:rPr>
          <w:rStyle w:val="NY-Math-SF-Response"/>
          <w:b/>
        </w:rPr>
        <w:t xml:space="preserve"> </w:t>
      </w:r>
      <m:oMath>
        <m:r>
          <m:rPr>
            <m:sty m:val="b"/>
          </m:rPr>
          <w:rPr>
            <w:rStyle w:val="NY-Math-SF-Response"/>
            <w:rFonts w:ascii="Cambria Math" w:hAnsi="Cambria Math"/>
            <w:caps/>
          </w:rPr>
          <m:t>sin</m:t>
        </m:r>
        <m:d>
          <m:dPr>
            <m:ctrlPr>
              <w:rPr>
                <w:rStyle w:val="NY-Math-SF-Response"/>
                <w:rFonts w:ascii="Cambria Math" w:hAnsi="Cambria Math"/>
                <w:b/>
                <w:i w:val="0"/>
              </w:rPr>
            </m:ctrlPr>
          </m:dPr>
          <m:e>
            <m:r>
              <m:rPr>
                <m:sty m:val="b"/>
              </m:rPr>
              <w:rPr>
                <w:rStyle w:val="NY-Math-SF-Response"/>
                <w:rFonts w:ascii="Cambria Math" w:hAnsi="Cambria Math"/>
              </w:rPr>
              <m:t>θ</m:t>
            </m:r>
          </m:e>
        </m:d>
      </m:oMath>
      <w:r w:rsidR="00412849" w:rsidRPr="00E03993">
        <w:rPr>
          <w:rStyle w:val="NY-Math-SF-Response"/>
          <w:b/>
        </w:rPr>
        <w:t>.</w:t>
      </w:r>
    </w:p>
    <w:p w14:paraId="1A4D8651" w14:textId="77777777" w:rsidR="000E4789" w:rsidRDefault="000E4789" w:rsidP="000E4789">
      <w:pPr>
        <w:pStyle w:val="ny-lesson-SFinsert-number-list"/>
        <w:numPr>
          <w:ilvl w:val="0"/>
          <w:numId w:val="0"/>
        </w:numPr>
        <w:ind w:left="1224"/>
      </w:pPr>
    </w:p>
    <w:p w14:paraId="61D22CF8" w14:textId="2D21A809" w:rsidR="00C851F5" w:rsidRPr="0057295C" w:rsidRDefault="008A790B" w:rsidP="00C851F5">
      <w:pPr>
        <w:pStyle w:val="ny-lesson-SFinsert-number-list"/>
      </w:pPr>
      <w:r>
        <w:t xml:space="preserve">Explain how to find </w:t>
      </w:r>
      <w:r w:rsidR="00C851F5">
        <w:t>the value of</w:t>
      </w:r>
      <m:oMath>
        <m:r>
          <m:rPr>
            <m:sty m:val="b"/>
          </m:rPr>
          <w:rPr>
            <w:rFonts w:ascii="Cambria Math" w:hAnsi="Cambria Math"/>
          </w:rPr>
          <m:t xml:space="preserve"> sin(210°)</m:t>
        </m:r>
      </m:oMath>
      <w:r w:rsidR="00C851F5">
        <w:t xml:space="preserve"> without using a calculator.</w:t>
      </w:r>
    </w:p>
    <w:p w14:paraId="19F3384B" w14:textId="63728DC2" w:rsidR="0098576E" w:rsidRPr="00C60142" w:rsidRDefault="008A790B" w:rsidP="00E03993">
      <w:pPr>
        <w:pStyle w:val="ny-lesson-SFinsert"/>
        <w:ind w:left="1224"/>
        <w:rPr>
          <w:rStyle w:val="NY-Math-SF-Response"/>
          <w:b/>
          <w:sz w:val="20"/>
        </w:rPr>
      </w:pPr>
      <w:r w:rsidRPr="00E03993">
        <w:rPr>
          <w:rStyle w:val="NY-Math-SF-Response"/>
          <w:b/>
        </w:rPr>
        <w:t>The reference angle for</w:t>
      </w:r>
      <w:r w:rsidR="00594336" w:rsidRPr="00E03993">
        <w:rPr>
          <w:rStyle w:val="NY-Math-SF-Response"/>
          <w:b/>
        </w:rPr>
        <w:t xml:space="preserve"> and angle of measure</w:t>
      </w:r>
      <w:r w:rsidRPr="00E03993">
        <w:rPr>
          <w:rStyle w:val="NY-Math-SF-Response"/>
          <w:b/>
        </w:rPr>
        <w:t xml:space="preserve"> </w:t>
      </w:r>
      <m:oMath>
        <m:r>
          <m:rPr>
            <m:sty m:val="b"/>
          </m:rPr>
          <w:rPr>
            <w:rStyle w:val="NY-Math-SF-Response"/>
            <w:rFonts w:ascii="Cambria Math" w:hAnsi="Cambria Math"/>
          </w:rPr>
          <m:t>210°</m:t>
        </m:r>
      </m:oMath>
      <w:r w:rsidR="00594336" w:rsidRPr="00E03993">
        <w:rPr>
          <w:rStyle w:val="NY-Math-SF-Response"/>
          <w:b/>
        </w:rPr>
        <w:t xml:space="preserve"> has measure</w:t>
      </w:r>
      <w:r w:rsidRPr="00E03993">
        <w:rPr>
          <w:rStyle w:val="NY-Math-SF-Response"/>
          <w:b/>
        </w:rPr>
        <w:t xml:space="preserve"> </w:t>
      </w:r>
      <m:oMath>
        <m:r>
          <m:rPr>
            <m:sty m:val="b"/>
          </m:rPr>
          <w:rPr>
            <w:rStyle w:val="NY-Math-SF-Response"/>
            <w:rFonts w:ascii="Cambria Math" w:hAnsi="Cambria Math"/>
          </w:rPr>
          <m:t>30°</m:t>
        </m:r>
      </m:oMath>
      <w:r w:rsidRPr="00E03993">
        <w:rPr>
          <w:rStyle w:val="NY-Math-SF-Response"/>
          <w:b/>
        </w:rPr>
        <w:t xml:space="preserve">, and a rotation by </w:t>
      </w:r>
      <m:oMath>
        <m:r>
          <m:rPr>
            <m:sty m:val="b"/>
          </m:rPr>
          <w:rPr>
            <w:rStyle w:val="NY-Math-SF-Response"/>
            <w:rFonts w:ascii="Cambria Math" w:hAnsi="Cambria Math"/>
          </w:rPr>
          <m:t>210°</m:t>
        </m:r>
      </m:oMath>
      <w:r w:rsidRPr="00E03993">
        <w:rPr>
          <w:rStyle w:val="NY-Math-SF-Response"/>
          <w:b/>
        </w:rPr>
        <w:t xml:space="preserve"> counterclockwise places the terminal ray in the 3</w:t>
      </w:r>
      <w:r w:rsidRPr="004C646D">
        <w:rPr>
          <w:rStyle w:val="NY-Math-SF-Response"/>
          <w:b/>
          <w:vertAlign w:val="superscript"/>
        </w:rPr>
        <w:t>rd</w:t>
      </w:r>
      <w:r w:rsidR="004C646D">
        <w:rPr>
          <w:rStyle w:val="NY-Math-SF-Response"/>
          <w:b/>
        </w:rPr>
        <w:t xml:space="preserve"> </w:t>
      </w:r>
      <w:r w:rsidRPr="00E03993">
        <w:rPr>
          <w:rStyle w:val="NY-Math-SF-Response"/>
          <w:b/>
        </w:rPr>
        <w:t xml:space="preserve">quadrant, where both coordinates of the intersection point </w:t>
      </w:r>
      <m:oMath>
        <m:r>
          <m:rPr>
            <m:sty m:val="b"/>
          </m:rPr>
          <w:rPr>
            <w:rStyle w:val="NY-Math-SF-Response"/>
            <w:rFonts w:ascii="Cambria Math" w:hAnsi="Cambria Math"/>
          </w:rPr>
          <m:t>P</m:t>
        </m:r>
      </m:oMath>
      <w:r w:rsidRPr="00E03993">
        <w:rPr>
          <w:rStyle w:val="NY-Math-SF-Response"/>
          <w:b/>
        </w:rPr>
        <w:t xml:space="preserve"> will be negative. </w:t>
      </w:r>
      <w:r w:rsidR="004D4E5F" w:rsidRPr="00E03993">
        <w:rPr>
          <w:rStyle w:val="NY-Math-SF-Response"/>
          <w:b/>
        </w:rPr>
        <w:t xml:space="preserve"> </w:t>
      </w:r>
      <w:r w:rsidRPr="00E03993">
        <w:rPr>
          <w:rStyle w:val="NY-Math-SF-Response"/>
          <w:b/>
        </w:rPr>
        <w:t>So</w:t>
      </w:r>
      <w:r w:rsidR="00C519C1">
        <w:rPr>
          <w:rStyle w:val="NY-Math-SF-Response"/>
          <w:b/>
        </w:rPr>
        <w:t>,</w:t>
      </w:r>
      <w:r w:rsidRPr="00E03993">
        <w:rPr>
          <w:rStyle w:val="NY-Math-SF-Response"/>
          <w:b/>
        </w:rPr>
        <w:t xml:space="preserve"> </w:t>
      </w:r>
      <m:oMath>
        <m:func>
          <m:funcPr>
            <m:ctrlPr>
              <w:rPr>
                <w:rStyle w:val="NY-Math-SF-Response"/>
                <w:rFonts w:ascii="Cambria Math" w:hAnsi="Cambria Math"/>
                <w:b/>
                <w:i w:val="0"/>
              </w:rPr>
            </m:ctrlPr>
          </m:funcPr>
          <m:fName>
            <m:r>
              <m:rPr>
                <m:sty m:val="b"/>
              </m:rPr>
              <w:rPr>
                <w:rStyle w:val="NY-Math-SF-Response"/>
                <w:rFonts w:ascii="Cambria Math" w:hAnsi="Cambria Math"/>
              </w:rPr>
              <m:t>sin</m:t>
            </m:r>
          </m:fName>
          <m:e>
            <m:d>
              <m:dPr>
                <m:ctrlPr>
                  <w:rPr>
                    <w:rStyle w:val="NY-Math-SF-Response"/>
                    <w:rFonts w:ascii="Cambria Math" w:hAnsi="Cambria Math"/>
                    <w:b/>
                    <w:i w:val="0"/>
                  </w:rPr>
                </m:ctrlPr>
              </m:dPr>
              <m:e>
                <m:r>
                  <m:rPr>
                    <m:sty m:val="b"/>
                  </m:rPr>
                  <w:rPr>
                    <w:rStyle w:val="NY-Math-SF-Response"/>
                    <w:rFonts w:ascii="Cambria Math" w:hAnsi="Cambria Math"/>
                  </w:rPr>
                  <m:t>210°</m:t>
                </m:r>
              </m:e>
            </m:d>
          </m:e>
        </m:func>
        <m:r>
          <m:rPr>
            <m:sty m:val="b"/>
          </m:rPr>
          <w:rPr>
            <w:rStyle w:val="NY-Math-SF-Response"/>
            <w:rFonts w:ascii="Cambria Math" w:hAnsi="Cambria Math"/>
          </w:rPr>
          <m:t>=-</m:t>
        </m:r>
        <m:func>
          <m:funcPr>
            <m:ctrlPr>
              <w:rPr>
                <w:rStyle w:val="NY-Math-SF-Response"/>
                <w:rFonts w:ascii="Cambria Math" w:hAnsi="Cambria Math"/>
                <w:b/>
                <w:i w:val="0"/>
              </w:rPr>
            </m:ctrlPr>
          </m:funcPr>
          <m:fName>
            <m:r>
              <m:rPr>
                <m:sty m:val="b"/>
              </m:rPr>
              <w:rPr>
                <w:rStyle w:val="NY-Math-SF-Response"/>
                <w:rFonts w:ascii="Cambria Math" w:hAnsi="Cambria Math"/>
              </w:rPr>
              <m:t>sin</m:t>
            </m:r>
          </m:fName>
          <m:e>
            <m:d>
              <m:dPr>
                <m:ctrlPr>
                  <w:rPr>
                    <w:rStyle w:val="NY-Math-SF-Response"/>
                    <w:rFonts w:ascii="Cambria Math" w:hAnsi="Cambria Math"/>
                    <w:b/>
                    <w:i w:val="0"/>
                  </w:rPr>
                </m:ctrlPr>
              </m:dPr>
              <m:e>
                <m:r>
                  <m:rPr>
                    <m:sty m:val="b"/>
                  </m:rPr>
                  <w:rPr>
                    <w:rStyle w:val="NY-Math-SF-Response"/>
                    <w:rFonts w:ascii="Cambria Math" w:hAnsi="Cambria Math"/>
                  </w:rPr>
                  <m:t>30°</m:t>
                </m:r>
              </m:e>
            </m:d>
          </m:e>
        </m:func>
        <m:r>
          <m:rPr>
            <m:sty m:val="b"/>
          </m:rPr>
          <w:rPr>
            <w:rStyle w:val="NY-Math-SF-Response"/>
            <w:rFonts w:ascii="Cambria Math" w:hAnsi="Cambria Math"/>
          </w:rPr>
          <m:t>=-</m:t>
        </m:r>
        <m:f>
          <m:fPr>
            <m:ctrlPr>
              <w:rPr>
                <w:rStyle w:val="NY-Math-SF-Response"/>
                <w:rFonts w:ascii="Cambria Math" w:hAnsi="Cambria Math"/>
                <w:b/>
                <w:i w:val="0"/>
                <w:sz w:val="20"/>
              </w:rPr>
            </m:ctrlPr>
          </m:fPr>
          <m:num>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3</m:t>
                </m:r>
              </m:e>
            </m:rad>
          </m:num>
          <m:den>
            <m:r>
              <m:rPr>
                <m:sty m:val="b"/>
              </m:rPr>
              <w:rPr>
                <w:rStyle w:val="NY-Math-SF-Response"/>
                <w:rFonts w:ascii="Cambria Math" w:hAnsi="Cambria Math"/>
                <w:sz w:val="20"/>
              </w:rPr>
              <m:t>2</m:t>
            </m:r>
          </m:den>
        </m:f>
      </m:oMath>
      <w:r w:rsidRPr="00E03993">
        <w:rPr>
          <w:rStyle w:val="NY-Math-SF-Response"/>
          <w:b/>
        </w:rPr>
        <w:t>.</w:t>
      </w:r>
      <w:r w:rsidR="00C60142">
        <w:rPr>
          <w:rStyle w:val="NY-Math-SF-Response"/>
          <w:b/>
        </w:rPr>
        <w:t xml:space="preserve">  </w:t>
      </w:r>
    </w:p>
    <w:p w14:paraId="002A07DB" w14:textId="77777777" w:rsidR="008A790B" w:rsidRDefault="008A790B" w:rsidP="0098576E">
      <w:pPr>
        <w:pStyle w:val="ny-lesson-paragraph"/>
      </w:pPr>
    </w:p>
    <w:p w14:paraId="22C35CF4" w14:textId="77777777" w:rsidR="0098576E" w:rsidRDefault="0098576E" w:rsidP="0098576E">
      <w:pPr>
        <w:pStyle w:val="ny-callout-hdr"/>
      </w:pPr>
      <w:r>
        <w:t>Problem Set Sample Solutions</w:t>
      </w:r>
    </w:p>
    <w:p w14:paraId="7B23E99A" w14:textId="73E3C226" w:rsidR="0098576E" w:rsidRDefault="00FB056D" w:rsidP="0098576E">
      <w:pPr>
        <w:pStyle w:val="ny-lesson-SFinsert"/>
      </w:pPr>
      <w:r>
        <w:rPr>
          <w:noProof/>
        </w:rPr>
        <mc:AlternateContent>
          <mc:Choice Requires="wps">
            <w:drawing>
              <wp:anchor distT="0" distB="0" distL="114300" distR="114300" simplePos="0" relativeHeight="251670528" behindDoc="0" locked="0" layoutInCell="1" allowOverlap="1" wp14:anchorId="1FE4FF6A" wp14:editId="244B1F47">
                <wp:simplePos x="0" y="0"/>
                <wp:positionH relativeFrom="margin">
                  <wp:align>center</wp:align>
                </wp:positionH>
                <wp:positionV relativeFrom="paragraph">
                  <wp:posOffset>204470</wp:posOffset>
                </wp:positionV>
                <wp:extent cx="5303520" cy="3413760"/>
                <wp:effectExtent l="0" t="0" r="11430" b="15240"/>
                <wp:wrapNone/>
                <wp:docPr id="66" name="Rectangle 66"/>
                <wp:cNvGraphicFramePr/>
                <a:graphic xmlns:a="http://schemas.openxmlformats.org/drawingml/2006/main">
                  <a:graphicData uri="http://schemas.microsoft.com/office/word/2010/wordprocessingShape">
                    <wps:wsp>
                      <wps:cNvSpPr/>
                      <wps:spPr>
                        <a:xfrm>
                          <a:off x="0" y="0"/>
                          <a:ext cx="5303520" cy="34137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5205" id="Rectangle 66" o:spid="_x0000_s1026" style="position:absolute;margin-left:0;margin-top:16.1pt;width:417.6pt;height:268.8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" filled="f" strokecolor="#4f6228" strokeweight="1.15pt">
                <w10:wrap anchorx="margin"/>
              </v:rect>
            </w:pict>
          </mc:Fallback>
        </mc:AlternateContent>
      </w:r>
    </w:p>
    <w:p w14:paraId="2BC5C5F6" w14:textId="1435ED78" w:rsidR="0098576E" w:rsidRDefault="0098576E" w:rsidP="000E4789">
      <w:pPr>
        <w:pStyle w:val="ny-lesson-SFinsert-number-list"/>
        <w:numPr>
          <w:ilvl w:val="0"/>
          <w:numId w:val="32"/>
        </w:numPr>
      </w:pPr>
      <w:r>
        <w:t>Fill in the chart,</w:t>
      </w:r>
      <w:r w:rsidR="00EB0074">
        <w:t xml:space="preserve"> and</w:t>
      </w:r>
      <w:r>
        <w:t xml:space="preserve"> write in the reference angles and the values of the sine and cosine for the indicated rotation numbers.</w:t>
      </w:r>
    </w:p>
    <w:p w14:paraId="5D48425C" w14:textId="77777777" w:rsidR="0098576E" w:rsidRDefault="0098576E" w:rsidP="0098576E">
      <w:pPr>
        <w:pStyle w:val="ny-lesson-SFinsert-number-list"/>
        <w:numPr>
          <w:ilvl w:val="0"/>
          <w:numId w:val="0"/>
        </w:numPr>
        <w:ind w:left="1584" w:hanging="360"/>
      </w:pPr>
    </w:p>
    <w:tbl>
      <w:tblPr>
        <w:tblStyle w:val="TableGrid"/>
        <w:tblW w:w="0" w:type="auto"/>
        <w:tblInd w:w="1368" w:type="dxa"/>
        <w:tblLook w:val="04A0" w:firstRow="1" w:lastRow="0" w:firstColumn="1" w:lastColumn="0" w:noHBand="0" w:noVBand="1"/>
      </w:tblPr>
      <w:tblGrid>
        <w:gridCol w:w="1859"/>
        <w:gridCol w:w="1859"/>
        <w:gridCol w:w="1859"/>
        <w:gridCol w:w="1860"/>
      </w:tblGrid>
      <w:tr w:rsidR="0098576E" w14:paraId="482B575E" w14:textId="77777777" w:rsidTr="008A5D3F">
        <w:trPr>
          <w:trHeight w:val="533"/>
        </w:trPr>
        <w:tc>
          <w:tcPr>
            <w:tcW w:w="1859" w:type="dxa"/>
            <w:vAlign w:val="center"/>
          </w:tcPr>
          <w:p w14:paraId="1E026215" w14:textId="63492F6E" w:rsidR="00DA3A80" w:rsidRDefault="00594336" w:rsidP="00DA3A80">
            <w:pPr>
              <w:pStyle w:val="ny-lesson-SFinsert-table"/>
              <w:jc w:val="center"/>
            </w:pPr>
            <w:r>
              <w:t>Amount</w:t>
            </w:r>
            <w:r w:rsidR="0098576E">
              <w:t xml:space="preserve"> of rotation,</w:t>
            </w:r>
          </w:p>
          <w:p w14:paraId="3826B504" w14:textId="5CD3CF8E" w:rsidR="0098576E" w:rsidRDefault="0098576E" w:rsidP="00DA3A80">
            <w:pPr>
              <w:pStyle w:val="ny-lesson-SFinsert-table"/>
              <w:jc w:val="center"/>
            </w:pPr>
            <m:oMath>
              <m:r>
                <m:rPr>
                  <m:sty m:val="bi"/>
                </m:rPr>
                <w:rPr>
                  <w:rFonts w:ascii="Cambria Math" w:hAnsi="Cambria Math"/>
                </w:rPr>
                <m:t>θ</m:t>
              </m:r>
            </m:oMath>
            <w:r w:rsidR="00594336">
              <w:t>, in degrees</w:t>
            </w:r>
          </w:p>
        </w:tc>
        <w:tc>
          <w:tcPr>
            <w:tcW w:w="1859" w:type="dxa"/>
            <w:vAlign w:val="center"/>
          </w:tcPr>
          <w:p w14:paraId="3FFB1C04" w14:textId="18F2D515" w:rsidR="0098576E" w:rsidRDefault="00594336" w:rsidP="00192D5D">
            <w:pPr>
              <w:pStyle w:val="ny-lesson-SFinsert-table"/>
              <w:jc w:val="center"/>
            </w:pPr>
            <w:r>
              <w:t xml:space="preserve">Measure of </w:t>
            </w:r>
            <w:r w:rsidR="00192D5D">
              <w:br/>
            </w:r>
            <w:r>
              <w:t>R</w:t>
            </w:r>
            <w:r w:rsidR="0098576E">
              <w:t>eference</w:t>
            </w:r>
            <w:r w:rsidR="00192D5D">
              <w:t xml:space="preserve"> </w:t>
            </w:r>
            <w:r w:rsidR="0098576E">
              <w:t>Angle</w:t>
            </w:r>
          </w:p>
        </w:tc>
        <w:tc>
          <w:tcPr>
            <w:tcW w:w="1859" w:type="dxa"/>
            <w:vAlign w:val="center"/>
          </w:tcPr>
          <w:p w14:paraId="1F6E9CD2" w14:textId="77777777" w:rsidR="0098576E" w:rsidRDefault="00450BBC" w:rsidP="00DA3A80">
            <w:pPr>
              <w:pStyle w:val="ny-lesson-SFinsert-table"/>
              <w:jc w:val="center"/>
            </w:pPr>
            <m:oMathPara>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e>
                </m:func>
              </m:oMath>
            </m:oMathPara>
          </w:p>
        </w:tc>
        <w:tc>
          <w:tcPr>
            <w:tcW w:w="1860" w:type="dxa"/>
            <w:vAlign w:val="center"/>
          </w:tcPr>
          <w:p w14:paraId="7182F62F" w14:textId="77777777" w:rsidR="0098576E" w:rsidRDefault="00450BBC" w:rsidP="00DA3A80">
            <w:pPr>
              <w:pStyle w:val="ny-lesson-SFinsert-table"/>
              <w:jc w:val="center"/>
            </w:pPr>
            <m:oMathPara>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θ</m:t>
                    </m:r>
                  </m:e>
                </m:func>
              </m:oMath>
            </m:oMathPara>
          </w:p>
        </w:tc>
      </w:tr>
      <w:tr w:rsidR="0098576E" w14:paraId="0CA61919" w14:textId="77777777" w:rsidTr="008A5D3F">
        <w:trPr>
          <w:trHeight w:val="533"/>
        </w:trPr>
        <w:tc>
          <w:tcPr>
            <w:tcW w:w="1859" w:type="dxa"/>
            <w:vAlign w:val="center"/>
          </w:tcPr>
          <w:p w14:paraId="41C39960" w14:textId="03111A8D" w:rsidR="0098576E" w:rsidRPr="008A5D3F" w:rsidRDefault="008A5D3F" w:rsidP="008A5D3F">
            <w:pPr>
              <w:pStyle w:val="ny-lesson-paragraph"/>
              <w:rPr>
                <w:b/>
                <w:sz w:val="16"/>
              </w:rPr>
            </w:pPr>
            <m:oMathPara>
              <m:oMath>
                <m:r>
                  <m:rPr>
                    <m:sty m:val="b"/>
                  </m:rPr>
                  <w:rPr>
                    <w:rFonts w:ascii="Cambria Math" w:hAnsi="Cambria Math"/>
                    <w:sz w:val="16"/>
                  </w:rPr>
                  <m:t>330°</m:t>
                </m:r>
              </m:oMath>
            </m:oMathPara>
          </w:p>
        </w:tc>
        <w:tc>
          <w:tcPr>
            <w:tcW w:w="1859" w:type="dxa"/>
            <w:vAlign w:val="center"/>
          </w:tcPr>
          <w:p w14:paraId="07DFC4C1" w14:textId="4E69584E" w:rsidR="0098576E" w:rsidRPr="004C646D" w:rsidRDefault="008A5D3F" w:rsidP="00DF2C90">
            <w:pPr>
              <w:pStyle w:val="ny-lesson-SFinsert-response-table"/>
            </w:pPr>
            <m:oMathPara>
              <m:oMath>
                <m:r>
                  <m:rPr>
                    <m:sty m:val="bi"/>
                  </m:rPr>
                  <w:rPr>
                    <w:rFonts w:ascii="Cambria Math" w:hAnsi="Cambria Math"/>
                  </w:rPr>
                  <m:t>30°</m:t>
                </m:r>
              </m:oMath>
            </m:oMathPara>
          </w:p>
        </w:tc>
        <w:tc>
          <w:tcPr>
            <w:tcW w:w="1859" w:type="dxa"/>
            <w:vAlign w:val="center"/>
          </w:tcPr>
          <w:p w14:paraId="2E8BE187" w14:textId="42CF335D" w:rsidR="0098576E" w:rsidRPr="004C646D" w:rsidRDefault="00450BBC" w:rsidP="008A5D3F">
            <w:pPr>
              <w:pStyle w:val="ny-lesson-SFinsert-response-table"/>
              <w:jc w:val="center"/>
            </w:pPr>
            <m:oMathPara>
              <m:oMathParaPr>
                <m:jc m:val="center"/>
              </m:oMathParaPr>
              <m:oMath>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oMath>
            </m:oMathPara>
          </w:p>
        </w:tc>
        <w:tc>
          <w:tcPr>
            <w:tcW w:w="1860" w:type="dxa"/>
            <w:vAlign w:val="center"/>
          </w:tcPr>
          <w:p w14:paraId="4757C179" w14:textId="2F662499" w:rsidR="0098576E" w:rsidRPr="004C646D" w:rsidRDefault="008A5D3F" w:rsidP="00DF2C90">
            <w:pPr>
              <w:pStyle w:val="ny-lesson-SFinsert-response-table"/>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m:oMathPara>
          </w:p>
        </w:tc>
      </w:tr>
      <w:tr w:rsidR="0098576E" w14:paraId="5597C57D" w14:textId="77777777" w:rsidTr="008A5D3F">
        <w:trPr>
          <w:trHeight w:val="533"/>
        </w:trPr>
        <w:tc>
          <w:tcPr>
            <w:tcW w:w="1859" w:type="dxa"/>
            <w:vAlign w:val="center"/>
          </w:tcPr>
          <w:p w14:paraId="5B1D9B43" w14:textId="19CFE5C8" w:rsidR="0098576E" w:rsidRPr="008A5D3F" w:rsidRDefault="008A5D3F" w:rsidP="008A5D3F">
            <w:pPr>
              <w:pStyle w:val="ny-lesson-paragraph"/>
              <w:rPr>
                <w:b/>
                <w:sz w:val="16"/>
              </w:rPr>
            </w:pPr>
            <m:oMathPara>
              <m:oMath>
                <m:r>
                  <m:rPr>
                    <m:sty m:val="b"/>
                  </m:rPr>
                  <w:rPr>
                    <w:rFonts w:ascii="Cambria Math" w:hAnsi="Cambria Math"/>
                    <w:sz w:val="16"/>
                  </w:rPr>
                  <m:t>90°</m:t>
                </m:r>
              </m:oMath>
            </m:oMathPara>
          </w:p>
        </w:tc>
        <w:tc>
          <w:tcPr>
            <w:tcW w:w="1859" w:type="dxa"/>
            <w:vAlign w:val="center"/>
          </w:tcPr>
          <w:p w14:paraId="19DA489C" w14:textId="02F474DD" w:rsidR="0098576E" w:rsidRPr="004C646D" w:rsidRDefault="008A5D3F" w:rsidP="00DF2C90">
            <w:pPr>
              <w:pStyle w:val="ny-lesson-SFinsert-response-table"/>
            </w:pPr>
            <m:oMathPara>
              <m:oMath>
                <m:r>
                  <m:rPr>
                    <m:sty m:val="bi"/>
                  </m:rPr>
                  <w:rPr>
                    <w:rFonts w:ascii="Cambria Math" w:hAnsi="Cambria Math"/>
                  </w:rPr>
                  <m:t>90°</m:t>
                </m:r>
              </m:oMath>
            </m:oMathPara>
          </w:p>
        </w:tc>
        <w:tc>
          <w:tcPr>
            <w:tcW w:w="1859" w:type="dxa"/>
            <w:vAlign w:val="center"/>
          </w:tcPr>
          <w:p w14:paraId="66205865" w14:textId="205C6086" w:rsidR="0098576E" w:rsidRPr="004C646D" w:rsidRDefault="008A5D3F" w:rsidP="00DF2C90">
            <w:pPr>
              <w:pStyle w:val="ny-lesson-SFinsert-response-table"/>
            </w:pPr>
            <m:oMathPara>
              <m:oMath>
                <m:r>
                  <m:rPr>
                    <m:sty m:val="bi"/>
                  </m:rPr>
                  <w:rPr>
                    <w:rFonts w:ascii="Cambria Math" w:hAnsi="Cambria Math"/>
                  </w:rPr>
                  <m:t>0</m:t>
                </m:r>
              </m:oMath>
            </m:oMathPara>
          </w:p>
        </w:tc>
        <w:tc>
          <w:tcPr>
            <w:tcW w:w="1860" w:type="dxa"/>
            <w:vAlign w:val="center"/>
          </w:tcPr>
          <w:p w14:paraId="01EBFEBA" w14:textId="11B379F2" w:rsidR="0098576E" w:rsidRPr="004C646D" w:rsidRDefault="008A5D3F" w:rsidP="00DF2C90">
            <w:pPr>
              <w:pStyle w:val="ny-lesson-SFinsert-response-table"/>
            </w:pPr>
            <m:oMathPara>
              <m:oMath>
                <m:r>
                  <m:rPr>
                    <m:sty m:val="bi"/>
                  </m:rPr>
                  <w:rPr>
                    <w:rFonts w:ascii="Cambria Math" w:hAnsi="Cambria Math"/>
                  </w:rPr>
                  <m:t>1</m:t>
                </m:r>
              </m:oMath>
            </m:oMathPara>
          </w:p>
        </w:tc>
      </w:tr>
      <w:tr w:rsidR="0098576E" w14:paraId="54BEACC8" w14:textId="77777777" w:rsidTr="008A5D3F">
        <w:trPr>
          <w:trHeight w:val="533"/>
        </w:trPr>
        <w:tc>
          <w:tcPr>
            <w:tcW w:w="1859" w:type="dxa"/>
            <w:vAlign w:val="center"/>
          </w:tcPr>
          <w:p w14:paraId="3A8034CA" w14:textId="05612A39" w:rsidR="0098576E" w:rsidRPr="008A5D3F" w:rsidRDefault="008A5D3F" w:rsidP="008A5D3F">
            <w:pPr>
              <w:pStyle w:val="ny-lesson-paragraph"/>
              <w:rPr>
                <w:rFonts w:asciiTheme="minorHAnsi" w:eastAsiaTheme="minorEastAsia" w:hAnsiTheme="minorHAnsi" w:cstheme="minorBidi"/>
                <w:b/>
                <w:sz w:val="16"/>
              </w:rPr>
            </w:pPr>
            <m:oMathPara>
              <m:oMath>
                <m:r>
                  <m:rPr>
                    <m:sty m:val="b"/>
                  </m:rPr>
                  <w:rPr>
                    <w:rFonts w:ascii="Cambria Math" w:hAnsi="Cambria Math"/>
                    <w:sz w:val="16"/>
                  </w:rPr>
                  <m:t>120°</m:t>
                </m:r>
              </m:oMath>
            </m:oMathPara>
          </w:p>
        </w:tc>
        <w:tc>
          <w:tcPr>
            <w:tcW w:w="1859" w:type="dxa"/>
            <w:vAlign w:val="center"/>
          </w:tcPr>
          <w:p w14:paraId="6375F4D5" w14:textId="463FCEB1" w:rsidR="0098576E" w:rsidRPr="004C646D" w:rsidRDefault="008A5D3F" w:rsidP="00DF2C90">
            <w:pPr>
              <w:pStyle w:val="ny-lesson-SFinsert-response-table"/>
            </w:pPr>
            <m:oMathPara>
              <m:oMath>
                <m:r>
                  <m:rPr>
                    <m:sty m:val="bi"/>
                  </m:rPr>
                  <w:rPr>
                    <w:rFonts w:ascii="Cambria Math" w:hAnsi="Cambria Math"/>
                  </w:rPr>
                  <m:t>60°</m:t>
                </m:r>
              </m:oMath>
            </m:oMathPara>
          </w:p>
        </w:tc>
        <w:tc>
          <w:tcPr>
            <w:tcW w:w="1859" w:type="dxa"/>
            <w:vAlign w:val="center"/>
          </w:tcPr>
          <w:p w14:paraId="3F3E8C36" w14:textId="789809AD" w:rsidR="0098576E" w:rsidRPr="004C646D" w:rsidRDefault="008A5D3F" w:rsidP="00DF2C90">
            <w:pPr>
              <w:pStyle w:val="ny-lesson-SFinsert-response-table"/>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m:oMathPara>
          </w:p>
        </w:tc>
        <w:tc>
          <w:tcPr>
            <w:tcW w:w="1860" w:type="dxa"/>
            <w:vAlign w:val="center"/>
          </w:tcPr>
          <w:p w14:paraId="5D95BE9E" w14:textId="1FCC9AA4" w:rsidR="0098576E" w:rsidRPr="004C646D" w:rsidRDefault="00450BBC" w:rsidP="00DF2C90">
            <w:pPr>
              <w:pStyle w:val="ny-lesson-SFinsert-response-table"/>
            </w:pPr>
            <m:oMathPara>
              <m:oMath>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oMath>
            </m:oMathPara>
          </w:p>
        </w:tc>
      </w:tr>
      <w:tr w:rsidR="0098576E" w14:paraId="4E2269F5" w14:textId="77777777" w:rsidTr="008A5D3F">
        <w:trPr>
          <w:trHeight w:val="533"/>
        </w:trPr>
        <w:tc>
          <w:tcPr>
            <w:tcW w:w="1859" w:type="dxa"/>
            <w:vAlign w:val="center"/>
          </w:tcPr>
          <w:p w14:paraId="31F75863" w14:textId="7926B3EF" w:rsidR="0098576E" w:rsidRPr="008A5D3F" w:rsidRDefault="008A5D3F" w:rsidP="008A5D3F">
            <w:pPr>
              <w:pStyle w:val="ny-lesson-paragraph"/>
              <w:rPr>
                <w:rFonts w:asciiTheme="minorHAnsi" w:eastAsiaTheme="minorEastAsia" w:hAnsiTheme="minorHAnsi" w:cstheme="minorBidi"/>
                <w:b/>
                <w:sz w:val="16"/>
              </w:rPr>
            </w:pPr>
            <m:oMathPara>
              <m:oMath>
                <m:r>
                  <m:rPr>
                    <m:sty m:val="b"/>
                  </m:rPr>
                  <w:rPr>
                    <w:rFonts w:ascii="Cambria Math" w:hAnsi="Cambria Math"/>
                    <w:sz w:val="16"/>
                  </w:rPr>
                  <m:t>150°</m:t>
                </m:r>
              </m:oMath>
            </m:oMathPara>
          </w:p>
        </w:tc>
        <w:tc>
          <w:tcPr>
            <w:tcW w:w="1859" w:type="dxa"/>
            <w:vAlign w:val="center"/>
          </w:tcPr>
          <w:p w14:paraId="79069EBC" w14:textId="352538C6" w:rsidR="0098576E" w:rsidRPr="004C646D" w:rsidRDefault="008A5D3F" w:rsidP="00DF2C90">
            <w:pPr>
              <w:pStyle w:val="ny-lesson-SFinsert-response-table"/>
            </w:pPr>
            <m:oMathPara>
              <m:oMath>
                <m:r>
                  <m:rPr>
                    <m:sty m:val="bi"/>
                  </m:rPr>
                  <w:rPr>
                    <w:rFonts w:ascii="Cambria Math" w:hAnsi="Cambria Math"/>
                  </w:rPr>
                  <m:t>30°</m:t>
                </m:r>
              </m:oMath>
            </m:oMathPara>
          </w:p>
        </w:tc>
        <w:tc>
          <w:tcPr>
            <w:tcW w:w="1859" w:type="dxa"/>
            <w:vAlign w:val="center"/>
          </w:tcPr>
          <w:p w14:paraId="0E048B29" w14:textId="11AA673F" w:rsidR="0098576E" w:rsidRPr="004C646D" w:rsidRDefault="008A5D3F" w:rsidP="00DF2C90">
            <w:pPr>
              <w:pStyle w:val="ny-lesson-SFinsert-response-table"/>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oMath>
            </m:oMathPara>
          </w:p>
        </w:tc>
        <w:tc>
          <w:tcPr>
            <w:tcW w:w="1860" w:type="dxa"/>
            <w:vAlign w:val="center"/>
          </w:tcPr>
          <w:p w14:paraId="5F5B56EB" w14:textId="65D51015" w:rsidR="0098576E" w:rsidRPr="004C646D" w:rsidRDefault="00450BBC" w:rsidP="00DF2C90">
            <w:pPr>
              <w:pStyle w:val="ny-lesson-SFinsert-response-table"/>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m:oMathPara>
          </w:p>
        </w:tc>
      </w:tr>
      <w:tr w:rsidR="0098576E" w14:paraId="689D1F77" w14:textId="77777777" w:rsidTr="008A5D3F">
        <w:trPr>
          <w:trHeight w:val="533"/>
        </w:trPr>
        <w:tc>
          <w:tcPr>
            <w:tcW w:w="1859" w:type="dxa"/>
            <w:vAlign w:val="center"/>
          </w:tcPr>
          <w:p w14:paraId="1947CE1F" w14:textId="3EC6BCE4" w:rsidR="0098576E" w:rsidRPr="008A5D3F" w:rsidRDefault="008A5D3F" w:rsidP="008A5D3F">
            <w:pPr>
              <w:pStyle w:val="ny-lesson-paragraph"/>
              <w:rPr>
                <w:b/>
                <w:sz w:val="16"/>
              </w:rPr>
            </w:pPr>
            <m:oMathPara>
              <m:oMath>
                <m:r>
                  <m:rPr>
                    <m:sty m:val="b"/>
                  </m:rPr>
                  <w:rPr>
                    <w:rFonts w:ascii="Cambria Math" w:hAnsi="Cambria Math"/>
                    <w:sz w:val="16"/>
                  </w:rPr>
                  <m:t>135°</m:t>
                </m:r>
              </m:oMath>
            </m:oMathPara>
          </w:p>
        </w:tc>
        <w:tc>
          <w:tcPr>
            <w:tcW w:w="1859" w:type="dxa"/>
            <w:vAlign w:val="center"/>
          </w:tcPr>
          <w:p w14:paraId="72BB473C" w14:textId="39EEE06A" w:rsidR="0098576E" w:rsidRPr="004C646D" w:rsidRDefault="008A5D3F" w:rsidP="00DF2C90">
            <w:pPr>
              <w:pStyle w:val="ny-lesson-SFinsert-response-table"/>
            </w:pPr>
            <m:oMathPara>
              <m:oMath>
                <m:r>
                  <m:rPr>
                    <m:sty m:val="bi"/>
                  </m:rPr>
                  <w:rPr>
                    <w:rFonts w:ascii="Cambria Math" w:hAnsi="Cambria Math"/>
                  </w:rPr>
                  <m:t>45°</m:t>
                </m:r>
              </m:oMath>
            </m:oMathPara>
          </w:p>
        </w:tc>
        <w:tc>
          <w:tcPr>
            <w:tcW w:w="1859" w:type="dxa"/>
            <w:vAlign w:val="center"/>
          </w:tcPr>
          <w:p w14:paraId="15A8D00C" w14:textId="0C477DD9" w:rsidR="0098576E" w:rsidRPr="004C646D" w:rsidRDefault="008A5D3F" w:rsidP="00DF2C90">
            <w:pPr>
              <w:pStyle w:val="ny-lesson-SFinsert-response-table"/>
              <w:rPr>
                <w:rFonts w:eastAsia="Calibri" w:cs="Times New Roman"/>
              </w:rPr>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860" w:type="dxa"/>
            <w:vAlign w:val="center"/>
          </w:tcPr>
          <w:p w14:paraId="08420A98" w14:textId="7AC85E32" w:rsidR="0098576E" w:rsidRPr="004C646D" w:rsidRDefault="00450BBC" w:rsidP="00DF2C90">
            <w:pPr>
              <w:pStyle w:val="ny-lesson-SFinsert-response-table"/>
            </w:pPr>
            <m:oMathPara>
              <m:oMath>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r>
      <w:tr w:rsidR="0098576E" w14:paraId="596CE312" w14:textId="77777777" w:rsidTr="008A5D3F">
        <w:trPr>
          <w:trHeight w:val="533"/>
        </w:trPr>
        <w:tc>
          <w:tcPr>
            <w:tcW w:w="1859" w:type="dxa"/>
            <w:vAlign w:val="center"/>
          </w:tcPr>
          <w:p w14:paraId="14F53B59" w14:textId="22769630" w:rsidR="0098576E" w:rsidRPr="008A5D3F" w:rsidRDefault="008A5D3F" w:rsidP="008A5D3F">
            <w:pPr>
              <w:pStyle w:val="ny-lesson-paragraph"/>
              <w:rPr>
                <w:b/>
                <w:sz w:val="16"/>
              </w:rPr>
            </w:pPr>
            <m:oMathPara>
              <m:oMath>
                <m:r>
                  <m:rPr>
                    <m:sty m:val="b"/>
                  </m:rPr>
                  <w:rPr>
                    <w:rFonts w:ascii="Cambria Math" w:hAnsi="Cambria Math"/>
                    <w:sz w:val="16"/>
                  </w:rPr>
                  <m:t>270°</m:t>
                </m:r>
              </m:oMath>
            </m:oMathPara>
          </w:p>
        </w:tc>
        <w:tc>
          <w:tcPr>
            <w:tcW w:w="1859" w:type="dxa"/>
            <w:vAlign w:val="center"/>
          </w:tcPr>
          <w:p w14:paraId="1EF2742A" w14:textId="66FA95D2" w:rsidR="0098576E" w:rsidRPr="004C646D" w:rsidRDefault="008A5D3F" w:rsidP="00DF2C90">
            <w:pPr>
              <w:pStyle w:val="ny-lesson-SFinsert-response-table"/>
            </w:pPr>
            <m:oMathPara>
              <m:oMath>
                <m:r>
                  <m:rPr>
                    <m:sty m:val="bi"/>
                  </m:rPr>
                  <w:rPr>
                    <w:rFonts w:ascii="Cambria Math" w:hAnsi="Cambria Math"/>
                  </w:rPr>
                  <m:t>90°</m:t>
                </m:r>
              </m:oMath>
            </m:oMathPara>
          </w:p>
        </w:tc>
        <w:tc>
          <w:tcPr>
            <w:tcW w:w="1859" w:type="dxa"/>
            <w:vAlign w:val="center"/>
          </w:tcPr>
          <w:p w14:paraId="565F36E3" w14:textId="15FD54CF" w:rsidR="0098576E" w:rsidRPr="004C646D" w:rsidRDefault="008A5D3F" w:rsidP="00DF2C90">
            <w:pPr>
              <w:pStyle w:val="ny-lesson-SFinsert-response-table"/>
            </w:pPr>
            <m:oMathPara>
              <m:oMath>
                <m:r>
                  <m:rPr>
                    <m:sty m:val="bi"/>
                  </m:rPr>
                  <w:rPr>
                    <w:rFonts w:ascii="Cambria Math" w:hAnsi="Cambria Math"/>
                  </w:rPr>
                  <m:t>0</m:t>
                </m:r>
              </m:oMath>
            </m:oMathPara>
          </w:p>
        </w:tc>
        <w:tc>
          <w:tcPr>
            <w:tcW w:w="1860" w:type="dxa"/>
            <w:vAlign w:val="center"/>
          </w:tcPr>
          <w:p w14:paraId="1DC9952F" w14:textId="212CF1BF" w:rsidR="0098576E" w:rsidRPr="004C646D" w:rsidRDefault="008A5D3F" w:rsidP="00DF2C90">
            <w:pPr>
              <w:pStyle w:val="ny-lesson-SFinsert-response-table"/>
            </w:pPr>
            <m:oMathPara>
              <m:oMath>
                <m:r>
                  <m:rPr>
                    <m:sty m:val="bi"/>
                  </m:rPr>
                  <w:rPr>
                    <w:rFonts w:ascii="Cambria Math" w:hAnsi="Cambria Math"/>
                  </w:rPr>
                  <m:t>-1</m:t>
                </m:r>
              </m:oMath>
            </m:oMathPara>
          </w:p>
        </w:tc>
      </w:tr>
      <w:tr w:rsidR="0098576E" w14:paraId="09EC73B9" w14:textId="77777777" w:rsidTr="008A5D3F">
        <w:trPr>
          <w:trHeight w:val="533"/>
        </w:trPr>
        <w:tc>
          <w:tcPr>
            <w:tcW w:w="1859" w:type="dxa"/>
            <w:vAlign w:val="center"/>
          </w:tcPr>
          <w:p w14:paraId="7627B446" w14:textId="79012021" w:rsidR="0098576E" w:rsidRPr="008A5D3F" w:rsidRDefault="008A5D3F" w:rsidP="008A5D3F">
            <w:pPr>
              <w:pStyle w:val="ny-lesson-paragraph"/>
              <w:rPr>
                <w:rFonts w:asciiTheme="minorHAnsi" w:eastAsiaTheme="minorEastAsia" w:hAnsiTheme="minorHAnsi" w:cstheme="minorBidi"/>
                <w:b/>
                <w:sz w:val="16"/>
              </w:rPr>
            </w:pPr>
            <m:oMathPara>
              <m:oMath>
                <m:r>
                  <m:rPr>
                    <m:sty m:val="b"/>
                  </m:rPr>
                  <w:rPr>
                    <w:rFonts w:ascii="Cambria Math" w:hAnsi="Cambria Math"/>
                    <w:sz w:val="16"/>
                  </w:rPr>
                  <m:t>225°</m:t>
                </m:r>
              </m:oMath>
            </m:oMathPara>
          </w:p>
        </w:tc>
        <w:tc>
          <w:tcPr>
            <w:tcW w:w="1859" w:type="dxa"/>
            <w:vAlign w:val="center"/>
          </w:tcPr>
          <w:p w14:paraId="6C3BC65B" w14:textId="7936332A" w:rsidR="0098576E" w:rsidRPr="004C646D" w:rsidRDefault="008A5D3F" w:rsidP="00DF2C90">
            <w:pPr>
              <w:pStyle w:val="ny-lesson-SFinsert-response-table"/>
            </w:pPr>
            <m:oMathPara>
              <m:oMath>
                <m:r>
                  <m:rPr>
                    <m:sty m:val="bi"/>
                  </m:rPr>
                  <w:rPr>
                    <w:rFonts w:ascii="Cambria Math" w:hAnsi="Cambria Math"/>
                  </w:rPr>
                  <m:t>45°</m:t>
                </m:r>
              </m:oMath>
            </m:oMathPara>
          </w:p>
        </w:tc>
        <w:tc>
          <w:tcPr>
            <w:tcW w:w="1859" w:type="dxa"/>
            <w:vAlign w:val="center"/>
          </w:tcPr>
          <w:p w14:paraId="4C3584AC" w14:textId="075CFCA7" w:rsidR="0098576E" w:rsidRPr="004C646D" w:rsidRDefault="008A5D3F" w:rsidP="00DF2C90">
            <w:pPr>
              <w:pStyle w:val="ny-lesson-SFinsert-response-table"/>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860" w:type="dxa"/>
            <w:vAlign w:val="center"/>
          </w:tcPr>
          <w:p w14:paraId="3C2F9ED0" w14:textId="2C75C52F" w:rsidR="0098576E" w:rsidRPr="004C646D" w:rsidRDefault="008A5D3F" w:rsidP="00DF2C90">
            <w:pPr>
              <w:pStyle w:val="ny-lesson-SFinsert-response-table"/>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r>
    </w:tbl>
    <w:p w14:paraId="327DE304" w14:textId="77777777" w:rsidR="0098576E" w:rsidRDefault="0098576E" w:rsidP="0098576E">
      <w:pPr>
        <w:pStyle w:val="ny-lesson-SFinsert-number-list"/>
        <w:numPr>
          <w:ilvl w:val="0"/>
          <w:numId w:val="0"/>
        </w:numPr>
        <w:ind w:left="1224"/>
      </w:pPr>
    </w:p>
    <w:p w14:paraId="45434A56" w14:textId="77777777" w:rsidR="00DA3A80" w:rsidRDefault="00DA3A80" w:rsidP="00DA3A80">
      <w:pPr>
        <w:pStyle w:val="ny-lesson-SFinsert-number-list"/>
        <w:numPr>
          <w:ilvl w:val="0"/>
          <w:numId w:val="0"/>
        </w:numPr>
        <w:ind w:left="1224"/>
      </w:pPr>
    </w:p>
    <w:p w14:paraId="5B491BF2" w14:textId="77777777" w:rsidR="000E4789" w:rsidRDefault="000E4789">
      <w:pPr>
        <w:rPr>
          <w:rFonts w:ascii="Calibri" w:eastAsia="Myriad Pro" w:hAnsi="Calibri" w:cs="Myriad Pro"/>
          <w:b/>
          <w:color w:val="231F20"/>
          <w:sz w:val="16"/>
          <w:szCs w:val="18"/>
        </w:rPr>
      </w:pPr>
      <w:r>
        <w:br w:type="page"/>
      </w:r>
    </w:p>
    <w:p w14:paraId="227AD6BD" w14:textId="2FED165E" w:rsidR="0098576E" w:rsidRDefault="00FB056D" w:rsidP="00321AFC">
      <w:pPr>
        <w:pStyle w:val="ny-lesson-SFinsert-number-list"/>
        <w:numPr>
          <w:ilvl w:val="0"/>
          <w:numId w:val="11"/>
        </w:numPr>
      </w:pPr>
      <w:r>
        <w:rPr>
          <w:noProof/>
        </w:rPr>
        <mc:AlternateContent>
          <mc:Choice Requires="wps">
            <w:drawing>
              <wp:anchor distT="0" distB="0" distL="114300" distR="114300" simplePos="0" relativeHeight="251671552" behindDoc="0" locked="0" layoutInCell="1" allowOverlap="1" wp14:anchorId="357FDA0F" wp14:editId="70FBAF19">
                <wp:simplePos x="0" y="0"/>
                <wp:positionH relativeFrom="margin">
                  <wp:align>center</wp:align>
                </wp:positionH>
                <wp:positionV relativeFrom="paragraph">
                  <wp:posOffset>-40640</wp:posOffset>
                </wp:positionV>
                <wp:extent cx="5303520" cy="7753350"/>
                <wp:effectExtent l="0" t="0" r="11430" b="19050"/>
                <wp:wrapNone/>
                <wp:docPr id="67" name="Rectangle 67"/>
                <wp:cNvGraphicFramePr/>
                <a:graphic xmlns:a="http://schemas.openxmlformats.org/drawingml/2006/main">
                  <a:graphicData uri="http://schemas.microsoft.com/office/word/2010/wordprocessingShape">
                    <wps:wsp>
                      <wps:cNvSpPr/>
                      <wps:spPr>
                        <a:xfrm>
                          <a:off x="0" y="0"/>
                          <a:ext cx="5303520" cy="77533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DB06A" id="Rectangle 67" o:spid="_x0000_s1026" style="position:absolute;margin-left:0;margin-top:-3.2pt;width:417.6pt;height:610.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" filled="f" strokecolor="#4f6228" strokeweight="1.15pt">
                <w10:wrap anchorx="margin"/>
              </v:rect>
            </w:pict>
          </mc:Fallback>
        </mc:AlternateContent>
      </w:r>
      <w:r w:rsidR="0098576E">
        <w:t xml:space="preserve">Using geometry, Jennifer </w:t>
      </w:r>
      <w:r w:rsidR="00594336">
        <w:t>correctly calculated</w:t>
      </w:r>
      <w:r w:rsidR="0098576E">
        <w:t xml:space="preserve"> that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(15°)=</m:t>
            </m:r>
          </m:e>
        </m:func>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rad>
          <m:radPr>
            <m:degHide m:val="1"/>
            <m:ctrlPr>
              <w:rPr>
                <w:rFonts w:ascii="Cambria Math" w:hAnsi="Cambria Math"/>
                <w:i/>
              </w:rPr>
            </m:ctrlPr>
          </m:radPr>
          <m:deg/>
          <m:e>
            <m:r>
              <m:rPr>
                <m:sty m:val="bi"/>
              </m:rPr>
              <w:rPr>
                <w:rFonts w:ascii="Cambria Math" w:hAnsi="Cambria Math"/>
              </w:rPr>
              <m:t>2-</m:t>
            </m:r>
            <m:rad>
              <m:radPr>
                <m:degHide m:val="1"/>
                <m:ctrlPr>
                  <w:rPr>
                    <w:rFonts w:ascii="Cambria Math" w:hAnsi="Cambria Math"/>
                    <w:i/>
                  </w:rPr>
                </m:ctrlPr>
              </m:radPr>
              <m:deg/>
              <m:e>
                <m:r>
                  <m:rPr>
                    <m:sty m:val="bi"/>
                  </m:rPr>
                  <w:rPr>
                    <w:rFonts w:ascii="Cambria Math" w:hAnsi="Cambria Math"/>
                  </w:rPr>
                  <m:t>3</m:t>
                </m:r>
              </m:e>
            </m:rad>
          </m:e>
        </m:rad>
      </m:oMath>
      <w:r w:rsidR="0098576E">
        <w:t xml:space="preserve"> .  Based on this information, fill in the chart:</w:t>
      </w:r>
    </w:p>
    <w:tbl>
      <w:tblPr>
        <w:tblStyle w:val="TableGrid"/>
        <w:tblW w:w="0" w:type="auto"/>
        <w:tblInd w:w="1368" w:type="dxa"/>
        <w:tblLayout w:type="fixed"/>
        <w:tblLook w:val="04A0" w:firstRow="1" w:lastRow="0" w:firstColumn="1" w:lastColumn="0" w:noHBand="0" w:noVBand="1"/>
      </w:tblPr>
      <w:tblGrid>
        <w:gridCol w:w="2002"/>
        <w:gridCol w:w="2002"/>
        <w:gridCol w:w="2002"/>
        <w:gridCol w:w="1734"/>
      </w:tblGrid>
      <w:tr w:rsidR="0098576E" w14:paraId="57465B25" w14:textId="77777777" w:rsidTr="00791688">
        <w:trPr>
          <w:trHeight w:val="533"/>
        </w:trPr>
        <w:tc>
          <w:tcPr>
            <w:tcW w:w="2002" w:type="dxa"/>
            <w:vAlign w:val="center"/>
          </w:tcPr>
          <w:p w14:paraId="30C69553" w14:textId="73B595D4" w:rsidR="00DA3A80" w:rsidRDefault="00594336" w:rsidP="00DA3A80">
            <w:pPr>
              <w:pStyle w:val="ny-lesson-SFinsert-table"/>
              <w:jc w:val="center"/>
            </w:pPr>
            <w:r>
              <w:t>Amount</w:t>
            </w:r>
            <w:r w:rsidR="0098576E">
              <w:t xml:space="preserve"> of rotation, </w:t>
            </w:r>
          </w:p>
          <w:p w14:paraId="7E7AEB4B" w14:textId="6E6BD2B4" w:rsidR="0098576E" w:rsidRPr="00594336" w:rsidRDefault="00594336" w:rsidP="00DA3A80">
            <w:pPr>
              <w:pStyle w:val="ny-lesson-SFinsert-table"/>
              <w:jc w:val="center"/>
              <w:rPr>
                <w:i/>
              </w:rPr>
            </w:pPr>
            <m:oMath>
              <m:r>
                <m:rPr>
                  <m:sty m:val="bi"/>
                </m:rPr>
                <w:rPr>
                  <w:rFonts w:ascii="Cambria Math" w:hAnsi="Cambria Math"/>
                </w:rPr>
                <m:t>θ</m:t>
              </m:r>
            </m:oMath>
            <w:r>
              <w:rPr>
                <w:i/>
              </w:rPr>
              <w:t xml:space="preserve">, </w:t>
            </w:r>
            <w:r w:rsidRPr="00594336">
              <w:t>in degrees</w:t>
            </w:r>
          </w:p>
        </w:tc>
        <w:tc>
          <w:tcPr>
            <w:tcW w:w="2002" w:type="dxa"/>
            <w:vAlign w:val="center"/>
          </w:tcPr>
          <w:p w14:paraId="4CA1A224" w14:textId="2C8FA535" w:rsidR="0098576E" w:rsidRDefault="00594336" w:rsidP="00192D5D">
            <w:pPr>
              <w:pStyle w:val="ny-lesson-SFinsert-table"/>
              <w:jc w:val="center"/>
            </w:pPr>
            <w:r>
              <w:t xml:space="preserve">Measure of </w:t>
            </w:r>
            <w:r w:rsidR="00192D5D">
              <w:br/>
            </w:r>
            <w:r w:rsidR="0098576E">
              <w:t>Reference</w:t>
            </w:r>
            <w:r w:rsidR="00192D5D">
              <w:t xml:space="preserve"> </w:t>
            </w:r>
            <w:r w:rsidR="0098576E">
              <w:t>Angle</w:t>
            </w:r>
          </w:p>
        </w:tc>
        <w:tc>
          <w:tcPr>
            <w:tcW w:w="2002" w:type="dxa"/>
            <w:vAlign w:val="center"/>
          </w:tcPr>
          <w:p w14:paraId="6FD62FB1" w14:textId="57E0B5A1" w:rsidR="0098576E" w:rsidRDefault="00450BBC" w:rsidP="00DA3A80">
            <w:pPr>
              <w:pStyle w:val="ny-lesson-SFinsert-table"/>
              <w:jc w:val="center"/>
            </w:pPr>
            <m:oMathPara>
              <m:oMath>
                <m:func>
                  <m:funcPr>
                    <m:ctrlPr>
                      <w:rPr>
                        <w:rFonts w:ascii="Cambria Math" w:hAnsi="Cambria Math"/>
                      </w:rPr>
                    </m:ctrlPr>
                  </m:funcPr>
                  <m:fName>
                    <m:r>
                      <m:rPr>
                        <m:sty m:val="b"/>
                      </m:rPr>
                      <w:rPr>
                        <w:rFonts w:ascii="Cambria Math" w:hAnsi="Cambria Math"/>
                      </w:rPr>
                      <m:t>cos</m:t>
                    </m:r>
                  </m:fName>
                  <m:e>
                    <m:r>
                      <m:rPr>
                        <m:sty m:val="b"/>
                      </m:rPr>
                      <w:rPr>
                        <w:rFonts w:ascii="Cambria Math" w:hAnsi="Cambria Math"/>
                      </w:rPr>
                      <m:t>(</m:t>
                    </m:r>
                    <m:r>
                      <m:rPr>
                        <m:sty m:val="bi"/>
                      </m:rPr>
                      <w:rPr>
                        <w:rFonts w:ascii="Cambria Math" w:hAnsi="Cambria Math"/>
                      </w:rPr>
                      <m:t>θ</m:t>
                    </m:r>
                    <m:r>
                      <m:rPr>
                        <m:sty m:val="b"/>
                      </m:rPr>
                      <w:rPr>
                        <w:rFonts w:ascii="Cambria Math" w:hAnsi="Cambria Math"/>
                      </w:rPr>
                      <m:t>)</m:t>
                    </m:r>
                  </m:e>
                </m:func>
              </m:oMath>
            </m:oMathPara>
          </w:p>
        </w:tc>
        <w:tc>
          <w:tcPr>
            <w:tcW w:w="1734" w:type="dxa"/>
            <w:vAlign w:val="center"/>
          </w:tcPr>
          <w:p w14:paraId="06F099BB" w14:textId="7FFDB779" w:rsidR="0098576E" w:rsidRDefault="00450BBC" w:rsidP="00DA3A80">
            <w:pPr>
              <w:pStyle w:val="ny-lesson-SFinsert-table"/>
              <w:jc w:val="center"/>
            </w:pPr>
            <m:oMathPara>
              <m:oMath>
                <m:func>
                  <m:funcPr>
                    <m:ctrlPr>
                      <w:rPr>
                        <w:rFonts w:ascii="Cambria Math" w:hAnsi="Cambria Math"/>
                      </w:rPr>
                    </m:ctrlPr>
                  </m:funcPr>
                  <m:fName>
                    <m:r>
                      <m:rPr>
                        <m:sty m:val="b"/>
                      </m:rPr>
                      <w:rPr>
                        <w:rFonts w:ascii="Cambria Math" w:hAnsi="Cambria Math"/>
                      </w:rPr>
                      <m:t>sin</m:t>
                    </m:r>
                  </m:fName>
                  <m:e>
                    <m:r>
                      <m:rPr>
                        <m:sty m:val="b"/>
                      </m:rPr>
                      <w:rPr>
                        <w:rFonts w:ascii="Cambria Math" w:hAnsi="Cambria Math"/>
                      </w:rPr>
                      <m:t>(</m:t>
                    </m:r>
                    <m:r>
                      <m:rPr>
                        <m:sty m:val="bi"/>
                      </m:rPr>
                      <w:rPr>
                        <w:rFonts w:ascii="Cambria Math" w:hAnsi="Cambria Math"/>
                      </w:rPr>
                      <m:t>θ</m:t>
                    </m:r>
                    <m:r>
                      <m:rPr>
                        <m:sty m:val="b"/>
                      </m:rPr>
                      <w:rPr>
                        <w:rFonts w:ascii="Cambria Math" w:hAnsi="Cambria Math"/>
                      </w:rPr>
                      <m:t>)</m:t>
                    </m:r>
                  </m:e>
                </m:func>
              </m:oMath>
            </m:oMathPara>
          </w:p>
        </w:tc>
      </w:tr>
      <w:tr w:rsidR="0098576E" w14:paraId="534E164E" w14:textId="77777777" w:rsidTr="00791688">
        <w:trPr>
          <w:trHeight w:val="533"/>
        </w:trPr>
        <w:tc>
          <w:tcPr>
            <w:tcW w:w="2002" w:type="dxa"/>
            <w:vAlign w:val="center"/>
          </w:tcPr>
          <w:p w14:paraId="41238DD5" w14:textId="6E707EB5" w:rsidR="0098576E" w:rsidRDefault="001753AD" w:rsidP="008A5D3F">
            <w:pPr>
              <w:pStyle w:val="ny-lesson-SFinsert"/>
              <w:jc w:val="center"/>
            </w:pPr>
            <m:oMathPara>
              <m:oMath>
                <m:r>
                  <m:rPr>
                    <m:sty m:val="b"/>
                  </m:rPr>
                  <w:rPr>
                    <w:rFonts w:ascii="Cambria Math" w:hAnsi="Cambria Math"/>
                  </w:rPr>
                  <m:t>15°</m:t>
                </m:r>
              </m:oMath>
            </m:oMathPara>
          </w:p>
        </w:tc>
        <w:tc>
          <w:tcPr>
            <w:tcW w:w="2002" w:type="dxa"/>
            <w:vAlign w:val="center"/>
          </w:tcPr>
          <w:p w14:paraId="0C04F3BB" w14:textId="5D5FF680" w:rsidR="0098576E" w:rsidRPr="001753AD" w:rsidRDefault="001753AD" w:rsidP="008A5D3F">
            <w:pPr>
              <w:pStyle w:val="ny-lesson-SFinsert-response-table"/>
              <w:jc w:val="center"/>
            </w:pPr>
            <m:oMathPara>
              <m:oMath>
                <m:r>
                  <m:rPr>
                    <m:sty m:val="bi"/>
                  </m:rPr>
                  <w:rPr>
                    <w:rFonts w:ascii="Cambria Math" w:hAnsi="Cambria Math"/>
                  </w:rPr>
                  <m:t>15°</m:t>
                </m:r>
              </m:oMath>
            </m:oMathPara>
          </w:p>
        </w:tc>
        <w:tc>
          <w:tcPr>
            <w:tcW w:w="2002" w:type="dxa"/>
            <w:vAlign w:val="center"/>
          </w:tcPr>
          <w:p w14:paraId="35070E1F" w14:textId="7218F67F" w:rsidR="0098576E" w:rsidRPr="001753AD" w:rsidRDefault="00450BBC" w:rsidP="008A5D3F">
            <w:pPr>
              <w:pStyle w:val="ny-lesson-SFinsert-response-table"/>
              <w:jc w:val="cente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ad>
                  <m:radPr>
                    <m:degHide m:val="1"/>
                    <m:ctrlPr>
                      <w:rPr>
                        <w:rFonts w:ascii="Cambria Math" w:hAnsi="Cambria Math"/>
                      </w:rPr>
                    </m:ctrlPr>
                  </m:radPr>
                  <m:deg/>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e>
                </m:rad>
              </m:oMath>
            </m:oMathPara>
          </w:p>
        </w:tc>
        <w:tc>
          <w:tcPr>
            <w:tcW w:w="1734" w:type="dxa"/>
            <w:vAlign w:val="center"/>
          </w:tcPr>
          <w:p w14:paraId="6AB59626" w14:textId="17481DE8" w:rsidR="0098576E" w:rsidRPr="001753AD" w:rsidRDefault="00450BBC" w:rsidP="008A5D3F">
            <w:pPr>
              <w:pStyle w:val="ny-lesson-SFinsert-response-table"/>
              <w:jc w:val="cente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ad>
                  <m:radPr>
                    <m:degHide m:val="1"/>
                    <m:ctrlPr>
                      <w:rPr>
                        <w:rFonts w:ascii="Cambria Math" w:hAnsi="Cambria Math"/>
                      </w:rPr>
                    </m:ctrlPr>
                  </m:radPr>
                  <m:deg/>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e>
                </m:rad>
              </m:oMath>
            </m:oMathPara>
          </w:p>
        </w:tc>
      </w:tr>
      <w:tr w:rsidR="0098576E" w14:paraId="0A5839F3" w14:textId="77777777" w:rsidTr="00791688">
        <w:trPr>
          <w:trHeight w:val="533"/>
        </w:trPr>
        <w:tc>
          <w:tcPr>
            <w:tcW w:w="2002" w:type="dxa"/>
            <w:vAlign w:val="center"/>
          </w:tcPr>
          <w:p w14:paraId="75BA9AC1" w14:textId="5A9EFDA3" w:rsidR="0098576E" w:rsidRPr="00396060" w:rsidRDefault="001753AD" w:rsidP="008A5D3F">
            <w:pPr>
              <w:pStyle w:val="ny-lesson-SFinsert"/>
              <w:jc w:val="center"/>
              <w:rPr>
                <w:rFonts w:asciiTheme="minorHAnsi" w:eastAsiaTheme="minorEastAsia" w:hAnsiTheme="minorHAnsi" w:cstheme="minorBidi"/>
              </w:rPr>
            </w:pPr>
            <m:oMathPara>
              <m:oMath>
                <m:r>
                  <m:rPr>
                    <m:sty m:val="b"/>
                  </m:rPr>
                  <w:rPr>
                    <w:rFonts w:ascii="Cambria Math" w:hAnsi="Cambria Math"/>
                  </w:rPr>
                  <m:t>165°</m:t>
                </m:r>
              </m:oMath>
            </m:oMathPara>
          </w:p>
        </w:tc>
        <w:tc>
          <w:tcPr>
            <w:tcW w:w="2002" w:type="dxa"/>
            <w:vAlign w:val="center"/>
          </w:tcPr>
          <w:p w14:paraId="12CFD7F3" w14:textId="43687AB6" w:rsidR="0098576E" w:rsidRPr="001753AD" w:rsidRDefault="001753AD" w:rsidP="008A5D3F">
            <w:pPr>
              <w:pStyle w:val="ny-lesson-SFinsert-response-table"/>
              <w:jc w:val="center"/>
            </w:pPr>
            <m:oMathPara>
              <m:oMath>
                <m:r>
                  <m:rPr>
                    <m:sty m:val="bi"/>
                  </m:rPr>
                  <w:rPr>
                    <w:rFonts w:ascii="Cambria Math" w:hAnsi="Cambria Math"/>
                  </w:rPr>
                  <m:t>15°</m:t>
                </m:r>
              </m:oMath>
            </m:oMathPara>
          </w:p>
        </w:tc>
        <w:tc>
          <w:tcPr>
            <w:tcW w:w="2002" w:type="dxa"/>
            <w:vAlign w:val="center"/>
          </w:tcPr>
          <w:p w14:paraId="4A9C4617" w14:textId="225CE3EE" w:rsidR="0098576E" w:rsidRPr="001753AD" w:rsidRDefault="001753AD" w:rsidP="008A5D3F">
            <w:pPr>
              <w:pStyle w:val="ny-lesson-SFinsert-response-table"/>
              <w:jc w:val="cente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ad>
                  <m:radPr>
                    <m:degHide m:val="1"/>
                    <m:ctrlPr>
                      <w:rPr>
                        <w:rFonts w:ascii="Cambria Math" w:hAnsi="Cambria Math"/>
                      </w:rPr>
                    </m:ctrlPr>
                  </m:radPr>
                  <m:deg/>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e>
                </m:rad>
              </m:oMath>
            </m:oMathPara>
          </w:p>
        </w:tc>
        <w:tc>
          <w:tcPr>
            <w:tcW w:w="1734" w:type="dxa"/>
            <w:vAlign w:val="center"/>
          </w:tcPr>
          <w:p w14:paraId="6839BEC3" w14:textId="28858D50" w:rsidR="0098576E" w:rsidRPr="001753AD" w:rsidRDefault="00450BBC" w:rsidP="008A5D3F">
            <w:pPr>
              <w:pStyle w:val="ny-lesson-SFinsert-response-table"/>
              <w:jc w:val="cente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ad>
                  <m:radPr>
                    <m:degHide m:val="1"/>
                    <m:ctrlPr>
                      <w:rPr>
                        <w:rFonts w:ascii="Cambria Math" w:hAnsi="Cambria Math"/>
                      </w:rPr>
                    </m:ctrlPr>
                  </m:radPr>
                  <m:deg/>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e>
                </m:rad>
              </m:oMath>
            </m:oMathPara>
          </w:p>
        </w:tc>
      </w:tr>
      <w:tr w:rsidR="0098576E" w14:paraId="16F10A72" w14:textId="77777777" w:rsidTr="00791688">
        <w:trPr>
          <w:trHeight w:val="533"/>
        </w:trPr>
        <w:tc>
          <w:tcPr>
            <w:tcW w:w="2002" w:type="dxa"/>
            <w:vAlign w:val="center"/>
          </w:tcPr>
          <w:p w14:paraId="75B3E376" w14:textId="17175A90" w:rsidR="0098576E" w:rsidRDefault="001753AD" w:rsidP="008A5D3F">
            <w:pPr>
              <w:pStyle w:val="ny-lesson-SFinsert"/>
              <w:jc w:val="center"/>
            </w:pPr>
            <m:oMathPara>
              <m:oMath>
                <m:r>
                  <m:rPr>
                    <m:sty m:val="b"/>
                  </m:rPr>
                  <w:rPr>
                    <w:rFonts w:ascii="Cambria Math" w:hAnsi="Cambria Math"/>
                  </w:rPr>
                  <m:t>195°</m:t>
                </m:r>
              </m:oMath>
            </m:oMathPara>
          </w:p>
        </w:tc>
        <w:tc>
          <w:tcPr>
            <w:tcW w:w="2002" w:type="dxa"/>
            <w:vAlign w:val="center"/>
          </w:tcPr>
          <w:p w14:paraId="112A0AF3" w14:textId="3B876B7A" w:rsidR="0098576E" w:rsidRPr="001753AD" w:rsidRDefault="001753AD" w:rsidP="008A5D3F">
            <w:pPr>
              <w:pStyle w:val="ny-lesson-SFinsert-response-table"/>
              <w:jc w:val="center"/>
            </w:pPr>
            <m:oMathPara>
              <m:oMath>
                <m:r>
                  <m:rPr>
                    <m:sty m:val="bi"/>
                  </m:rPr>
                  <w:rPr>
                    <w:rFonts w:ascii="Cambria Math" w:hAnsi="Cambria Math"/>
                  </w:rPr>
                  <m:t>15°</m:t>
                </m:r>
              </m:oMath>
            </m:oMathPara>
          </w:p>
        </w:tc>
        <w:tc>
          <w:tcPr>
            <w:tcW w:w="2002" w:type="dxa"/>
            <w:vAlign w:val="center"/>
          </w:tcPr>
          <w:p w14:paraId="14F2C11B" w14:textId="14745224" w:rsidR="0098576E" w:rsidRPr="001753AD" w:rsidRDefault="001753AD" w:rsidP="008A5D3F">
            <w:pPr>
              <w:pStyle w:val="ny-lesson-SFinsert-response-table"/>
              <w:jc w:val="center"/>
              <w:rPr>
                <w:rFonts w:eastAsia="Calibri" w:cs="Times New Roman"/>
              </w:rP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ad>
                  <m:radPr>
                    <m:degHide m:val="1"/>
                    <m:ctrlPr>
                      <w:rPr>
                        <w:rFonts w:ascii="Cambria Math" w:hAnsi="Cambria Math"/>
                      </w:rPr>
                    </m:ctrlPr>
                  </m:radPr>
                  <m:deg/>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e>
                </m:rad>
              </m:oMath>
            </m:oMathPara>
          </w:p>
        </w:tc>
        <w:tc>
          <w:tcPr>
            <w:tcW w:w="1734" w:type="dxa"/>
            <w:vAlign w:val="center"/>
          </w:tcPr>
          <w:p w14:paraId="3FE6DE75" w14:textId="515F60C4" w:rsidR="0098576E" w:rsidRPr="001753AD" w:rsidRDefault="001753AD" w:rsidP="008A5D3F">
            <w:pPr>
              <w:pStyle w:val="ny-lesson-SFinsert-response-table"/>
              <w:jc w:val="cente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ad>
                  <m:radPr>
                    <m:degHide m:val="1"/>
                    <m:ctrlPr>
                      <w:rPr>
                        <w:rFonts w:ascii="Cambria Math" w:hAnsi="Cambria Math"/>
                      </w:rPr>
                    </m:ctrlPr>
                  </m:radPr>
                  <m:deg/>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e>
                </m:rad>
              </m:oMath>
            </m:oMathPara>
          </w:p>
        </w:tc>
      </w:tr>
      <w:tr w:rsidR="0098576E" w14:paraId="0BA09FEF" w14:textId="77777777" w:rsidTr="00791688">
        <w:trPr>
          <w:trHeight w:val="533"/>
        </w:trPr>
        <w:tc>
          <w:tcPr>
            <w:tcW w:w="2002" w:type="dxa"/>
            <w:vAlign w:val="center"/>
          </w:tcPr>
          <w:p w14:paraId="382A6605" w14:textId="4900F2CE" w:rsidR="0098576E" w:rsidRDefault="001753AD" w:rsidP="008A5D3F">
            <w:pPr>
              <w:pStyle w:val="ny-lesson-SFinsert"/>
              <w:jc w:val="center"/>
            </w:pPr>
            <m:oMathPara>
              <m:oMath>
                <m:r>
                  <m:rPr>
                    <m:sty m:val="b"/>
                  </m:rPr>
                  <w:rPr>
                    <w:rFonts w:ascii="Cambria Math" w:hAnsi="Cambria Math"/>
                  </w:rPr>
                  <m:t>345°</m:t>
                </m:r>
              </m:oMath>
            </m:oMathPara>
          </w:p>
        </w:tc>
        <w:tc>
          <w:tcPr>
            <w:tcW w:w="2002" w:type="dxa"/>
            <w:vAlign w:val="center"/>
          </w:tcPr>
          <w:p w14:paraId="4D98A6E8" w14:textId="056CA7B1" w:rsidR="0098576E" w:rsidRPr="001753AD" w:rsidRDefault="001753AD" w:rsidP="008A5D3F">
            <w:pPr>
              <w:pStyle w:val="ny-lesson-SFinsert-response-table"/>
              <w:jc w:val="center"/>
            </w:pPr>
            <m:oMathPara>
              <m:oMath>
                <m:r>
                  <m:rPr>
                    <m:sty m:val="bi"/>
                  </m:rPr>
                  <w:rPr>
                    <w:rFonts w:ascii="Cambria Math" w:hAnsi="Cambria Math"/>
                  </w:rPr>
                  <m:t>15°</m:t>
                </m:r>
              </m:oMath>
            </m:oMathPara>
          </w:p>
        </w:tc>
        <w:tc>
          <w:tcPr>
            <w:tcW w:w="2002" w:type="dxa"/>
            <w:vAlign w:val="center"/>
          </w:tcPr>
          <w:p w14:paraId="7447EAFE" w14:textId="1501F76C" w:rsidR="0098576E" w:rsidRPr="001753AD" w:rsidRDefault="00450BBC" w:rsidP="008A5D3F">
            <w:pPr>
              <w:pStyle w:val="ny-lesson-SFinsert-response-table"/>
              <w:jc w:val="cente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ad>
                  <m:radPr>
                    <m:degHide m:val="1"/>
                    <m:ctrlPr>
                      <w:rPr>
                        <w:rFonts w:ascii="Cambria Math" w:hAnsi="Cambria Math"/>
                      </w:rPr>
                    </m:ctrlPr>
                  </m:radPr>
                  <m:deg/>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e>
                </m:rad>
              </m:oMath>
            </m:oMathPara>
          </w:p>
        </w:tc>
        <w:tc>
          <w:tcPr>
            <w:tcW w:w="1734" w:type="dxa"/>
            <w:vAlign w:val="center"/>
          </w:tcPr>
          <w:p w14:paraId="060F14E1" w14:textId="26CF70C0" w:rsidR="0098576E" w:rsidRPr="001753AD" w:rsidRDefault="001753AD" w:rsidP="008A5D3F">
            <w:pPr>
              <w:pStyle w:val="ny-lesson-SFinsert-response-table"/>
              <w:jc w:val="cente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ad>
                  <m:radPr>
                    <m:degHide m:val="1"/>
                    <m:ctrlPr>
                      <w:rPr>
                        <w:rFonts w:ascii="Cambria Math" w:hAnsi="Cambria Math"/>
                      </w:rPr>
                    </m:ctrlPr>
                  </m:radPr>
                  <m:deg/>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e>
                </m:rad>
              </m:oMath>
            </m:oMathPara>
          </w:p>
        </w:tc>
      </w:tr>
    </w:tbl>
    <w:p w14:paraId="48879E9A" w14:textId="77777777" w:rsidR="0098576E" w:rsidRPr="00192D5D" w:rsidRDefault="0098576E" w:rsidP="0098576E">
      <w:pPr>
        <w:pStyle w:val="ny-lesson-SFinsert-number-list"/>
        <w:numPr>
          <w:ilvl w:val="0"/>
          <w:numId w:val="0"/>
        </w:numPr>
        <w:ind w:left="1584" w:hanging="360"/>
        <w:rPr>
          <w:sz w:val="12"/>
        </w:rPr>
      </w:pPr>
    </w:p>
    <w:p w14:paraId="15DC5AD5" w14:textId="1F2E08E6" w:rsidR="0098576E" w:rsidRDefault="0098576E" w:rsidP="00321AFC">
      <w:pPr>
        <w:pStyle w:val="ny-lesson-SFinsert-number-list"/>
        <w:numPr>
          <w:ilvl w:val="0"/>
          <w:numId w:val="11"/>
        </w:numPr>
      </w:pPr>
      <w:r>
        <w:t xml:space="preserve">Suppose </w:t>
      </w:r>
      <m:oMath>
        <m:r>
          <m:rPr>
            <m:sty m:val="bi"/>
          </m:rPr>
          <w:rPr>
            <w:rFonts w:ascii="Cambria Math" w:hAnsi="Cambria Math"/>
          </w:rPr>
          <m:t>0&lt;θ&lt;90</m:t>
        </m:r>
      </m:oMath>
      <w:r>
        <w:t xml:space="preserve"> and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(θ)=</m:t>
            </m:r>
            <m:f>
              <m:fPr>
                <m:ctrlPr>
                  <w:rPr>
                    <w:rFonts w:ascii="Cambria Math" w:hAnsi="Cambria Math"/>
                    <w:i/>
                    <w:sz w:val="20"/>
                  </w:rPr>
                </m:ctrlPr>
              </m:fPr>
              <m:num>
                <m:r>
                  <m:rPr>
                    <m:sty m:val="bi"/>
                  </m:rPr>
                  <w:rPr>
                    <w:rFonts w:ascii="Cambria Math" w:hAnsi="Cambria Math"/>
                    <w:sz w:val="20"/>
                  </w:rPr>
                  <m:t>1</m:t>
                </m:r>
              </m:num>
              <m:den>
                <m:rad>
                  <m:radPr>
                    <m:degHide m:val="1"/>
                    <m:ctrlPr>
                      <w:rPr>
                        <w:rFonts w:ascii="Cambria Math" w:hAnsi="Cambria Math"/>
                        <w:i/>
                        <w:sz w:val="20"/>
                      </w:rPr>
                    </m:ctrlPr>
                  </m:radPr>
                  <m:deg/>
                  <m:e>
                    <m:r>
                      <m:rPr>
                        <m:sty m:val="bi"/>
                      </m:rPr>
                      <w:rPr>
                        <w:rFonts w:ascii="Cambria Math" w:hAnsi="Cambria Math"/>
                        <w:sz w:val="20"/>
                      </w:rPr>
                      <m:t>3</m:t>
                    </m:r>
                  </m:e>
                </m:rad>
              </m:den>
            </m:f>
          </m:e>
        </m:func>
        <m:r>
          <m:rPr>
            <m:sty m:val="bi"/>
          </m:rPr>
          <w:rPr>
            <w:rFonts w:ascii="Cambria Math" w:hAnsi="Cambria Math"/>
          </w:rPr>
          <m:t>.</m:t>
        </m:r>
      </m:oMath>
      <w:r w:rsidR="0008218D">
        <w:t xml:space="preserve">  W</w:t>
      </w:r>
      <w:r>
        <w:t xml:space="preserve">hat is the value of </w:t>
      </w:r>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e>
        </m:func>
      </m:oMath>
      <w:r>
        <w:t>?</w:t>
      </w:r>
    </w:p>
    <w:p w14:paraId="41954B89" w14:textId="0CC2D6F0" w:rsidR="0098576E" w:rsidRPr="00923B87" w:rsidRDefault="00402CB1" w:rsidP="004C646D">
      <w:pPr>
        <w:pStyle w:val="ny-lesson-SFinsert-number-list"/>
        <w:numPr>
          <w:ilvl w:val="0"/>
          <w:numId w:val="0"/>
        </w:numPr>
        <w:spacing w:after="120"/>
        <w:ind w:left="1224"/>
        <w:rPr>
          <w:rStyle w:val="NY-Math-SF-Response"/>
        </w:rPr>
      </w:pPr>
      <m:oMathPara>
        <m:oMathParaPr>
          <m:jc m:val="left"/>
        </m:oMathParaPr>
        <m:oMath>
          <m:r>
            <m:rPr>
              <m:sty m:val="b"/>
            </m:rPr>
            <w:rPr>
              <w:rStyle w:val="NY-Math-SF-Response"/>
              <w:rFonts w:ascii="Cambria Math" w:hAnsi="Cambria Math"/>
            </w:rPr>
            <m:t>cos</m:t>
          </m:r>
          <m:d>
            <m:dPr>
              <m:ctrlPr>
                <w:rPr>
                  <w:rStyle w:val="NY-Math-SF-Response"/>
                  <w:b/>
                  <w:i w:val="0"/>
                </w:rPr>
              </m:ctrlPr>
            </m:dPr>
            <m:e>
              <m:r>
                <m:rPr>
                  <m:sty m:val="b"/>
                </m:rPr>
                <w:rPr>
                  <w:rStyle w:val="NY-Math-SF-Response"/>
                  <w:rFonts w:ascii="Cambria Math" w:hAnsi="Cambria Math"/>
                </w:rPr>
                <m:t>θ</m:t>
              </m:r>
            </m:e>
          </m:d>
          <m:r>
            <m:rPr>
              <m:sty m:val="b"/>
            </m:rPr>
            <w:rPr>
              <w:rStyle w:val="NY-Math-SF-Response"/>
              <w:rFonts w:ascii="Cambria Math" w:hAnsi="Cambria Math"/>
            </w:rPr>
            <m:t>=</m:t>
          </m:r>
          <m:f>
            <m:fPr>
              <m:ctrlPr>
                <w:rPr>
                  <w:rStyle w:val="NY-Math-SF-Response"/>
                  <w:b/>
                  <w:i w:val="0"/>
                </w:rPr>
              </m:ctrlPr>
            </m:fPr>
            <m:num>
              <m:rad>
                <m:radPr>
                  <m:degHide m:val="1"/>
                  <m:ctrlPr>
                    <w:rPr>
                      <w:rStyle w:val="NY-Math-SF-Response"/>
                      <w:b/>
                      <w:i w:val="0"/>
                    </w:rPr>
                  </m:ctrlPr>
                </m:radPr>
                <m:deg/>
                <m:e>
                  <m:r>
                    <m:rPr>
                      <m:sty m:val="b"/>
                    </m:rPr>
                    <w:rPr>
                      <w:rStyle w:val="NY-Math-SF-Response"/>
                      <w:rFonts w:ascii="Cambria Math" w:hAnsi="Cambria Math"/>
                    </w:rPr>
                    <m:t>6</m:t>
                  </m:r>
                </m:e>
              </m:rad>
            </m:num>
            <m:den>
              <m:r>
                <m:rPr>
                  <m:sty m:val="b"/>
                </m:rPr>
                <w:rPr>
                  <w:rStyle w:val="NY-Math-SF-Response"/>
                  <w:rFonts w:ascii="Cambria Math" w:hAnsi="Cambria Math"/>
                </w:rPr>
                <m:t>3</m:t>
              </m:r>
            </m:den>
          </m:f>
        </m:oMath>
      </m:oMathPara>
    </w:p>
    <w:p w14:paraId="1EC1FE4A" w14:textId="77777777" w:rsidR="000E4789" w:rsidRPr="00192D5D" w:rsidRDefault="000E4789" w:rsidP="0098576E">
      <w:pPr>
        <w:pStyle w:val="ny-lesson-SFinsert-number-list"/>
        <w:numPr>
          <w:ilvl w:val="0"/>
          <w:numId w:val="0"/>
        </w:numPr>
        <w:ind w:left="1224"/>
        <w:rPr>
          <w:color w:val="365F91" w:themeColor="accent1" w:themeShade="BF"/>
          <w:sz w:val="14"/>
        </w:rPr>
      </w:pPr>
    </w:p>
    <w:p w14:paraId="6151514D" w14:textId="1B135E04" w:rsidR="00A021C4" w:rsidRDefault="00A021C4" w:rsidP="00A021C4">
      <w:pPr>
        <w:pStyle w:val="ny-lesson-SFinsert-number-list"/>
        <w:numPr>
          <w:ilvl w:val="0"/>
          <w:numId w:val="11"/>
        </w:numPr>
      </w:pPr>
      <w:r>
        <w:t xml:space="preserve">Suppose </w:t>
      </w:r>
      <m:oMath>
        <m:r>
          <m:rPr>
            <m:sty m:val="bi"/>
          </m:rPr>
          <w:rPr>
            <w:rFonts w:ascii="Cambria Math" w:hAnsi="Cambria Math"/>
          </w:rPr>
          <m:t>90°&lt;θ&lt;180°</m:t>
        </m:r>
      </m:oMath>
      <w:r>
        <w:t xml:space="preserve"> and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(θ)=</m:t>
            </m:r>
            <m:f>
              <m:fPr>
                <m:ctrlPr>
                  <w:rPr>
                    <w:rFonts w:ascii="Cambria Math" w:hAnsi="Cambria Math"/>
                    <w:i/>
                    <w:sz w:val="20"/>
                  </w:rPr>
                </m:ctrlPr>
              </m:fPr>
              <m:num>
                <m:r>
                  <m:rPr>
                    <m:sty m:val="bi"/>
                  </m:rPr>
                  <w:rPr>
                    <w:rFonts w:ascii="Cambria Math" w:hAnsi="Cambria Math"/>
                    <w:sz w:val="20"/>
                  </w:rPr>
                  <m:t>1</m:t>
                </m:r>
              </m:num>
              <m:den>
                <m:rad>
                  <m:radPr>
                    <m:degHide m:val="1"/>
                    <m:ctrlPr>
                      <w:rPr>
                        <w:rFonts w:ascii="Cambria Math" w:hAnsi="Cambria Math"/>
                        <w:i/>
                        <w:sz w:val="20"/>
                      </w:rPr>
                    </m:ctrlPr>
                  </m:radPr>
                  <m:deg/>
                  <m:e>
                    <m:r>
                      <m:rPr>
                        <m:sty m:val="bi"/>
                      </m:rPr>
                      <w:rPr>
                        <w:rFonts w:ascii="Cambria Math" w:hAnsi="Cambria Math"/>
                        <w:sz w:val="20"/>
                      </w:rPr>
                      <m:t>3</m:t>
                    </m:r>
                  </m:e>
                </m:rad>
              </m:den>
            </m:f>
          </m:e>
        </m:func>
        <m:r>
          <m:rPr>
            <m:sty m:val="bi"/>
          </m:rPr>
          <w:rPr>
            <w:rFonts w:ascii="Cambria Math" w:hAnsi="Cambria Math"/>
          </w:rPr>
          <m:t xml:space="preserve"> </m:t>
        </m:r>
      </m:oMath>
      <w:r w:rsidR="0008218D">
        <w:t>.  What</w:t>
      </w:r>
      <w:r>
        <w:t xml:space="preserve"> is the value of </w:t>
      </w:r>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e>
        </m:func>
      </m:oMath>
      <w:r>
        <w:t>?</w:t>
      </w:r>
    </w:p>
    <w:p w14:paraId="07A8D157" w14:textId="39F44B5B" w:rsidR="00A021C4" w:rsidRPr="00923B87" w:rsidRDefault="00450BBC" w:rsidP="004C646D">
      <w:pPr>
        <w:pStyle w:val="ny-lesson-SFinsert-number-list"/>
        <w:numPr>
          <w:ilvl w:val="0"/>
          <w:numId w:val="0"/>
        </w:numPr>
        <w:spacing w:after="120"/>
        <w:ind w:left="1224"/>
        <w:rPr>
          <w:rStyle w:val="NY-Math-SF-Response"/>
        </w:rPr>
      </w:pPr>
      <m:oMathPara>
        <m:oMathParaPr>
          <m:jc m:val="left"/>
        </m:oMathParaPr>
        <m:oMath>
          <m:func>
            <m:funcPr>
              <m:ctrlPr>
                <w:rPr>
                  <w:rStyle w:val="NY-Math-SF-Response"/>
                  <w:b/>
                  <w:i w:val="0"/>
                </w:rPr>
              </m:ctrlPr>
            </m:funcPr>
            <m:fName>
              <m:r>
                <m:rPr>
                  <m:sty m:val="b"/>
                </m:rPr>
                <w:rPr>
                  <w:rStyle w:val="NY-Math-SF-Response"/>
                  <w:rFonts w:ascii="Cambria Math" w:hAnsi="Cambria Math"/>
                </w:rPr>
                <m:t>cos</m:t>
              </m:r>
            </m:fName>
            <m:e>
              <m:r>
                <m:rPr>
                  <m:sty m:val="b"/>
                </m:rPr>
                <w:rPr>
                  <w:rStyle w:val="NY-Math-SF-Response"/>
                  <w:rFonts w:ascii="Cambria Math" w:hAnsi="Cambria Math"/>
                </w:rPr>
                <m:t>(θ)</m:t>
              </m:r>
            </m:e>
          </m:func>
          <m:r>
            <m:rPr>
              <m:sty m:val="b"/>
            </m:rPr>
            <w:rPr>
              <w:rStyle w:val="NY-Math-SF-Response"/>
              <w:rFonts w:ascii="Cambria Math" w:hAnsi="Cambria Math"/>
            </w:rPr>
            <m:t>=-</m:t>
          </m:r>
          <m:f>
            <m:fPr>
              <m:ctrlPr>
                <w:rPr>
                  <w:rStyle w:val="NY-Math-SF-Response"/>
                  <w:b/>
                  <w:i w:val="0"/>
                </w:rPr>
              </m:ctrlPr>
            </m:fPr>
            <m:num>
              <m:rad>
                <m:radPr>
                  <m:degHide m:val="1"/>
                  <m:ctrlPr>
                    <w:rPr>
                      <w:rStyle w:val="NY-Math-SF-Response"/>
                      <w:b/>
                      <w:i w:val="0"/>
                    </w:rPr>
                  </m:ctrlPr>
                </m:radPr>
                <m:deg/>
                <m:e>
                  <m:r>
                    <m:rPr>
                      <m:sty m:val="b"/>
                    </m:rPr>
                    <w:rPr>
                      <w:rStyle w:val="NY-Math-SF-Response"/>
                      <w:rFonts w:ascii="Cambria Math" w:hAnsi="Cambria Math"/>
                    </w:rPr>
                    <m:t>6</m:t>
                  </m:r>
                </m:e>
              </m:rad>
            </m:num>
            <m:den>
              <m:r>
                <m:rPr>
                  <m:sty m:val="b"/>
                </m:rPr>
                <w:rPr>
                  <w:rStyle w:val="NY-Math-SF-Response"/>
                  <w:rFonts w:ascii="Cambria Math" w:hAnsi="Cambria Math"/>
                </w:rPr>
                <m:t>3</m:t>
              </m:r>
            </m:den>
          </m:f>
        </m:oMath>
      </m:oMathPara>
    </w:p>
    <w:p w14:paraId="177F9C6A" w14:textId="77777777" w:rsidR="0098576E" w:rsidRPr="00192D5D" w:rsidRDefault="0098576E" w:rsidP="0098576E">
      <w:pPr>
        <w:pStyle w:val="ny-lesson-SFinsert-number-list"/>
        <w:numPr>
          <w:ilvl w:val="0"/>
          <w:numId w:val="0"/>
        </w:numPr>
        <w:ind w:left="1224"/>
        <w:rPr>
          <w:color w:val="1F497D" w:themeColor="text2"/>
          <w:sz w:val="14"/>
        </w:rPr>
      </w:pPr>
    </w:p>
    <w:p w14:paraId="15A05997" w14:textId="2B628184" w:rsidR="0098576E" w:rsidRDefault="0098576E" w:rsidP="00321AFC">
      <w:pPr>
        <w:pStyle w:val="ny-lesson-SFinsert-number-list"/>
        <w:numPr>
          <w:ilvl w:val="0"/>
          <w:numId w:val="11"/>
        </w:numPr>
      </w:pPr>
      <w:r>
        <w:t xml:space="preserve">If </w:t>
      </w:r>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f>
              <m:fPr>
                <m:ctrlPr>
                  <w:rPr>
                    <w:rFonts w:ascii="Cambria Math" w:hAnsi="Cambria Math"/>
                    <w:i/>
                    <w:sz w:val="20"/>
                  </w:rPr>
                </m:ctrlPr>
              </m:fPr>
              <m:num>
                <m:r>
                  <m:rPr>
                    <m:sty m:val="bi"/>
                  </m:rPr>
                  <w:rPr>
                    <w:rFonts w:ascii="Cambria Math" w:hAnsi="Cambria Math"/>
                    <w:sz w:val="20"/>
                  </w:rPr>
                  <m:t>1</m:t>
                </m:r>
              </m:num>
              <m:den>
                <m:rad>
                  <m:radPr>
                    <m:degHide m:val="1"/>
                    <m:ctrlPr>
                      <w:rPr>
                        <w:rFonts w:ascii="Cambria Math" w:hAnsi="Cambria Math"/>
                        <w:i/>
                        <w:sz w:val="20"/>
                      </w:rPr>
                    </m:ctrlPr>
                  </m:radPr>
                  <m:deg/>
                  <m:e>
                    <m:r>
                      <m:rPr>
                        <m:sty m:val="bi"/>
                      </m:rPr>
                      <w:rPr>
                        <w:rFonts w:ascii="Cambria Math" w:hAnsi="Cambria Math"/>
                        <w:sz w:val="20"/>
                      </w:rPr>
                      <m:t>5</m:t>
                    </m:r>
                  </m:e>
                </m:rad>
              </m:den>
            </m:f>
          </m:e>
        </m:func>
      </m:oMath>
      <w:r w:rsidR="00091BF5">
        <w:t xml:space="preserve">, </w:t>
      </w:r>
      <w:r>
        <w:t xml:space="preserve">what are </w:t>
      </w:r>
      <w:r w:rsidR="00091BF5">
        <w:t xml:space="preserve">two </w:t>
      </w:r>
      <w:r>
        <w:t xml:space="preserve">possible values of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(θ)</m:t>
            </m:r>
          </m:e>
        </m:func>
      </m:oMath>
      <w:r>
        <w:t>?</w:t>
      </w:r>
    </w:p>
    <w:p w14:paraId="4399A97B" w14:textId="2361C0B8" w:rsidR="0098576E" w:rsidRPr="00E03993" w:rsidRDefault="00450BBC" w:rsidP="004C646D">
      <w:pPr>
        <w:pStyle w:val="ny-lesson-SFinsert"/>
        <w:ind w:left="1224"/>
        <w:rPr>
          <w:rStyle w:val="NY-Math-SF-Response"/>
          <w:b/>
        </w:rPr>
      </w:pPr>
      <m:oMath>
        <m:func>
          <m:funcPr>
            <m:ctrlPr>
              <w:rPr>
                <w:rStyle w:val="NY-Math-SF-Response"/>
                <w:rFonts w:ascii="Cambria Math" w:hAnsi="Cambria Math"/>
                <w:b/>
                <w:i w:val="0"/>
              </w:rPr>
            </m:ctrlPr>
          </m:funcPr>
          <m:fName>
            <m:r>
              <m:rPr>
                <m:sty m:val="b"/>
              </m:rPr>
              <w:rPr>
                <w:rStyle w:val="NY-Math-SF-Response"/>
                <w:rFonts w:ascii="Cambria Math" w:hAnsi="Cambria Math"/>
              </w:rPr>
              <m:t>sin</m:t>
            </m:r>
          </m:fName>
          <m:e>
            <m:r>
              <m:rPr>
                <m:sty m:val="b"/>
              </m:rPr>
              <w:rPr>
                <w:rStyle w:val="NY-Math-SF-Response"/>
                <w:rFonts w:ascii="Cambria Math" w:hAnsi="Cambria Math"/>
              </w:rPr>
              <m:t>(θ)</m:t>
            </m:r>
          </m:e>
        </m:func>
        <m:r>
          <m:rPr>
            <m:sty m:val="b"/>
          </m:rPr>
          <w:rPr>
            <w:rStyle w:val="NY-Math-SF-Response"/>
            <w:rFonts w:ascii="Cambria Math" w:hAnsi="Cambria Math"/>
          </w:rPr>
          <m:t>=</m:t>
        </m:r>
        <m:f>
          <m:fPr>
            <m:ctrlPr>
              <w:rPr>
                <w:rStyle w:val="NY-Math-SF-Response"/>
                <w:rFonts w:ascii="Cambria Math" w:hAnsi="Cambria Math"/>
                <w:b/>
                <w:i w:val="0"/>
                <w:sz w:val="20"/>
              </w:rPr>
            </m:ctrlPr>
          </m:fPr>
          <m:num>
            <m:r>
              <m:rPr>
                <m:sty m:val="b"/>
              </m:rPr>
              <w:rPr>
                <w:rStyle w:val="NY-Math-SF-Response"/>
                <w:rFonts w:ascii="Cambria Math" w:hAnsi="Cambria Math"/>
                <w:sz w:val="20"/>
              </w:rPr>
              <m:t>2</m:t>
            </m:r>
          </m:num>
          <m:den>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5</m:t>
                </m:r>
              </m:e>
            </m:rad>
          </m:den>
        </m:f>
      </m:oMath>
      <w:r w:rsidR="0098576E" w:rsidRPr="00E03993">
        <w:rPr>
          <w:rStyle w:val="NY-Math-SF-Response"/>
          <w:b/>
        </w:rPr>
        <w:t xml:space="preserve"> or </w:t>
      </w:r>
      <m:oMath>
        <m:func>
          <m:funcPr>
            <m:ctrlPr>
              <w:rPr>
                <w:rStyle w:val="NY-Math-SF-Response"/>
                <w:rFonts w:ascii="Cambria Math" w:hAnsi="Cambria Math"/>
                <w:b/>
                <w:i w:val="0"/>
              </w:rPr>
            </m:ctrlPr>
          </m:funcPr>
          <m:fName>
            <m:r>
              <m:rPr>
                <m:sty m:val="b"/>
              </m:rPr>
              <w:rPr>
                <w:rStyle w:val="NY-Math-SF-Response"/>
                <w:rFonts w:ascii="Cambria Math" w:hAnsi="Cambria Math"/>
              </w:rPr>
              <m:t>sin</m:t>
            </m:r>
          </m:fName>
          <m:e>
            <m:r>
              <m:rPr>
                <m:sty m:val="b"/>
              </m:rPr>
              <w:rPr>
                <w:rStyle w:val="NY-Math-SF-Response"/>
                <w:rFonts w:ascii="Cambria Math" w:hAnsi="Cambria Math"/>
              </w:rPr>
              <m:t>(θ)</m:t>
            </m:r>
          </m:e>
        </m:func>
        <m:r>
          <m:rPr>
            <m:sty m:val="b"/>
          </m:rPr>
          <w:rPr>
            <w:rStyle w:val="NY-Math-SF-Response"/>
            <w:rFonts w:ascii="Cambria Math" w:hAnsi="Cambria Math"/>
          </w:rPr>
          <m:t>=-</m:t>
        </m:r>
        <m:f>
          <m:fPr>
            <m:ctrlPr>
              <w:rPr>
                <w:rStyle w:val="NY-Math-SF-Response"/>
                <w:rFonts w:ascii="Cambria Math" w:hAnsi="Cambria Math"/>
                <w:b/>
                <w:i w:val="0"/>
                <w:sz w:val="20"/>
              </w:rPr>
            </m:ctrlPr>
          </m:fPr>
          <m:num>
            <m:r>
              <m:rPr>
                <m:sty m:val="b"/>
              </m:rPr>
              <w:rPr>
                <w:rStyle w:val="NY-Math-SF-Response"/>
                <w:rFonts w:ascii="Cambria Math" w:hAnsi="Cambria Math"/>
                <w:sz w:val="20"/>
              </w:rPr>
              <m:t>2</m:t>
            </m:r>
          </m:num>
          <m:den>
            <m:rad>
              <m:radPr>
                <m:degHide m:val="1"/>
                <m:ctrlPr>
                  <w:rPr>
                    <w:rStyle w:val="NY-Math-SF-Response"/>
                    <w:rFonts w:ascii="Cambria Math" w:hAnsi="Cambria Math"/>
                    <w:b/>
                    <w:i w:val="0"/>
                    <w:sz w:val="20"/>
                  </w:rPr>
                </m:ctrlPr>
              </m:radPr>
              <m:deg/>
              <m:e>
                <m:r>
                  <m:rPr>
                    <m:sty m:val="b"/>
                  </m:rPr>
                  <w:rPr>
                    <w:rStyle w:val="NY-Math-SF-Response"/>
                    <w:rFonts w:ascii="Cambria Math" w:hAnsi="Cambria Math"/>
                    <w:sz w:val="20"/>
                  </w:rPr>
                  <m:t>5</m:t>
                </m:r>
              </m:e>
            </m:rad>
          </m:den>
        </m:f>
      </m:oMath>
    </w:p>
    <w:p w14:paraId="4BC1372A" w14:textId="77777777" w:rsidR="00B544F2" w:rsidRPr="00192D5D" w:rsidRDefault="00B544F2" w:rsidP="004C646D">
      <w:pPr>
        <w:pStyle w:val="ny-lesson-SFinsert-number-list"/>
        <w:numPr>
          <w:ilvl w:val="0"/>
          <w:numId w:val="0"/>
        </w:numPr>
        <w:ind w:left="1224"/>
      </w:pPr>
    </w:p>
    <w:p w14:paraId="7907B34A" w14:textId="3B845437" w:rsidR="0098576E" w:rsidRDefault="0098576E" w:rsidP="00321AFC">
      <w:pPr>
        <w:pStyle w:val="ny-lesson-SFinsert-number-list"/>
        <w:numPr>
          <w:ilvl w:val="0"/>
          <w:numId w:val="11"/>
        </w:numPr>
      </w:pPr>
      <w:r>
        <w:t xml:space="preserve">Johnny </w:t>
      </w:r>
      <w:r w:rsidR="00091BF5">
        <w:t>rotated the initial ray through</w:t>
      </w:r>
      <w:r w:rsidR="00A021C4">
        <w:t xml:space="preserve"> </w:t>
      </w:r>
      <m:oMath>
        <m:r>
          <m:rPr>
            <m:sty m:val="bi"/>
          </m:rPr>
          <w:rPr>
            <w:rFonts w:ascii="Cambria Math" w:hAnsi="Cambria Math"/>
          </w:rPr>
          <m:t>θ</m:t>
        </m:r>
      </m:oMath>
      <w:r w:rsidR="00091BF5">
        <w:t xml:space="preserve"> degrees, found the intersection of the terminal</w:t>
      </w:r>
      <w:r w:rsidR="008750CE">
        <w:t xml:space="preserve"> ray with the</w:t>
      </w:r>
      <w:r w:rsidR="00A021C4">
        <w:t xml:space="preserve"> unit circle</w:t>
      </w:r>
      <w:r w:rsidR="00C519C1">
        <w:t>,</w:t>
      </w:r>
      <w:r w:rsidR="00A021C4">
        <w:t xml:space="preserve"> and calculated</w:t>
      </w:r>
      <w:r>
        <w:t xml:space="preserve"> that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(θ)=</m:t>
            </m:r>
            <m:rad>
              <m:radPr>
                <m:degHide m:val="1"/>
                <m:ctrlPr>
                  <w:rPr>
                    <w:rFonts w:ascii="Cambria Math" w:hAnsi="Cambria Math"/>
                    <w:i/>
                  </w:rPr>
                </m:ctrlPr>
              </m:radPr>
              <m:deg/>
              <m:e>
                <m:r>
                  <m:rPr>
                    <m:sty m:val="bi"/>
                  </m:rPr>
                  <w:rPr>
                    <w:rFonts w:ascii="Cambria Math" w:hAnsi="Cambria Math"/>
                  </w:rPr>
                  <m:t>2</m:t>
                </m:r>
              </m:e>
            </m:rad>
          </m:e>
        </m:func>
      </m:oMath>
      <w:r w:rsidR="008750CE">
        <w:t xml:space="preserve">.  </w:t>
      </w:r>
      <w:r w:rsidR="00091BF5">
        <w:t xml:space="preserve">Ernesto insists that Johnny made a mistake in his calculation.  </w:t>
      </w:r>
      <w:r w:rsidR="003A4EBF">
        <w:t>Explain why Ernesto is correct.</w:t>
      </w:r>
    </w:p>
    <w:p w14:paraId="37761565" w14:textId="689F4153" w:rsidR="0098576E" w:rsidRPr="00265ED2" w:rsidRDefault="00091BF5" w:rsidP="00E64021">
      <w:pPr>
        <w:pStyle w:val="ny-lesson-SFinsert-response"/>
        <w:ind w:left="1224"/>
        <w:rPr>
          <w:color w:val="231F20"/>
        </w:rPr>
      </w:pPr>
      <w:r>
        <w:t>Johnny</w:t>
      </w:r>
      <w:r w:rsidR="0098576E">
        <w:t xml:space="preserve"> must have made a mistake since the sine of a number cannot be greater than </w:t>
      </w:r>
      <m:oMath>
        <m:r>
          <m:rPr>
            <m:sty m:val="bi"/>
          </m:rPr>
          <w:rPr>
            <w:rFonts w:ascii="Cambria Math" w:hAnsi="Cambria Math"/>
          </w:rPr>
          <m:t>1</m:t>
        </m:r>
      </m:oMath>
      <w:r w:rsidR="0098576E">
        <w:t xml:space="preserve">. </w:t>
      </w:r>
    </w:p>
    <w:p w14:paraId="6C9F5007" w14:textId="77777777" w:rsidR="00B544F2" w:rsidRPr="00192D5D" w:rsidRDefault="00B544F2" w:rsidP="0098576E">
      <w:pPr>
        <w:pStyle w:val="ny-lesson-SFinsert-number-list"/>
        <w:numPr>
          <w:ilvl w:val="0"/>
          <w:numId w:val="0"/>
        </w:numPr>
        <w:ind w:left="1224"/>
        <w:rPr>
          <w:sz w:val="14"/>
        </w:rPr>
      </w:pPr>
    </w:p>
    <w:p w14:paraId="4E087222" w14:textId="47DF74EC" w:rsidR="0098576E" w:rsidRPr="007F06D1" w:rsidRDefault="0098576E" w:rsidP="00321AFC">
      <w:pPr>
        <w:pStyle w:val="ny-lesson-SFinsert-number-list"/>
        <w:numPr>
          <w:ilvl w:val="0"/>
          <w:numId w:val="11"/>
        </w:numPr>
      </w:pPr>
      <w:r>
        <w:t xml:space="preserve">If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θ)=0.5,</m:t>
            </m:r>
          </m:e>
        </m:func>
        <m:r>
          <m:rPr>
            <m:sty m:val="bi"/>
          </m:rPr>
          <w:rPr>
            <w:rFonts w:ascii="Cambria Math" w:hAnsi="Cambria Math"/>
          </w:rPr>
          <m:t xml:space="preserve"> </m:t>
        </m:r>
      </m:oMath>
      <w:r>
        <w:t>and we know that</w:t>
      </w:r>
      <w:r w:rsidRPr="00F96707">
        <w:t xml:space="preserve"> </w:t>
      </w:r>
      <m:oMath>
        <m:r>
          <m:rPr>
            <m:sty m:val="b"/>
          </m:rPr>
          <w:rPr>
            <w:rFonts w:ascii="Cambria Math" w:hAnsi="Cambria Math"/>
          </w:rPr>
          <m:t>cos</m:t>
        </m:r>
        <m:r>
          <m:rPr>
            <m:sty m:val="bi"/>
          </m:rPr>
          <w:rPr>
            <w:rFonts w:ascii="Cambria Math" w:hAnsi="Cambria Math"/>
          </w:rPr>
          <m:t xml:space="preserve"> (θ)&lt; 0</m:t>
        </m:r>
      </m:oMath>
      <w:r>
        <w:t xml:space="preserve">, then what is the smallest possible positive value of </w:t>
      </w:r>
      <m:oMath>
        <m:r>
          <m:rPr>
            <m:sty m:val="bi"/>
          </m:rPr>
          <w:rPr>
            <w:rFonts w:ascii="Cambria Math" w:hAnsi="Cambria Math"/>
          </w:rPr>
          <m:t>θ</m:t>
        </m:r>
      </m:oMath>
      <w:r>
        <w:t>?</w:t>
      </w:r>
    </w:p>
    <w:p w14:paraId="350F5D8A" w14:textId="19CED678" w:rsidR="0098576E" w:rsidRPr="001753AD" w:rsidRDefault="00386C67" w:rsidP="004C646D">
      <w:pPr>
        <w:pStyle w:val="ny-lesson-SFinsert-response"/>
        <w:ind w:left="1224"/>
      </w:pPr>
      <m:oMathPara>
        <m:oMathParaPr>
          <m:jc m:val="left"/>
        </m:oMathParaPr>
        <m:oMath>
          <m:r>
            <m:rPr>
              <m:sty m:val="bi"/>
            </m:rPr>
            <w:rPr>
              <w:rFonts w:ascii="Cambria Math" w:hAnsi="Cambria Math"/>
            </w:rPr>
            <m:t>150°</m:t>
          </m:r>
        </m:oMath>
      </m:oMathPara>
    </w:p>
    <w:p w14:paraId="36CE0C90" w14:textId="77777777" w:rsidR="00B544F2" w:rsidRPr="00192D5D" w:rsidRDefault="00B544F2" w:rsidP="0098576E">
      <w:pPr>
        <w:pStyle w:val="ny-lesson-SFinsert-number-list"/>
        <w:numPr>
          <w:ilvl w:val="0"/>
          <w:numId w:val="0"/>
        </w:numPr>
        <w:ind w:left="1224"/>
        <w:rPr>
          <w:color w:val="365F91" w:themeColor="accent1" w:themeShade="BF"/>
          <w:sz w:val="14"/>
        </w:rPr>
      </w:pPr>
    </w:p>
    <w:p w14:paraId="29845325" w14:textId="30354828" w:rsidR="0098576E" w:rsidRDefault="0098576E" w:rsidP="00321AFC">
      <w:pPr>
        <w:pStyle w:val="ny-lesson-SFinsert-number-list"/>
        <w:numPr>
          <w:ilvl w:val="0"/>
          <w:numId w:val="11"/>
        </w:numPr>
      </w:pPr>
      <w:r>
        <w:t xml:space="preserve">The vertices of triangle </w:t>
      </w:r>
      <m:oMath>
        <m:r>
          <m:rPr>
            <m:sty m:val="bi"/>
          </m:rPr>
          <w:rPr>
            <w:rFonts w:ascii="Cambria Math" w:hAnsi="Cambria Math"/>
          </w:rPr>
          <m:t>∆ABC</m:t>
        </m:r>
      </m:oMath>
      <w:r>
        <w:t xml:space="preserve"> have coordinates </w:t>
      </w:r>
      <m:oMath>
        <m:r>
          <m:rPr>
            <m:sty m:val="bi"/>
          </m:rPr>
          <w:rPr>
            <w:rFonts w:ascii="Cambria Math" w:hAnsi="Cambria Math"/>
          </w:rPr>
          <m:t>A=</m:t>
        </m:r>
        <m:d>
          <m:dPr>
            <m:ctrlPr>
              <w:rPr>
                <w:rFonts w:ascii="Cambria Math" w:hAnsi="Cambria Math"/>
                <w:i/>
              </w:rPr>
            </m:ctrlPr>
          </m:dPr>
          <m:e>
            <m:r>
              <m:rPr>
                <m:sty m:val="bi"/>
              </m:rPr>
              <w:rPr>
                <w:rFonts w:ascii="Cambria Math" w:hAnsi="Cambria Math"/>
              </w:rPr>
              <m:t>0,0</m:t>
            </m:r>
          </m:e>
        </m:d>
        <m:r>
          <m:rPr>
            <m:sty m:val="bi"/>
          </m:rPr>
          <w:rPr>
            <w:rFonts w:ascii="Cambria Math" w:hAnsi="Cambria Math"/>
          </w:rPr>
          <m:t>,  B=(12,5)</m:t>
        </m:r>
      </m:oMath>
      <w:r w:rsidR="001753AD">
        <w:t>,</w:t>
      </w:r>
      <w:r>
        <w:t xml:space="preserve"> and </w:t>
      </w:r>
      <m:oMath>
        <m:r>
          <m:rPr>
            <m:sty m:val="bi"/>
          </m:rPr>
          <w:rPr>
            <w:rFonts w:ascii="Cambria Math" w:hAnsi="Cambria Math"/>
          </w:rPr>
          <m:t>C=(12,0)</m:t>
        </m:r>
      </m:oMath>
      <w:r>
        <w:t>.</w:t>
      </w:r>
    </w:p>
    <w:p w14:paraId="54768E61" w14:textId="54A79C17" w:rsidR="0098576E" w:rsidRDefault="0098576E" w:rsidP="004C646D">
      <w:pPr>
        <w:pStyle w:val="ny-lesson-SFinsert-number-list"/>
        <w:numPr>
          <w:ilvl w:val="1"/>
          <w:numId w:val="11"/>
        </w:numPr>
        <w:ind w:left="1627"/>
      </w:pPr>
      <w:r>
        <w:t xml:space="preserve">Argue that </w:t>
      </w:r>
      <m:oMath>
        <m:r>
          <m:rPr>
            <m:sty m:val="bi"/>
          </m:rPr>
          <w:rPr>
            <w:rFonts w:ascii="Cambria Math" w:hAnsi="Cambria Math"/>
          </w:rPr>
          <m:t>∆ABC</m:t>
        </m:r>
      </m:oMath>
      <w:r w:rsidR="001753AD">
        <w:t xml:space="preserve"> is a right triangle.</w:t>
      </w:r>
    </w:p>
    <w:p w14:paraId="6340F435" w14:textId="5B3CC5D2" w:rsidR="0098576E" w:rsidRDefault="0098576E" w:rsidP="004C646D">
      <w:pPr>
        <w:pStyle w:val="ny-lesson-SFinsert-response"/>
        <w:ind w:left="1627"/>
      </w:pPr>
      <w:r>
        <w:t xml:space="preserve">Clearly </w:t>
      </w:r>
      <m:oMath>
        <m:acc>
          <m:accPr>
            <m:chr m:val="̅"/>
            <m:ctrlPr>
              <w:rPr>
                <w:rFonts w:ascii="Cambria Math" w:hAnsi="Cambria Math"/>
              </w:rPr>
            </m:ctrlPr>
          </m:accPr>
          <m:e>
            <m:r>
              <m:rPr>
                <m:sty m:val="bi"/>
              </m:rPr>
              <w:rPr>
                <w:rFonts w:ascii="Cambria Math" w:hAnsi="Cambria Math"/>
              </w:rPr>
              <m:t>AC</m:t>
            </m:r>
          </m:e>
        </m:acc>
      </m:oMath>
      <w:r>
        <w:t xml:space="preserve"> is horizontal and </w:t>
      </w:r>
      <m:oMath>
        <m:acc>
          <m:accPr>
            <m:chr m:val="̅"/>
            <m:ctrlPr>
              <w:rPr>
                <w:rFonts w:ascii="Cambria Math" w:hAnsi="Cambria Math"/>
              </w:rPr>
            </m:ctrlPr>
          </m:accPr>
          <m:e>
            <m:r>
              <m:rPr>
                <m:sty m:val="bi"/>
              </m:rPr>
              <w:rPr>
                <w:rFonts w:ascii="Cambria Math" w:hAnsi="Cambria Math"/>
              </w:rPr>
              <m:t>BC</m:t>
            </m:r>
          </m:e>
        </m:acc>
      </m:oMath>
      <w:r>
        <w:t xml:space="preserve"> is vertical, so </w:t>
      </w:r>
      <m:oMath>
        <m:r>
          <m:rPr>
            <m:sty m:val="bi"/>
          </m:rPr>
          <w:rPr>
            <w:rFonts w:ascii="Cambria Math" w:hAnsi="Cambria Math"/>
          </w:rPr>
          <m:t>∆ABC</m:t>
        </m:r>
      </m:oMath>
      <w:r w:rsidRPr="00F364E7">
        <w:t xml:space="preserve"> is a right triangle.</w:t>
      </w:r>
    </w:p>
    <w:p w14:paraId="19C4B912" w14:textId="77777777" w:rsidR="00B544F2" w:rsidRPr="00445D3C" w:rsidRDefault="00B544F2" w:rsidP="004C646D">
      <w:pPr>
        <w:pStyle w:val="ny-lesson-SFinsert-response"/>
        <w:ind w:left="1627"/>
        <w:rPr>
          <w:sz w:val="6"/>
        </w:rPr>
      </w:pPr>
    </w:p>
    <w:p w14:paraId="4DE56E58" w14:textId="34A64112" w:rsidR="0098576E" w:rsidRDefault="0098576E" w:rsidP="004C646D">
      <w:pPr>
        <w:pStyle w:val="ny-lesson-SFinsert-number-list"/>
        <w:numPr>
          <w:ilvl w:val="1"/>
          <w:numId w:val="11"/>
        </w:numPr>
        <w:ind w:left="1627"/>
      </w:pPr>
      <w:r>
        <w:t xml:space="preserve">What are the coordinates where the hypotenuse of </w:t>
      </w:r>
      <m:oMath>
        <m:r>
          <m:rPr>
            <m:sty m:val="bi"/>
          </m:rPr>
          <w:rPr>
            <w:rFonts w:ascii="Cambria Math" w:hAnsi="Cambria Math"/>
          </w:rPr>
          <m:t>∆ABC</m:t>
        </m:r>
      </m:oMath>
      <w:r>
        <w:t xml:space="preserve"> intersects the unit circle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t>?</w:t>
      </w:r>
    </w:p>
    <w:p w14:paraId="75C6FEAE" w14:textId="764A7F8D" w:rsidR="0098576E" w:rsidRDefault="0098576E" w:rsidP="004C646D">
      <w:pPr>
        <w:pStyle w:val="ny-lesson-SFinsert-response"/>
        <w:ind w:left="1627"/>
      </w:pPr>
      <w:r w:rsidRPr="00F364E7">
        <w:t xml:space="preserve">Using similar triangles, the hypotenuse crosses the unit circle at </w:t>
      </w:r>
      <m:oMath>
        <m:d>
          <m:dPr>
            <m:ctrlPr>
              <w:rPr>
                <w:rFonts w:ascii="Cambria Math" w:hAnsi="Cambria Math"/>
              </w:rPr>
            </m:ctrlPr>
          </m:dPr>
          <m:e>
            <m:f>
              <m:fPr>
                <m:ctrlPr>
                  <w:rPr>
                    <w:rFonts w:ascii="Cambria Math" w:hAnsi="Cambria Math"/>
                    <w:sz w:val="20"/>
                  </w:rPr>
                </m:ctrlPr>
              </m:fPr>
              <m:num>
                <m:r>
                  <m:rPr>
                    <m:sty m:val="bi"/>
                  </m:rPr>
                  <w:rPr>
                    <w:rFonts w:ascii="Cambria Math" w:hAnsi="Cambria Math"/>
                    <w:sz w:val="20"/>
                  </w:rPr>
                  <m:t>12</m:t>
                </m:r>
              </m:num>
              <m:den>
                <m:r>
                  <m:rPr>
                    <m:sty m:val="bi"/>
                  </m:rPr>
                  <w:rPr>
                    <w:rFonts w:ascii="Cambria Math" w:hAnsi="Cambria Math"/>
                    <w:sz w:val="20"/>
                  </w:rPr>
                  <m:t>13</m:t>
                </m:r>
              </m:den>
            </m:f>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5</m:t>
                </m:r>
              </m:num>
              <m:den>
                <m:r>
                  <m:rPr>
                    <m:sty m:val="bi"/>
                  </m:rPr>
                  <w:rPr>
                    <w:rFonts w:ascii="Cambria Math" w:hAnsi="Cambria Math"/>
                    <w:sz w:val="20"/>
                  </w:rPr>
                  <m:t>13</m:t>
                </m:r>
              </m:den>
            </m:f>
          </m:e>
        </m:d>
      </m:oMath>
      <w:r>
        <w:t>.</w:t>
      </w:r>
    </w:p>
    <w:p w14:paraId="2AFCA954" w14:textId="77777777" w:rsidR="00B544F2" w:rsidRPr="00445D3C" w:rsidRDefault="00B544F2" w:rsidP="0098576E">
      <w:pPr>
        <w:pStyle w:val="ny-lesson-SFinsert-response"/>
        <w:ind w:left="1670"/>
        <w:rPr>
          <w:sz w:val="6"/>
        </w:rPr>
      </w:pPr>
    </w:p>
    <w:p w14:paraId="6E255BCF" w14:textId="5EDC5931" w:rsidR="0098576E" w:rsidRDefault="0098576E" w:rsidP="00192D5D">
      <w:pPr>
        <w:pStyle w:val="ny-lesson-SFinsert-number-list"/>
        <w:numPr>
          <w:ilvl w:val="1"/>
          <w:numId w:val="11"/>
        </w:numPr>
        <w:ind w:left="1627"/>
      </w:pPr>
      <w:r>
        <w:t xml:space="preserve">Let </w:t>
      </w:r>
      <m:oMath>
        <m:r>
          <m:rPr>
            <m:sty m:val="bi"/>
          </m:rPr>
          <w:rPr>
            <w:rFonts w:ascii="Cambria Math" w:hAnsi="Cambria Math"/>
          </w:rPr>
          <m:t xml:space="preserve">θ </m:t>
        </m:r>
      </m:oMath>
      <w:r>
        <w:t xml:space="preserve">denote the degrees of rotation from </w:t>
      </w:r>
      <m:oMath>
        <m:acc>
          <m:accPr>
            <m:chr m:val="⃗"/>
            <m:ctrlPr>
              <w:rPr>
                <w:rFonts w:ascii="Cambria Math" w:hAnsi="Cambria Math"/>
                <w:i/>
              </w:rPr>
            </m:ctrlPr>
          </m:accPr>
          <m:e>
            <m:r>
              <m:rPr>
                <m:sty m:val="bi"/>
              </m:rPr>
              <w:rPr>
                <w:rFonts w:ascii="Cambria Math" w:hAnsi="Cambria Math"/>
              </w:rPr>
              <m:t>AC</m:t>
            </m:r>
          </m:e>
        </m:acc>
      </m:oMath>
      <w:r>
        <w:t xml:space="preserve">  to </w:t>
      </w:r>
      <m:oMath>
        <m:acc>
          <m:accPr>
            <m:chr m:val="⃗"/>
            <m:ctrlPr>
              <w:rPr>
                <w:rFonts w:ascii="Cambria Math" w:hAnsi="Cambria Math"/>
                <w:i/>
              </w:rPr>
            </m:ctrlPr>
          </m:accPr>
          <m:e>
            <m:r>
              <m:rPr>
                <m:sty m:val="bi"/>
              </m:rPr>
              <w:rPr>
                <w:rFonts w:ascii="Cambria Math" w:hAnsi="Cambria Math"/>
              </w:rPr>
              <m:t>AB</m:t>
            </m:r>
          </m:e>
        </m:acc>
      </m:oMath>
      <w:r>
        <w:t xml:space="preserve"> .  Calculate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(θ)</m:t>
            </m:r>
          </m:e>
        </m:func>
      </m:oMath>
      <w:r>
        <w:t xml:space="preserve"> and </w:t>
      </w:r>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e>
        </m:func>
      </m:oMath>
      <w:r>
        <w:t>.</w:t>
      </w:r>
    </w:p>
    <w:p w14:paraId="2A40051E" w14:textId="62379DA3" w:rsidR="0098576E" w:rsidRPr="00C60142" w:rsidRDefault="0098576E" w:rsidP="00E03993">
      <w:pPr>
        <w:pStyle w:val="ny-lesson-SFinsert"/>
        <w:ind w:left="1627"/>
        <w:rPr>
          <w:rStyle w:val="NY-Math-SF-Response"/>
          <w:b/>
          <w:sz w:val="20"/>
        </w:rPr>
      </w:pPr>
      <w:r w:rsidRPr="00E03993">
        <w:rPr>
          <w:rStyle w:val="NY-Math-SF-Response"/>
          <w:b/>
        </w:rPr>
        <w:t xml:space="preserve">By the answer to part (b), </w:t>
      </w:r>
      <m:oMath>
        <m:func>
          <m:funcPr>
            <m:ctrlPr>
              <w:rPr>
                <w:rStyle w:val="NY-Math-SF-Response"/>
                <w:rFonts w:ascii="Cambria Math" w:hAnsi="Cambria Math"/>
                <w:b/>
                <w:i w:val="0"/>
              </w:rPr>
            </m:ctrlPr>
          </m:funcPr>
          <m:fName>
            <m:r>
              <m:rPr>
                <m:sty m:val="b"/>
              </m:rPr>
              <w:rPr>
                <w:rStyle w:val="NY-Math-SF-Response"/>
                <w:rFonts w:ascii="Cambria Math" w:hAnsi="Cambria Math"/>
              </w:rPr>
              <m:t>sin</m:t>
            </m:r>
          </m:fName>
          <m:e>
            <m:r>
              <m:rPr>
                <m:sty m:val="b"/>
              </m:rPr>
              <w:rPr>
                <w:rStyle w:val="NY-Math-SF-Response"/>
                <w:rFonts w:ascii="Cambria Math" w:hAnsi="Cambria Math"/>
              </w:rPr>
              <m:t>(θ)=</m:t>
            </m:r>
            <m:f>
              <m:fPr>
                <m:ctrlPr>
                  <w:rPr>
                    <w:rStyle w:val="NY-Math-SF-Response"/>
                    <w:rFonts w:ascii="Cambria Math" w:hAnsi="Cambria Math"/>
                    <w:b/>
                    <w:i w:val="0"/>
                    <w:sz w:val="20"/>
                  </w:rPr>
                </m:ctrlPr>
              </m:fPr>
              <m:num>
                <m:r>
                  <m:rPr>
                    <m:sty m:val="b"/>
                  </m:rPr>
                  <w:rPr>
                    <w:rStyle w:val="NY-Math-SF-Response"/>
                    <w:rFonts w:ascii="Cambria Math" w:hAnsi="Cambria Math"/>
                    <w:sz w:val="20"/>
                  </w:rPr>
                  <m:t>5</m:t>
                </m:r>
              </m:num>
              <m:den>
                <m:r>
                  <m:rPr>
                    <m:sty m:val="b"/>
                  </m:rPr>
                  <w:rPr>
                    <w:rStyle w:val="NY-Math-SF-Response"/>
                    <w:rFonts w:ascii="Cambria Math" w:hAnsi="Cambria Math"/>
                    <w:sz w:val="20"/>
                  </w:rPr>
                  <m:t>13</m:t>
                </m:r>
              </m:den>
            </m:f>
          </m:e>
        </m:func>
      </m:oMath>
      <w:r w:rsidR="003E7B20" w:rsidRPr="00E03993">
        <w:rPr>
          <w:rStyle w:val="NY-Math-SF-Response"/>
          <w:b/>
        </w:rPr>
        <w:t>,</w:t>
      </w:r>
      <w:r w:rsidRPr="00E03993">
        <w:rPr>
          <w:rStyle w:val="NY-Math-SF-Response"/>
          <w:b/>
        </w:rPr>
        <w:t xml:space="preserve"> and </w:t>
      </w:r>
      <m:oMath>
        <m:r>
          <m:rPr>
            <m:sty m:val="b"/>
          </m:rPr>
          <w:rPr>
            <w:rStyle w:val="NY-Math-SF-Response"/>
            <w:rFonts w:ascii="Cambria Math" w:hAnsi="Cambria Math"/>
          </w:rPr>
          <m:t>cos(θ)=</m:t>
        </m:r>
        <m:f>
          <m:fPr>
            <m:ctrlPr>
              <w:rPr>
                <w:rStyle w:val="NY-Math-SF-Response"/>
                <w:rFonts w:ascii="Cambria Math" w:hAnsi="Cambria Math"/>
                <w:b/>
                <w:i w:val="0"/>
                <w:sz w:val="20"/>
              </w:rPr>
            </m:ctrlPr>
          </m:fPr>
          <m:num>
            <m:r>
              <m:rPr>
                <m:sty m:val="b"/>
              </m:rPr>
              <w:rPr>
                <w:rStyle w:val="NY-Math-SF-Response"/>
                <w:rFonts w:ascii="Cambria Math" w:hAnsi="Cambria Math"/>
                <w:sz w:val="20"/>
              </w:rPr>
              <m:t>12</m:t>
            </m:r>
          </m:num>
          <m:den>
            <m:r>
              <m:rPr>
                <m:sty m:val="b"/>
              </m:rPr>
              <w:rPr>
                <w:rStyle w:val="NY-Math-SF-Response"/>
                <w:rFonts w:ascii="Cambria Math" w:hAnsi="Cambria Math"/>
                <w:sz w:val="20"/>
              </w:rPr>
              <m:t>13</m:t>
            </m:r>
          </m:den>
        </m:f>
      </m:oMath>
      <w:r w:rsidRPr="00E03993">
        <w:rPr>
          <w:rStyle w:val="NY-Math-SF-Response"/>
          <w:b/>
        </w:rPr>
        <w:t xml:space="preserve">. </w:t>
      </w:r>
    </w:p>
    <w:p w14:paraId="2BB99A24" w14:textId="1DE50996" w:rsidR="0098576E" w:rsidRDefault="00FB056D" w:rsidP="00321AFC">
      <w:pPr>
        <w:pStyle w:val="ny-lesson-SFinsert-number-list"/>
        <w:numPr>
          <w:ilvl w:val="0"/>
          <w:numId w:val="11"/>
        </w:numPr>
      </w:pPr>
      <w:r>
        <w:rPr>
          <w:noProof/>
        </w:rPr>
        <mc:AlternateContent>
          <mc:Choice Requires="wps">
            <w:drawing>
              <wp:anchor distT="0" distB="0" distL="114300" distR="114300" simplePos="0" relativeHeight="251672576" behindDoc="0" locked="0" layoutInCell="1" allowOverlap="1" wp14:anchorId="76AD742A" wp14:editId="027936CA">
                <wp:simplePos x="0" y="0"/>
                <wp:positionH relativeFrom="margin">
                  <wp:align>center</wp:align>
                </wp:positionH>
                <wp:positionV relativeFrom="paragraph">
                  <wp:posOffset>-69215</wp:posOffset>
                </wp:positionV>
                <wp:extent cx="5303520" cy="7705725"/>
                <wp:effectExtent l="0" t="0" r="11430" b="28575"/>
                <wp:wrapNone/>
                <wp:docPr id="68" name="Rectangle 68"/>
                <wp:cNvGraphicFramePr/>
                <a:graphic xmlns:a="http://schemas.openxmlformats.org/drawingml/2006/main">
                  <a:graphicData uri="http://schemas.microsoft.com/office/word/2010/wordprocessingShape">
                    <wps:wsp>
                      <wps:cNvSpPr/>
                      <wps:spPr>
                        <a:xfrm>
                          <a:off x="0" y="0"/>
                          <a:ext cx="5303520" cy="77057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203B2" id="Rectangle 68" o:spid="_x0000_s1026" style="position:absolute;margin-left:0;margin-top:-5.45pt;width:417.6pt;height:606.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" filled="f" strokecolor="#4f6228" strokeweight="1.15pt">
                <w10:wrap anchorx="margin"/>
              </v:rect>
            </w:pict>
          </mc:Fallback>
        </mc:AlternateContent>
      </w:r>
      <w:r w:rsidR="0098576E">
        <w:t xml:space="preserve">The vertices of triangle </w:t>
      </w:r>
      <m:oMath>
        <m:r>
          <m:rPr>
            <m:sty m:val="bi"/>
          </m:rPr>
          <w:rPr>
            <w:rFonts w:ascii="Cambria Math" w:hAnsi="Cambria Math"/>
          </w:rPr>
          <m:t>∆ABC</m:t>
        </m:r>
      </m:oMath>
      <w:r w:rsidR="0098576E">
        <w:t xml:space="preserve"> have coordinates </w:t>
      </w:r>
      <m:oMath>
        <m:r>
          <m:rPr>
            <m:sty m:val="bi"/>
          </m:rPr>
          <w:rPr>
            <w:rFonts w:ascii="Cambria Math" w:hAnsi="Cambria Math"/>
          </w:rPr>
          <m:t>A=</m:t>
        </m:r>
        <m:d>
          <m:dPr>
            <m:ctrlPr>
              <w:rPr>
                <w:rFonts w:ascii="Cambria Math" w:hAnsi="Cambria Math"/>
                <w:i/>
              </w:rPr>
            </m:ctrlPr>
          </m:dPr>
          <m:e>
            <m:r>
              <m:rPr>
                <m:sty m:val="bi"/>
              </m:rPr>
              <w:rPr>
                <w:rFonts w:ascii="Cambria Math" w:hAnsi="Cambria Math"/>
              </w:rPr>
              <m:t>0,0</m:t>
            </m:r>
          </m:e>
        </m:d>
        <m:r>
          <m:rPr>
            <m:sty m:val="bi"/>
          </m:rPr>
          <w:rPr>
            <w:rFonts w:ascii="Cambria Math" w:hAnsi="Cambria Math"/>
          </w:rPr>
          <m:t>,  B=</m:t>
        </m:r>
        <m:d>
          <m:dPr>
            <m:ctrlPr>
              <w:rPr>
                <w:rFonts w:ascii="Cambria Math" w:hAnsi="Cambria Math"/>
                <w:i/>
              </w:rPr>
            </m:ctrlPr>
          </m:dPr>
          <m:e>
            <m:r>
              <m:rPr>
                <m:sty m:val="bi"/>
              </m:rPr>
              <w:rPr>
                <w:rFonts w:ascii="Cambria Math" w:hAnsi="Cambria Math"/>
              </w:rPr>
              <m:t>4,3</m:t>
            </m:r>
          </m:e>
        </m:d>
        <m:r>
          <m:rPr>
            <m:sty m:val="bi"/>
          </m:rPr>
          <w:rPr>
            <w:rFonts w:ascii="Cambria Math" w:hAnsi="Cambria Math"/>
          </w:rPr>
          <m:t>,</m:t>
        </m:r>
      </m:oMath>
      <w:r w:rsidR="0098576E">
        <w:t xml:space="preserve"> and </w:t>
      </w:r>
      <m:oMath>
        <m:r>
          <m:rPr>
            <m:sty m:val="bi"/>
          </m:rPr>
          <w:rPr>
            <w:rFonts w:ascii="Cambria Math" w:hAnsi="Cambria Math"/>
          </w:rPr>
          <m:t>C=</m:t>
        </m:r>
        <m:d>
          <m:dPr>
            <m:ctrlPr>
              <w:rPr>
                <w:rFonts w:ascii="Cambria Math" w:hAnsi="Cambria Math"/>
                <w:i/>
              </w:rPr>
            </m:ctrlPr>
          </m:dPr>
          <m:e>
            <m:r>
              <m:rPr>
                <m:sty m:val="bi"/>
              </m:rPr>
              <w:rPr>
                <w:rFonts w:ascii="Cambria Math" w:hAnsi="Cambria Math"/>
              </w:rPr>
              <m:t>4,0</m:t>
            </m:r>
          </m:e>
        </m:d>
      </m:oMath>
      <w:r w:rsidR="001753AD">
        <w:t xml:space="preserve">.  The vertices of triangle </w:t>
      </w:r>
      <m:oMath>
        <m:r>
          <m:rPr>
            <m:sty m:val="bi"/>
          </m:rPr>
          <w:rPr>
            <w:rFonts w:ascii="Cambria Math" w:hAnsi="Cambria Math"/>
          </w:rPr>
          <m:t>∆ADE</m:t>
        </m:r>
      </m:oMath>
      <w:r w:rsidR="0098576E">
        <w:t xml:space="preserve"> are at the points </w:t>
      </w:r>
      <m:oMath>
        <m:r>
          <m:rPr>
            <m:sty m:val="bi"/>
          </m:rPr>
          <w:rPr>
            <w:rFonts w:ascii="Cambria Math" w:hAnsi="Cambria Math"/>
          </w:rPr>
          <m:t>A=</m:t>
        </m:r>
        <m:d>
          <m:dPr>
            <m:ctrlPr>
              <w:rPr>
                <w:rFonts w:ascii="Cambria Math" w:hAnsi="Cambria Math"/>
                <w:i/>
              </w:rPr>
            </m:ctrlPr>
          </m:dPr>
          <m:e>
            <m:r>
              <m:rPr>
                <m:sty m:val="bi"/>
              </m:rPr>
              <w:rPr>
                <w:rFonts w:ascii="Cambria Math" w:hAnsi="Cambria Math"/>
              </w:rPr>
              <m:t>0,0</m:t>
            </m:r>
          </m:e>
        </m:d>
        <m:r>
          <m:rPr>
            <m:sty m:val="bi"/>
          </m:rPr>
          <w:rPr>
            <w:rFonts w:ascii="Cambria Math" w:hAnsi="Cambria Math"/>
          </w:rPr>
          <m:t>,  D=</m:t>
        </m:r>
        <m:d>
          <m:dPr>
            <m:ctrlPr>
              <w:rPr>
                <w:rFonts w:ascii="Cambria Math" w:hAnsi="Cambria Math"/>
                <w:i/>
              </w:rPr>
            </m:ctrlPr>
          </m:dPr>
          <m:e>
            <m:r>
              <m:rPr>
                <m:sty m:val="bi"/>
              </m:rPr>
              <w:rPr>
                <w:rFonts w:ascii="Cambria Math" w:hAnsi="Cambria Math"/>
              </w:rPr>
              <m:t>3,4</m:t>
            </m:r>
          </m:e>
        </m:d>
        <m:r>
          <m:rPr>
            <m:sty m:val="bi"/>
          </m:rPr>
          <w:rPr>
            <w:rFonts w:ascii="Cambria Math" w:hAnsi="Cambria Math"/>
          </w:rPr>
          <m:t>,</m:t>
        </m:r>
      </m:oMath>
      <w:r w:rsidR="0098576E">
        <w:t xml:space="preserve"> and </w:t>
      </w:r>
      <m:oMath>
        <m:r>
          <m:rPr>
            <m:sty m:val="bi"/>
          </m:rPr>
          <w:rPr>
            <w:rFonts w:ascii="Cambria Math" w:hAnsi="Cambria Math"/>
          </w:rPr>
          <m:t>E=</m:t>
        </m:r>
        <m:d>
          <m:dPr>
            <m:ctrlPr>
              <w:rPr>
                <w:rFonts w:ascii="Cambria Math" w:hAnsi="Cambria Math"/>
                <w:i/>
              </w:rPr>
            </m:ctrlPr>
          </m:dPr>
          <m:e>
            <m:r>
              <m:rPr>
                <m:sty m:val="bi"/>
              </m:rPr>
              <w:rPr>
                <w:rFonts w:ascii="Cambria Math" w:hAnsi="Cambria Math"/>
              </w:rPr>
              <m:t>3,0</m:t>
            </m:r>
          </m:e>
        </m:d>
      </m:oMath>
      <w:r w:rsidR="0098576E">
        <w:t>.</w:t>
      </w:r>
    </w:p>
    <w:p w14:paraId="0A5B18B8" w14:textId="7A4CADD6" w:rsidR="0098576E" w:rsidRDefault="0098576E" w:rsidP="004C646D">
      <w:pPr>
        <w:pStyle w:val="ny-lesson-SFinsert-number-list"/>
        <w:numPr>
          <w:ilvl w:val="1"/>
          <w:numId w:val="11"/>
        </w:numPr>
        <w:ind w:left="1627"/>
      </w:pPr>
      <w:r>
        <w:t xml:space="preserve">Argue that </w:t>
      </w:r>
      <m:oMath>
        <m:r>
          <m:rPr>
            <m:sty m:val="bi"/>
          </m:rPr>
          <w:rPr>
            <w:rFonts w:ascii="Cambria Math" w:hAnsi="Cambria Math"/>
          </w:rPr>
          <m:t>∆ABC</m:t>
        </m:r>
      </m:oMath>
      <w:r w:rsidR="001753AD">
        <w:t xml:space="preserve"> is a right triangle.</w:t>
      </w:r>
    </w:p>
    <w:p w14:paraId="63D002D0" w14:textId="77777777" w:rsidR="0098576E" w:rsidRDefault="0098576E" w:rsidP="004C646D">
      <w:pPr>
        <w:pStyle w:val="ny-lesson-SFinsert-response"/>
        <w:ind w:left="1627"/>
      </w:pPr>
      <w:r>
        <w:t xml:space="preserve">Clearly </w:t>
      </w:r>
      <m:oMath>
        <m:acc>
          <m:accPr>
            <m:chr m:val="̅"/>
            <m:ctrlPr>
              <w:rPr>
                <w:rFonts w:ascii="Cambria Math" w:hAnsi="Cambria Math"/>
              </w:rPr>
            </m:ctrlPr>
          </m:accPr>
          <m:e>
            <m:r>
              <m:rPr>
                <m:sty m:val="bi"/>
              </m:rPr>
              <w:rPr>
                <w:rFonts w:ascii="Cambria Math" w:hAnsi="Cambria Math"/>
              </w:rPr>
              <m:t>AC</m:t>
            </m:r>
          </m:e>
        </m:acc>
      </m:oMath>
      <w:r>
        <w:t xml:space="preserve"> is horizontal and </w:t>
      </w:r>
      <m:oMath>
        <m:acc>
          <m:accPr>
            <m:chr m:val="̅"/>
            <m:ctrlPr>
              <w:rPr>
                <w:rFonts w:ascii="Cambria Math" w:hAnsi="Cambria Math"/>
              </w:rPr>
            </m:ctrlPr>
          </m:accPr>
          <m:e>
            <m:r>
              <m:rPr>
                <m:sty m:val="bi"/>
              </m:rPr>
              <w:rPr>
                <w:rFonts w:ascii="Cambria Math" w:hAnsi="Cambria Math"/>
              </w:rPr>
              <m:t>BC</m:t>
            </m:r>
          </m:e>
        </m:acc>
      </m:oMath>
      <w:r>
        <w:t xml:space="preserve"> is vertical, so </w:t>
      </w:r>
      <m:oMath>
        <m:r>
          <m:rPr>
            <m:sty m:val="bi"/>
          </m:rPr>
          <w:rPr>
            <w:rFonts w:ascii="Cambria Math" w:hAnsi="Cambria Math"/>
          </w:rPr>
          <m:t>∆ABC</m:t>
        </m:r>
      </m:oMath>
      <w:r w:rsidRPr="00F364E7">
        <w:t xml:space="preserve"> is a right triangle. </w:t>
      </w:r>
    </w:p>
    <w:p w14:paraId="47F70694" w14:textId="77777777" w:rsidR="00B544F2" w:rsidRPr="001753AD" w:rsidRDefault="00B544F2" w:rsidP="004C646D">
      <w:pPr>
        <w:pStyle w:val="ny-lesson-SFinsert-response"/>
        <w:ind w:left="1627"/>
        <w:rPr>
          <w:sz w:val="12"/>
        </w:rPr>
      </w:pPr>
    </w:p>
    <w:p w14:paraId="3E08D9B4" w14:textId="62875203" w:rsidR="0098576E" w:rsidRDefault="0098576E" w:rsidP="004C646D">
      <w:pPr>
        <w:pStyle w:val="ny-lesson-SFinsert-number-list"/>
        <w:numPr>
          <w:ilvl w:val="1"/>
          <w:numId w:val="11"/>
        </w:numPr>
        <w:ind w:left="1627"/>
      </w:pPr>
      <w:r>
        <w:t xml:space="preserve">What are the coordinates where the hypotenuse of </w:t>
      </w:r>
      <m:oMath>
        <m:r>
          <m:rPr>
            <m:sty m:val="bi"/>
          </m:rPr>
          <w:rPr>
            <w:rFonts w:ascii="Cambria Math" w:hAnsi="Cambria Math"/>
          </w:rPr>
          <m:t>∆ABC</m:t>
        </m:r>
      </m:oMath>
      <w:r>
        <w:t xml:space="preserve"> intersects the unit circle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t>?</w:t>
      </w:r>
    </w:p>
    <w:p w14:paraId="749496B2" w14:textId="230C42A1" w:rsidR="0098576E" w:rsidRDefault="0098576E" w:rsidP="004C646D">
      <w:pPr>
        <w:pStyle w:val="ny-lesson-SFinsert-response"/>
        <w:ind w:left="1627"/>
      </w:pPr>
      <w:r w:rsidRPr="00F364E7">
        <w:t xml:space="preserve">Using similar triangles, the hypotenuse crosses the unit circle at </w:t>
      </w:r>
      <m:oMath>
        <m:d>
          <m:dPr>
            <m:ctrlPr>
              <w:rPr>
                <w:rFonts w:ascii="Cambria Math" w:hAnsi="Cambria Math"/>
              </w:rPr>
            </m:ctrlPr>
          </m:dPr>
          <m:e>
            <m:f>
              <m:fPr>
                <m:ctrlPr>
                  <w:rPr>
                    <w:rFonts w:ascii="Cambria Math" w:hAnsi="Cambria Math"/>
                    <w:sz w:val="20"/>
                  </w:rPr>
                </m:ctrlPr>
              </m:fPr>
              <m:num>
                <m:r>
                  <m:rPr>
                    <m:sty m:val="bi"/>
                  </m:rPr>
                  <w:rPr>
                    <w:rFonts w:ascii="Cambria Math" w:hAnsi="Cambria Math"/>
                    <w:sz w:val="20"/>
                  </w:rPr>
                  <m:t>4</m:t>
                </m:r>
              </m:num>
              <m:den>
                <m:r>
                  <m:rPr>
                    <m:sty m:val="bi"/>
                  </m:rPr>
                  <w:rPr>
                    <w:rFonts w:ascii="Cambria Math" w:hAnsi="Cambria Math"/>
                    <w:sz w:val="20"/>
                  </w:rPr>
                  <m:t>5</m:t>
                </m:r>
              </m:den>
            </m:f>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5</m:t>
                </m:r>
              </m:den>
            </m:f>
          </m:e>
        </m:d>
      </m:oMath>
      <w:r>
        <w:t>.</w:t>
      </w:r>
    </w:p>
    <w:p w14:paraId="6AC436E0" w14:textId="77777777" w:rsidR="00B544F2" w:rsidRPr="001753AD" w:rsidRDefault="00B544F2" w:rsidP="004C646D">
      <w:pPr>
        <w:pStyle w:val="ny-lesson-SFinsert-response"/>
        <w:ind w:left="1627"/>
        <w:rPr>
          <w:sz w:val="12"/>
        </w:rPr>
      </w:pPr>
    </w:p>
    <w:p w14:paraId="03660F5F" w14:textId="40A8ABBC" w:rsidR="0098576E" w:rsidRDefault="0098576E" w:rsidP="004C646D">
      <w:pPr>
        <w:pStyle w:val="ny-lesson-SFinsert-number-list"/>
        <w:numPr>
          <w:ilvl w:val="1"/>
          <w:numId w:val="11"/>
        </w:numPr>
        <w:ind w:left="1627"/>
      </w:pPr>
      <w:r>
        <w:t xml:space="preserve">Let </w:t>
      </w:r>
      <m:oMath>
        <m:r>
          <m:rPr>
            <m:sty m:val="bi"/>
          </m:rPr>
          <w:rPr>
            <w:rFonts w:ascii="Cambria Math" w:hAnsi="Cambria Math"/>
          </w:rPr>
          <m:t xml:space="preserve">θ </m:t>
        </m:r>
      </m:oMath>
      <w:r>
        <w:t xml:space="preserve">denote the degrees of rotation from </w:t>
      </w:r>
      <m:oMath>
        <m:acc>
          <m:accPr>
            <m:chr m:val="⃗"/>
            <m:ctrlPr>
              <w:rPr>
                <w:rFonts w:ascii="Cambria Math" w:hAnsi="Cambria Math"/>
                <w:i/>
              </w:rPr>
            </m:ctrlPr>
          </m:accPr>
          <m:e>
            <m:r>
              <m:rPr>
                <m:sty m:val="bi"/>
              </m:rPr>
              <w:rPr>
                <w:rFonts w:ascii="Cambria Math" w:hAnsi="Cambria Math"/>
              </w:rPr>
              <m:t>AC</m:t>
            </m:r>
          </m:e>
        </m:acc>
      </m:oMath>
      <w:r>
        <w:t xml:space="preserve">  to </w:t>
      </w:r>
      <m:oMath>
        <m:acc>
          <m:accPr>
            <m:chr m:val="⃗"/>
            <m:ctrlPr>
              <w:rPr>
                <w:rFonts w:ascii="Cambria Math" w:hAnsi="Cambria Math"/>
                <w:i/>
              </w:rPr>
            </m:ctrlPr>
          </m:accPr>
          <m:e>
            <m:r>
              <m:rPr>
                <m:sty m:val="bi"/>
              </m:rPr>
              <w:rPr>
                <w:rFonts w:ascii="Cambria Math" w:hAnsi="Cambria Math"/>
              </w:rPr>
              <m:t>AB</m:t>
            </m:r>
          </m:e>
        </m:acc>
      </m:oMath>
      <w:r>
        <w:t xml:space="preserve"> .  Calculate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(θ)</m:t>
            </m:r>
          </m:e>
        </m:func>
      </m:oMath>
      <w:r>
        <w:t xml:space="preserve"> and </w:t>
      </w:r>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e>
        </m:func>
      </m:oMath>
      <w:r>
        <w:t>.</w:t>
      </w:r>
    </w:p>
    <w:p w14:paraId="7D6867C8" w14:textId="2113AA68" w:rsidR="0098576E" w:rsidRPr="00E03993" w:rsidRDefault="0098576E" w:rsidP="004C646D">
      <w:pPr>
        <w:pStyle w:val="ny-lesson-SFinsert"/>
        <w:ind w:left="1627"/>
        <w:rPr>
          <w:rStyle w:val="NY-Math-SF-Response"/>
          <w:b/>
        </w:rPr>
      </w:pPr>
      <w:r w:rsidRPr="00E03993">
        <w:rPr>
          <w:rStyle w:val="NY-Math-SF-Response"/>
          <w:b/>
        </w:rPr>
        <w:t xml:space="preserve">By the answer to part (b), </w:t>
      </w:r>
      <m:oMath>
        <m:func>
          <m:funcPr>
            <m:ctrlPr>
              <w:rPr>
                <w:rStyle w:val="NY-Math-SF-Response"/>
                <w:rFonts w:ascii="Cambria Math" w:hAnsi="Cambria Math"/>
                <w:b/>
                <w:i w:val="0"/>
              </w:rPr>
            </m:ctrlPr>
          </m:funcPr>
          <m:fName>
            <m:r>
              <m:rPr>
                <m:sty m:val="b"/>
              </m:rPr>
              <w:rPr>
                <w:rStyle w:val="NY-Math-SF-Response"/>
                <w:rFonts w:ascii="Cambria Math" w:hAnsi="Cambria Math"/>
              </w:rPr>
              <m:t>sin</m:t>
            </m:r>
          </m:fName>
          <m:e>
            <m:r>
              <m:rPr>
                <m:sty m:val="b"/>
              </m:rPr>
              <w:rPr>
                <w:rStyle w:val="NY-Math-SF-Response"/>
                <w:rFonts w:ascii="Cambria Math" w:hAnsi="Cambria Math"/>
              </w:rPr>
              <m:t>(θ)=</m:t>
            </m:r>
            <m:f>
              <m:fPr>
                <m:ctrlPr>
                  <w:rPr>
                    <w:rStyle w:val="NY-Math-SF-Response"/>
                    <w:rFonts w:ascii="Cambria Math" w:hAnsi="Cambria Math"/>
                    <w:b/>
                    <w:i w:val="0"/>
                    <w:sz w:val="20"/>
                  </w:rPr>
                </m:ctrlPr>
              </m:fPr>
              <m:num>
                <m:r>
                  <m:rPr>
                    <m:sty m:val="b"/>
                  </m:rPr>
                  <w:rPr>
                    <w:rStyle w:val="NY-Math-SF-Response"/>
                    <w:rFonts w:ascii="Cambria Math" w:hAnsi="Cambria Math"/>
                    <w:sz w:val="20"/>
                  </w:rPr>
                  <m:t>3</m:t>
                </m:r>
              </m:num>
              <m:den>
                <m:r>
                  <m:rPr>
                    <m:sty m:val="b"/>
                  </m:rPr>
                  <w:rPr>
                    <w:rStyle w:val="NY-Math-SF-Response"/>
                    <w:rFonts w:ascii="Cambria Math" w:hAnsi="Cambria Math"/>
                    <w:sz w:val="20"/>
                  </w:rPr>
                  <m:t>5</m:t>
                </m:r>
              </m:den>
            </m:f>
          </m:e>
        </m:func>
        <m:r>
          <m:rPr>
            <m:sty m:val="b"/>
          </m:rPr>
          <w:rPr>
            <w:rStyle w:val="NY-Math-SF-Response"/>
            <w:rFonts w:ascii="Cambria Math" w:hAnsi="Cambria Math"/>
          </w:rPr>
          <m:t>,</m:t>
        </m:r>
      </m:oMath>
      <w:r w:rsidRPr="00E03993">
        <w:rPr>
          <w:rStyle w:val="NY-Math-SF-Response"/>
          <w:b/>
        </w:rPr>
        <w:t xml:space="preserve"> and </w:t>
      </w:r>
      <m:oMath>
        <m:func>
          <m:funcPr>
            <m:ctrlPr>
              <w:rPr>
                <w:rStyle w:val="NY-Math-SF-Response"/>
                <w:rFonts w:ascii="Cambria Math" w:hAnsi="Cambria Math"/>
                <w:b/>
                <w:i w:val="0"/>
              </w:rPr>
            </m:ctrlPr>
          </m:funcPr>
          <m:fName>
            <m:r>
              <m:rPr>
                <m:sty m:val="b"/>
              </m:rPr>
              <w:rPr>
                <w:rStyle w:val="NY-Math-SF-Response"/>
                <w:rFonts w:ascii="Cambria Math" w:hAnsi="Cambria Math"/>
              </w:rPr>
              <m:t>cos</m:t>
            </m:r>
          </m:fName>
          <m:e>
            <m:r>
              <m:rPr>
                <m:sty m:val="b"/>
              </m:rPr>
              <w:rPr>
                <w:rStyle w:val="NY-Math-SF-Response"/>
                <w:rFonts w:ascii="Cambria Math" w:hAnsi="Cambria Math"/>
              </w:rPr>
              <m:t>(θ)</m:t>
            </m:r>
          </m:e>
        </m:func>
        <m:r>
          <m:rPr>
            <m:sty m:val="b"/>
          </m:rPr>
          <w:rPr>
            <w:rStyle w:val="NY-Math-SF-Response"/>
            <w:rFonts w:ascii="Cambria Math" w:hAnsi="Cambria Math"/>
          </w:rPr>
          <m:t>=</m:t>
        </m:r>
        <m:f>
          <m:fPr>
            <m:ctrlPr>
              <w:rPr>
                <w:rStyle w:val="NY-Math-SF-Response"/>
                <w:rFonts w:ascii="Cambria Math" w:hAnsi="Cambria Math"/>
                <w:b/>
                <w:i w:val="0"/>
                <w:sz w:val="20"/>
              </w:rPr>
            </m:ctrlPr>
          </m:fPr>
          <m:num>
            <m:r>
              <m:rPr>
                <m:sty m:val="b"/>
              </m:rPr>
              <w:rPr>
                <w:rStyle w:val="NY-Math-SF-Response"/>
                <w:rFonts w:ascii="Cambria Math" w:hAnsi="Cambria Math"/>
                <w:sz w:val="20"/>
              </w:rPr>
              <m:t>4</m:t>
            </m:r>
          </m:num>
          <m:den>
            <m:r>
              <m:rPr>
                <m:sty m:val="b"/>
              </m:rPr>
              <w:rPr>
                <w:rStyle w:val="NY-Math-SF-Response"/>
                <w:rFonts w:ascii="Cambria Math" w:hAnsi="Cambria Math"/>
                <w:sz w:val="20"/>
              </w:rPr>
              <m:t>5</m:t>
            </m:r>
          </m:den>
        </m:f>
      </m:oMath>
      <w:r w:rsidRPr="00E03993">
        <w:rPr>
          <w:rStyle w:val="NY-Math-SF-Response"/>
          <w:b/>
        </w:rPr>
        <w:t xml:space="preserve">. </w:t>
      </w:r>
    </w:p>
    <w:p w14:paraId="1E01227D" w14:textId="77777777" w:rsidR="00445D3C" w:rsidRPr="001753AD" w:rsidRDefault="00445D3C" w:rsidP="00445D3C">
      <w:pPr>
        <w:pStyle w:val="ny-lesson-SFinsert-number-list"/>
        <w:numPr>
          <w:ilvl w:val="0"/>
          <w:numId w:val="0"/>
        </w:numPr>
        <w:ind w:left="1670"/>
        <w:rPr>
          <w:sz w:val="12"/>
        </w:rPr>
      </w:pPr>
    </w:p>
    <w:p w14:paraId="29624D4F" w14:textId="128067BA" w:rsidR="0098576E" w:rsidRDefault="0098576E" w:rsidP="004C646D">
      <w:pPr>
        <w:pStyle w:val="ny-lesson-SFinsert-number-list"/>
        <w:numPr>
          <w:ilvl w:val="1"/>
          <w:numId w:val="11"/>
        </w:numPr>
        <w:ind w:left="1627"/>
      </w:pPr>
      <w:r>
        <w:t xml:space="preserve">Argue that </w:t>
      </w:r>
      <m:oMath>
        <m:r>
          <m:rPr>
            <m:sty m:val="bi"/>
          </m:rPr>
          <w:rPr>
            <w:rFonts w:ascii="Cambria Math" w:hAnsi="Cambria Math"/>
          </w:rPr>
          <m:t>∆ADE</m:t>
        </m:r>
      </m:oMath>
      <w:r w:rsidR="001753AD">
        <w:t xml:space="preserve"> is a right triangle.</w:t>
      </w:r>
    </w:p>
    <w:p w14:paraId="3B3C8785" w14:textId="3BD59EC1" w:rsidR="0098576E" w:rsidRDefault="0098576E" w:rsidP="004C646D">
      <w:pPr>
        <w:pStyle w:val="ny-lesson-SFinsert-response"/>
        <w:ind w:left="1627"/>
      </w:pPr>
      <w:r w:rsidRPr="00F364E7">
        <w:t xml:space="preserve">The </w:t>
      </w:r>
      <w:r>
        <w:t xml:space="preserve">lengths of the </w:t>
      </w:r>
      <w:r w:rsidRPr="00F364E7">
        <w:t>sides of the triangle satisfy</w:t>
      </w:r>
      <w:r w:rsidR="00A021C4">
        <w:t xml:space="preserve"> the Pythagorean </w:t>
      </w:r>
      <w:r w:rsidR="004C646D">
        <w:t>t</w:t>
      </w:r>
      <w:r w:rsidR="00192D5D">
        <w:t>heorem</w:t>
      </w:r>
      <w:r w:rsidR="008F3D2F">
        <w:t>,</w:t>
      </w:r>
      <w:r>
        <w:t xml:space="preserve"> so </w:t>
      </w:r>
      <m:oMath>
        <m:r>
          <m:rPr>
            <m:sty m:val="bi"/>
          </m:rPr>
          <w:rPr>
            <w:rFonts w:ascii="Cambria Math" w:hAnsi="Cambria Math"/>
          </w:rPr>
          <m:t>∆ADE</m:t>
        </m:r>
      </m:oMath>
      <w:r w:rsidRPr="00F364E7">
        <w:t xml:space="preserve"> is a right triangle. </w:t>
      </w:r>
    </w:p>
    <w:p w14:paraId="5DC81ACA" w14:textId="77777777" w:rsidR="00B544F2" w:rsidRPr="001753AD" w:rsidRDefault="00B544F2" w:rsidP="004C646D">
      <w:pPr>
        <w:pStyle w:val="ny-lesson-SFinsert-response"/>
        <w:ind w:left="1627"/>
        <w:rPr>
          <w:sz w:val="12"/>
        </w:rPr>
      </w:pPr>
    </w:p>
    <w:p w14:paraId="1C27DF85" w14:textId="3D6696B6" w:rsidR="0098576E" w:rsidRDefault="0098576E" w:rsidP="004C646D">
      <w:pPr>
        <w:pStyle w:val="ny-lesson-SFinsert-number-list"/>
        <w:numPr>
          <w:ilvl w:val="1"/>
          <w:numId w:val="11"/>
        </w:numPr>
        <w:ind w:left="1627"/>
      </w:pPr>
      <w:r>
        <w:t xml:space="preserve">What are the coordinates where the hypotenuse of </w:t>
      </w:r>
      <m:oMath>
        <m:r>
          <m:rPr>
            <m:sty m:val="bi"/>
          </m:rPr>
          <w:rPr>
            <w:rFonts w:ascii="Cambria Math" w:hAnsi="Cambria Math"/>
          </w:rPr>
          <m:t>∆ADE</m:t>
        </m:r>
      </m:oMath>
      <w:r>
        <w:t xml:space="preserve"> intersects the unit circle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t>?</w:t>
      </w:r>
    </w:p>
    <w:p w14:paraId="40B6C1DD" w14:textId="2864DE73" w:rsidR="0098576E" w:rsidRDefault="0098576E" w:rsidP="004C646D">
      <w:pPr>
        <w:pStyle w:val="ny-lesson-SFinsert-response"/>
        <w:ind w:left="1627"/>
      </w:pPr>
      <w:r w:rsidRPr="00F364E7">
        <w:t xml:space="preserve">Using similar triangles, the hypotenuse crosses the unit circle at </w:t>
      </w:r>
      <m:oMath>
        <m:d>
          <m:dPr>
            <m:ctrlPr>
              <w:rPr>
                <w:rFonts w:ascii="Cambria Math" w:hAnsi="Cambria Math"/>
              </w:rPr>
            </m:ctrlPr>
          </m:dPr>
          <m:e>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5</m:t>
                </m:r>
              </m:den>
            </m:f>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4</m:t>
                </m:r>
              </m:num>
              <m:den>
                <m:r>
                  <m:rPr>
                    <m:sty m:val="bi"/>
                  </m:rPr>
                  <w:rPr>
                    <w:rFonts w:ascii="Cambria Math" w:hAnsi="Cambria Math"/>
                    <w:sz w:val="20"/>
                  </w:rPr>
                  <m:t>5</m:t>
                </m:r>
              </m:den>
            </m:f>
          </m:e>
        </m:d>
      </m:oMath>
      <w:r>
        <w:t>.</w:t>
      </w:r>
    </w:p>
    <w:p w14:paraId="60B892F2" w14:textId="77777777" w:rsidR="00B544F2" w:rsidRPr="001753AD" w:rsidRDefault="00B544F2" w:rsidP="004C646D">
      <w:pPr>
        <w:pStyle w:val="ny-lesson-SFinsert-response"/>
        <w:ind w:left="1627"/>
        <w:rPr>
          <w:sz w:val="12"/>
        </w:rPr>
      </w:pPr>
    </w:p>
    <w:p w14:paraId="3E381F3D" w14:textId="77777777" w:rsidR="0098576E" w:rsidRDefault="0098576E" w:rsidP="004C646D">
      <w:pPr>
        <w:pStyle w:val="ny-lesson-SFinsert-number-list"/>
        <w:numPr>
          <w:ilvl w:val="1"/>
          <w:numId w:val="11"/>
        </w:numPr>
        <w:ind w:left="1627"/>
      </w:pPr>
      <w:r>
        <w:t xml:space="preserve">Let </w:t>
      </w:r>
      <m:oMath>
        <m:r>
          <m:rPr>
            <m:sty m:val="bi"/>
          </m:rPr>
          <w:rPr>
            <w:rFonts w:ascii="Cambria Math" w:hAnsi="Cambria Math"/>
          </w:rPr>
          <m:t xml:space="preserve">ϕ </m:t>
        </m:r>
      </m:oMath>
      <w:r>
        <w:t xml:space="preserve">denote the degrees of rotation from </w:t>
      </w:r>
      <m:oMath>
        <m:acc>
          <m:accPr>
            <m:chr m:val="⃗"/>
            <m:ctrlPr>
              <w:rPr>
                <w:rFonts w:ascii="Cambria Math" w:hAnsi="Cambria Math"/>
                <w:i/>
              </w:rPr>
            </m:ctrlPr>
          </m:accPr>
          <m:e>
            <m:r>
              <m:rPr>
                <m:sty m:val="bi"/>
              </m:rPr>
              <w:rPr>
                <w:rFonts w:ascii="Cambria Math" w:hAnsi="Cambria Math"/>
              </w:rPr>
              <m:t>AE</m:t>
            </m:r>
          </m:e>
        </m:acc>
      </m:oMath>
      <w:r>
        <w:t xml:space="preserve">  to </w:t>
      </w:r>
      <m:oMath>
        <m:acc>
          <m:accPr>
            <m:chr m:val="⃗"/>
            <m:ctrlPr>
              <w:rPr>
                <w:rFonts w:ascii="Cambria Math" w:hAnsi="Cambria Math"/>
                <w:i/>
              </w:rPr>
            </m:ctrlPr>
          </m:accPr>
          <m:e>
            <m:r>
              <m:rPr>
                <m:sty m:val="bi"/>
              </m:rPr>
              <w:rPr>
                <w:rFonts w:ascii="Cambria Math" w:hAnsi="Cambria Math"/>
              </w:rPr>
              <m:t>AD</m:t>
            </m:r>
          </m:e>
        </m:acc>
      </m:oMath>
      <w:r>
        <w:t xml:space="preserve"> .  Calculate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ϕ</m:t>
            </m:r>
          </m:e>
        </m:func>
      </m:oMath>
      <w:r>
        <w:t xml:space="preserve"> and </w:t>
      </w:r>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ϕ</m:t>
            </m:r>
          </m:e>
        </m:func>
      </m:oMath>
      <w:r>
        <w:t>.</w:t>
      </w:r>
    </w:p>
    <w:p w14:paraId="0A134CD7" w14:textId="65DC0D4D" w:rsidR="0098576E" w:rsidRPr="00E03993" w:rsidRDefault="0098576E" w:rsidP="004C646D">
      <w:pPr>
        <w:pStyle w:val="ny-lesson-SFinsert"/>
        <w:ind w:left="1627"/>
        <w:rPr>
          <w:rStyle w:val="NY-Math-SF-Response"/>
          <w:b/>
        </w:rPr>
      </w:pPr>
      <w:r w:rsidRPr="00E03993">
        <w:rPr>
          <w:rStyle w:val="NY-Math-SF-Response"/>
          <w:b/>
        </w:rPr>
        <w:t xml:space="preserve">By the answer to part (e), </w:t>
      </w:r>
      <m:oMath>
        <m:func>
          <m:funcPr>
            <m:ctrlPr>
              <w:rPr>
                <w:rStyle w:val="NY-Math-SF-Response"/>
                <w:rFonts w:ascii="Cambria Math" w:hAnsi="Cambria Math"/>
                <w:b/>
                <w:i w:val="0"/>
              </w:rPr>
            </m:ctrlPr>
          </m:funcPr>
          <m:fName>
            <m:r>
              <m:rPr>
                <m:sty m:val="b"/>
              </m:rPr>
              <w:rPr>
                <w:rStyle w:val="NY-Math-SF-Response"/>
                <w:rFonts w:ascii="Cambria Math" w:hAnsi="Cambria Math"/>
              </w:rPr>
              <m:t>sin</m:t>
            </m:r>
          </m:fName>
          <m:e>
            <m:r>
              <m:rPr>
                <m:sty m:val="b"/>
              </m:rPr>
              <w:rPr>
                <w:rStyle w:val="NY-Math-SF-Response"/>
                <w:rFonts w:ascii="Cambria Math" w:hAnsi="Cambria Math"/>
              </w:rPr>
              <m:t>(ϕ)=</m:t>
            </m:r>
            <m:f>
              <m:fPr>
                <m:ctrlPr>
                  <w:rPr>
                    <w:rStyle w:val="NY-Math-SF-Response"/>
                    <w:rFonts w:ascii="Cambria Math" w:hAnsi="Cambria Math"/>
                    <w:b/>
                    <w:i w:val="0"/>
                    <w:sz w:val="20"/>
                  </w:rPr>
                </m:ctrlPr>
              </m:fPr>
              <m:num>
                <m:r>
                  <m:rPr>
                    <m:sty m:val="b"/>
                  </m:rPr>
                  <w:rPr>
                    <w:rStyle w:val="NY-Math-SF-Response"/>
                    <w:rFonts w:ascii="Cambria Math" w:hAnsi="Cambria Math"/>
                    <w:sz w:val="20"/>
                  </w:rPr>
                  <m:t>4</m:t>
                </m:r>
              </m:num>
              <m:den>
                <m:r>
                  <m:rPr>
                    <m:sty m:val="b"/>
                  </m:rPr>
                  <w:rPr>
                    <w:rStyle w:val="NY-Math-SF-Response"/>
                    <w:rFonts w:ascii="Cambria Math" w:hAnsi="Cambria Math"/>
                    <w:sz w:val="20"/>
                  </w:rPr>
                  <m:t>5</m:t>
                </m:r>
              </m:den>
            </m:f>
          </m:e>
        </m:func>
        <m:r>
          <m:rPr>
            <m:sty m:val="b"/>
          </m:rPr>
          <w:rPr>
            <w:rStyle w:val="NY-Math-SF-Response"/>
            <w:rFonts w:ascii="Cambria Math" w:hAnsi="Cambria Math"/>
          </w:rPr>
          <m:t>,</m:t>
        </m:r>
      </m:oMath>
      <w:r w:rsidRPr="00E03993">
        <w:rPr>
          <w:rStyle w:val="NY-Math-SF-Response"/>
          <w:b/>
        </w:rPr>
        <w:t xml:space="preserve"> and </w:t>
      </w:r>
      <m:oMath>
        <m:func>
          <m:funcPr>
            <m:ctrlPr>
              <w:rPr>
                <w:rStyle w:val="NY-Math-SF-Response"/>
                <w:rFonts w:ascii="Cambria Math" w:hAnsi="Cambria Math"/>
                <w:b/>
                <w:i w:val="0"/>
              </w:rPr>
            </m:ctrlPr>
          </m:funcPr>
          <m:fName>
            <m:r>
              <m:rPr>
                <m:sty m:val="b"/>
              </m:rPr>
              <w:rPr>
                <w:rStyle w:val="NY-Math-SF-Response"/>
                <w:rFonts w:ascii="Cambria Math" w:hAnsi="Cambria Math"/>
              </w:rPr>
              <m:t>cos</m:t>
            </m:r>
          </m:fName>
          <m:e>
            <m:r>
              <m:rPr>
                <m:sty m:val="b"/>
              </m:rPr>
              <w:rPr>
                <w:rStyle w:val="NY-Math-SF-Response"/>
                <w:rFonts w:ascii="Cambria Math" w:hAnsi="Cambria Math"/>
              </w:rPr>
              <m:t>(ϕ)</m:t>
            </m:r>
          </m:e>
        </m:func>
        <m:r>
          <m:rPr>
            <m:sty m:val="b"/>
          </m:rPr>
          <w:rPr>
            <w:rStyle w:val="NY-Math-SF-Response"/>
            <w:rFonts w:ascii="Cambria Math" w:hAnsi="Cambria Math"/>
          </w:rPr>
          <m:t>=</m:t>
        </m:r>
        <m:f>
          <m:fPr>
            <m:ctrlPr>
              <w:rPr>
                <w:rStyle w:val="NY-Math-SF-Response"/>
                <w:rFonts w:ascii="Cambria Math" w:hAnsi="Cambria Math"/>
                <w:b/>
                <w:i w:val="0"/>
                <w:sz w:val="20"/>
              </w:rPr>
            </m:ctrlPr>
          </m:fPr>
          <m:num>
            <m:r>
              <m:rPr>
                <m:sty m:val="b"/>
              </m:rPr>
              <w:rPr>
                <w:rStyle w:val="NY-Math-SF-Response"/>
                <w:rFonts w:ascii="Cambria Math" w:hAnsi="Cambria Math"/>
                <w:sz w:val="20"/>
              </w:rPr>
              <m:t>3</m:t>
            </m:r>
          </m:num>
          <m:den>
            <m:r>
              <m:rPr>
                <m:sty m:val="b"/>
              </m:rPr>
              <w:rPr>
                <w:rStyle w:val="NY-Math-SF-Response"/>
                <w:rFonts w:ascii="Cambria Math" w:hAnsi="Cambria Math"/>
                <w:sz w:val="20"/>
              </w:rPr>
              <m:t>5</m:t>
            </m:r>
          </m:den>
        </m:f>
      </m:oMath>
      <w:r w:rsidRPr="00E03993">
        <w:rPr>
          <w:rStyle w:val="NY-Math-SF-Response"/>
          <w:b/>
        </w:rPr>
        <w:t xml:space="preserve">. </w:t>
      </w:r>
    </w:p>
    <w:p w14:paraId="2C94D8EC" w14:textId="77777777" w:rsidR="00445D3C" w:rsidRPr="001753AD" w:rsidRDefault="00445D3C" w:rsidP="004C646D">
      <w:pPr>
        <w:pStyle w:val="ny-lesson-SFinsert-number-list"/>
        <w:numPr>
          <w:ilvl w:val="0"/>
          <w:numId w:val="0"/>
        </w:numPr>
        <w:ind w:left="1627"/>
        <w:rPr>
          <w:sz w:val="12"/>
        </w:rPr>
      </w:pPr>
    </w:p>
    <w:p w14:paraId="21779A3E" w14:textId="77777777" w:rsidR="0098576E" w:rsidRDefault="0098576E" w:rsidP="004C646D">
      <w:pPr>
        <w:pStyle w:val="ny-lesson-SFinsert-number-list"/>
        <w:numPr>
          <w:ilvl w:val="1"/>
          <w:numId w:val="11"/>
        </w:numPr>
        <w:ind w:left="1627"/>
      </w:pPr>
      <w:r>
        <w:t xml:space="preserve">What is the relation between the sine and cosine of </w:t>
      </w:r>
      <m:oMath>
        <m:r>
          <m:rPr>
            <m:sty m:val="bi"/>
          </m:rPr>
          <w:rPr>
            <w:rFonts w:ascii="Cambria Math" w:hAnsi="Cambria Math"/>
          </w:rPr>
          <m:t>θ</m:t>
        </m:r>
      </m:oMath>
      <w:r>
        <w:t xml:space="preserve"> and the sine and cosine of </w:t>
      </w:r>
      <m:oMath>
        <m:r>
          <m:rPr>
            <m:sty m:val="bi"/>
          </m:rPr>
          <w:rPr>
            <w:rFonts w:ascii="Cambria Math" w:hAnsi="Cambria Math"/>
          </w:rPr>
          <m:t>ϕ</m:t>
        </m:r>
      </m:oMath>
      <w:r>
        <w:t>?</w:t>
      </w:r>
    </w:p>
    <w:p w14:paraId="0464F09A" w14:textId="0150ADB0" w:rsidR="0098576E" w:rsidRPr="00E03993" w:rsidRDefault="0098576E" w:rsidP="004C646D">
      <w:pPr>
        <w:pStyle w:val="ny-lesson-SFinsert-table"/>
        <w:ind w:left="1627"/>
        <w:rPr>
          <w:rStyle w:val="NY-Math-SF-Response"/>
          <w:b/>
        </w:rPr>
      </w:pPr>
      <w:r w:rsidRPr="00E03993">
        <w:rPr>
          <w:rStyle w:val="NY-Math-SF-Response"/>
          <w:b/>
        </w:rPr>
        <w:t xml:space="preserve">We find that </w:t>
      </w:r>
      <m:oMath>
        <m:func>
          <m:funcPr>
            <m:ctrlPr>
              <w:rPr>
                <w:rStyle w:val="NY-Math-SF-Response"/>
                <w:rFonts w:ascii="Cambria Math" w:hAnsi="Cambria Math"/>
                <w:b/>
                <w:i w:val="0"/>
              </w:rPr>
            </m:ctrlPr>
          </m:funcPr>
          <m:fName>
            <m:r>
              <m:rPr>
                <m:sty m:val="b"/>
              </m:rPr>
              <w:rPr>
                <w:rStyle w:val="NY-Math-SF-Response"/>
                <w:rFonts w:ascii="Cambria Math" w:hAnsi="Cambria Math"/>
              </w:rPr>
              <m:t>sin(</m:t>
            </m:r>
          </m:fName>
          <m:e>
            <m:r>
              <m:rPr>
                <m:sty m:val="b"/>
              </m:rPr>
              <w:rPr>
                <w:rStyle w:val="NY-Math-SF-Response"/>
                <w:rFonts w:ascii="Cambria Math" w:hAnsi="Cambria Math"/>
              </w:rPr>
              <m:t>ϕ)=</m:t>
            </m:r>
            <m:f>
              <m:fPr>
                <m:ctrlPr>
                  <w:rPr>
                    <w:rStyle w:val="NY-Math-SF-Response"/>
                    <w:rFonts w:ascii="Cambria Math" w:hAnsi="Cambria Math"/>
                    <w:b/>
                    <w:i w:val="0"/>
                    <w:sz w:val="20"/>
                  </w:rPr>
                </m:ctrlPr>
              </m:fPr>
              <m:num>
                <m:r>
                  <m:rPr>
                    <m:sty m:val="b"/>
                  </m:rPr>
                  <w:rPr>
                    <w:rStyle w:val="NY-Math-SF-Response"/>
                    <w:rFonts w:ascii="Cambria Math" w:hAnsi="Cambria Math"/>
                    <w:sz w:val="20"/>
                  </w:rPr>
                  <m:t>4</m:t>
                </m:r>
              </m:num>
              <m:den>
                <m:r>
                  <m:rPr>
                    <m:sty m:val="b"/>
                  </m:rPr>
                  <w:rPr>
                    <w:rStyle w:val="NY-Math-SF-Response"/>
                    <w:rFonts w:ascii="Cambria Math" w:hAnsi="Cambria Math"/>
                    <w:sz w:val="20"/>
                  </w:rPr>
                  <m:t>5</m:t>
                </m:r>
              </m:den>
            </m:f>
            <m:r>
              <m:rPr>
                <m:sty m:val="b"/>
              </m:rPr>
              <w:rPr>
                <w:rStyle w:val="NY-Math-SF-Response"/>
                <w:rFonts w:ascii="Cambria Math" w:hAnsi="Cambria Math"/>
              </w:rPr>
              <m:t>=</m:t>
            </m:r>
            <m:func>
              <m:funcPr>
                <m:ctrlPr>
                  <w:rPr>
                    <w:rStyle w:val="NY-Math-SF-Response"/>
                    <w:rFonts w:ascii="Cambria Math" w:hAnsi="Cambria Math"/>
                    <w:b/>
                    <w:i w:val="0"/>
                  </w:rPr>
                </m:ctrlPr>
              </m:funcPr>
              <m:fName>
                <m:r>
                  <m:rPr>
                    <m:sty m:val="b"/>
                  </m:rPr>
                  <w:rPr>
                    <w:rStyle w:val="NY-Math-SF-Response"/>
                    <w:rFonts w:ascii="Cambria Math" w:hAnsi="Cambria Math"/>
                  </w:rPr>
                  <m:t>cos</m:t>
                </m:r>
              </m:fName>
              <m:e>
                <m:r>
                  <m:rPr>
                    <m:sty m:val="b"/>
                  </m:rPr>
                  <w:rPr>
                    <w:rStyle w:val="NY-Math-SF-Response"/>
                    <w:rFonts w:ascii="Cambria Math" w:hAnsi="Cambria Math"/>
                  </w:rPr>
                  <m:t>(θ)</m:t>
                </m:r>
              </m:e>
            </m:func>
          </m:e>
        </m:func>
        <m:r>
          <m:rPr>
            <m:sty m:val="b"/>
          </m:rPr>
          <w:rPr>
            <w:rStyle w:val="NY-Math-SF-Response"/>
            <w:rFonts w:ascii="Cambria Math" w:hAnsi="Cambria Math"/>
          </w:rPr>
          <m:t>,</m:t>
        </m:r>
      </m:oMath>
      <w:r w:rsidRPr="00E03993">
        <w:rPr>
          <w:rStyle w:val="NY-Math-SF-Response"/>
          <w:b/>
        </w:rPr>
        <w:t xml:space="preserve"> and </w:t>
      </w:r>
      <m:oMath>
        <m:func>
          <m:funcPr>
            <m:ctrlPr>
              <w:rPr>
                <w:rStyle w:val="NY-Math-SF-Response"/>
                <w:rFonts w:ascii="Cambria Math" w:hAnsi="Cambria Math"/>
                <w:b/>
                <w:i w:val="0"/>
              </w:rPr>
            </m:ctrlPr>
          </m:funcPr>
          <m:fName>
            <m:r>
              <m:rPr>
                <m:sty m:val="b"/>
              </m:rPr>
              <w:rPr>
                <w:rStyle w:val="NY-Math-SF-Response"/>
                <w:rFonts w:ascii="Cambria Math" w:hAnsi="Cambria Math"/>
              </w:rPr>
              <m:t>cos</m:t>
            </m:r>
          </m:fName>
          <m:e>
            <m:r>
              <m:rPr>
                <m:sty m:val="b"/>
              </m:rPr>
              <w:rPr>
                <w:rStyle w:val="NY-Math-SF-Response"/>
                <w:rFonts w:ascii="Cambria Math" w:hAnsi="Cambria Math"/>
              </w:rPr>
              <m:t>(ϕ)</m:t>
            </m:r>
          </m:e>
        </m:func>
        <m:r>
          <m:rPr>
            <m:sty m:val="b"/>
          </m:rPr>
          <w:rPr>
            <w:rStyle w:val="NY-Math-SF-Response"/>
            <w:rFonts w:ascii="Cambria Math" w:hAnsi="Cambria Math"/>
          </w:rPr>
          <m:t>=</m:t>
        </m:r>
        <m:f>
          <m:fPr>
            <m:ctrlPr>
              <w:rPr>
                <w:rStyle w:val="NY-Math-SF-Response"/>
                <w:rFonts w:ascii="Cambria Math" w:hAnsi="Cambria Math"/>
                <w:b/>
                <w:i w:val="0"/>
                <w:sz w:val="20"/>
              </w:rPr>
            </m:ctrlPr>
          </m:fPr>
          <m:num>
            <m:r>
              <m:rPr>
                <m:sty m:val="b"/>
              </m:rPr>
              <w:rPr>
                <w:rStyle w:val="NY-Math-SF-Response"/>
                <w:rFonts w:ascii="Cambria Math" w:hAnsi="Cambria Math"/>
                <w:sz w:val="20"/>
              </w:rPr>
              <m:t>3</m:t>
            </m:r>
          </m:num>
          <m:den>
            <m:r>
              <m:rPr>
                <m:sty m:val="b"/>
              </m:rPr>
              <w:rPr>
                <w:rStyle w:val="NY-Math-SF-Response"/>
                <w:rFonts w:ascii="Cambria Math" w:hAnsi="Cambria Math"/>
                <w:sz w:val="20"/>
              </w:rPr>
              <m:t>5</m:t>
            </m:r>
          </m:den>
        </m:f>
        <m:r>
          <m:rPr>
            <m:sty m:val="b"/>
          </m:rPr>
          <w:rPr>
            <w:rStyle w:val="NY-Math-SF-Response"/>
            <w:rFonts w:ascii="Cambria Math" w:hAnsi="Cambria Math"/>
          </w:rPr>
          <m:t>=</m:t>
        </m:r>
        <m:func>
          <m:funcPr>
            <m:ctrlPr>
              <w:rPr>
                <w:rStyle w:val="NY-Math-SF-Response"/>
                <w:rFonts w:ascii="Cambria Math" w:hAnsi="Cambria Math"/>
                <w:b/>
                <w:i w:val="0"/>
              </w:rPr>
            </m:ctrlPr>
          </m:funcPr>
          <m:fName>
            <m:r>
              <m:rPr>
                <m:sty m:val="b"/>
              </m:rPr>
              <w:rPr>
                <w:rStyle w:val="NY-Math-SF-Response"/>
                <w:rFonts w:ascii="Cambria Math" w:hAnsi="Cambria Math"/>
              </w:rPr>
              <m:t>sin</m:t>
            </m:r>
          </m:fName>
          <m:e>
            <m:r>
              <m:rPr>
                <m:sty m:val="b"/>
              </m:rPr>
              <w:rPr>
                <w:rStyle w:val="NY-Math-SF-Response"/>
                <w:rFonts w:ascii="Cambria Math" w:hAnsi="Cambria Math"/>
              </w:rPr>
              <m:t>(θ)</m:t>
            </m:r>
          </m:e>
        </m:func>
      </m:oMath>
      <w:r w:rsidR="001753AD" w:rsidRPr="00E03993">
        <w:rPr>
          <w:rStyle w:val="NY-Math-SF-Response"/>
          <w:b/>
        </w:rPr>
        <w:t>.</w:t>
      </w:r>
    </w:p>
    <w:p w14:paraId="02BCDEBA" w14:textId="77777777" w:rsidR="00594336" w:rsidRPr="001753AD" w:rsidRDefault="00594336" w:rsidP="00B544F2">
      <w:pPr>
        <w:pStyle w:val="ny-lesson-SFinsert-response"/>
        <w:ind w:left="1670"/>
        <w:rPr>
          <w:sz w:val="12"/>
        </w:rPr>
      </w:pPr>
    </w:p>
    <w:p w14:paraId="79339093" w14:textId="001F02FE" w:rsidR="00291439" w:rsidRPr="00886AEB" w:rsidRDefault="00594336" w:rsidP="001753AD">
      <w:pPr>
        <w:pStyle w:val="ny-lesson-SFinsert-number-list"/>
      </w:pPr>
      <w:r>
        <w:t xml:space="preserve">Use a diagram to explain why </w:t>
      </w:r>
      <m:oMath>
        <m:r>
          <m:rPr>
            <m:sty m:val="b"/>
          </m:rPr>
          <w:rPr>
            <w:rFonts w:ascii="Cambria Math" w:hAnsi="Cambria Math"/>
          </w:rPr>
          <m:t>sin</m:t>
        </m:r>
        <m:d>
          <m:dPr>
            <m:ctrlPr>
              <w:rPr>
                <w:rFonts w:ascii="Cambria Math" w:hAnsi="Cambria Math"/>
                <w:i/>
              </w:rPr>
            </m:ctrlPr>
          </m:dPr>
          <m:e>
            <m:r>
              <m:rPr>
                <m:sty m:val="bi"/>
              </m:rPr>
              <w:rPr>
                <w:rFonts w:ascii="Cambria Math" w:hAnsi="Cambria Math"/>
              </w:rPr>
              <m:t>135°</m:t>
            </m:r>
          </m:e>
        </m:d>
        <m:r>
          <m:rPr>
            <m:sty m:val="bi"/>
          </m:rPr>
          <w:rPr>
            <w:rFonts w:ascii="Cambria Math" w:hAnsi="Cambria Math"/>
          </w:rPr>
          <m:t>=</m:t>
        </m:r>
        <m:r>
          <m:rPr>
            <m:sty m:val="b"/>
          </m:rPr>
          <w:rPr>
            <w:rFonts w:ascii="Cambria Math" w:hAnsi="Cambria Math"/>
          </w:rPr>
          <m:t>sin</m:t>
        </m:r>
        <m:d>
          <m:dPr>
            <m:ctrlPr>
              <w:rPr>
                <w:rFonts w:ascii="Cambria Math" w:hAnsi="Cambria Math"/>
                <w:i/>
              </w:rPr>
            </m:ctrlPr>
          </m:dPr>
          <m:e>
            <m:r>
              <m:rPr>
                <m:sty m:val="bi"/>
              </m:rPr>
              <w:rPr>
                <w:rFonts w:ascii="Cambria Math" w:hAnsi="Cambria Math"/>
              </w:rPr>
              <m:t>45°</m:t>
            </m:r>
          </m:e>
        </m:d>
        <m:r>
          <m:rPr>
            <m:sty m:val="bi"/>
          </m:rPr>
          <w:rPr>
            <w:rFonts w:ascii="Cambria Math" w:hAnsi="Cambria Math"/>
          </w:rPr>
          <m:t xml:space="preserve">, </m:t>
        </m:r>
      </m:oMath>
      <w:r>
        <w:t xml:space="preserve">but </w:t>
      </w:r>
      <m:oMath>
        <m:r>
          <m:rPr>
            <m:sty m:val="b"/>
          </m:rPr>
          <w:rPr>
            <w:rFonts w:ascii="Cambria Math" w:hAnsi="Cambria Math"/>
          </w:rPr>
          <m:t>cos</m:t>
        </m:r>
        <m:d>
          <m:dPr>
            <m:ctrlPr>
              <w:rPr>
                <w:rFonts w:ascii="Cambria Math" w:hAnsi="Cambria Math"/>
                <w:i/>
              </w:rPr>
            </m:ctrlPr>
          </m:dPr>
          <m:e>
            <m:r>
              <m:rPr>
                <m:sty m:val="bi"/>
              </m:rPr>
              <w:rPr>
                <w:rFonts w:ascii="Cambria Math" w:hAnsi="Cambria Math"/>
              </w:rPr>
              <m:t>135°</m:t>
            </m:r>
          </m:e>
        </m:d>
        <m:r>
          <m:rPr>
            <m:sty m:val="bi"/>
          </m:rPr>
          <w:rPr>
            <w:rFonts w:ascii="Cambria Math" w:hAnsi="Cambria Math"/>
          </w:rPr>
          <m:t>≠</m:t>
        </m:r>
        <m:r>
          <m:rPr>
            <m:sty m:val="b"/>
          </m:rPr>
          <w:rPr>
            <w:rFonts w:ascii="Cambria Math" w:hAnsi="Cambria Math"/>
          </w:rPr>
          <m:t>cos</m:t>
        </m:r>
        <m:d>
          <m:dPr>
            <m:ctrlPr>
              <w:rPr>
                <w:rFonts w:ascii="Cambria Math" w:hAnsi="Cambria Math"/>
                <w:i/>
              </w:rPr>
            </m:ctrlPr>
          </m:dPr>
          <m:e>
            <m:r>
              <m:rPr>
                <m:sty m:val="bi"/>
              </m:rPr>
              <w:rPr>
                <w:rFonts w:ascii="Cambria Math" w:hAnsi="Cambria Math"/>
              </w:rPr>
              <m:t>45°</m:t>
            </m:r>
          </m:e>
        </m:d>
        <m:r>
          <m:rPr>
            <m:sty m:val="bi"/>
          </m:rPr>
          <w:rPr>
            <w:rFonts w:ascii="Cambria Math" w:hAnsi="Cambria Math"/>
          </w:rPr>
          <m:t>.</m:t>
        </m:r>
      </m:oMath>
    </w:p>
    <w:p w14:paraId="2F6F00A3" w14:textId="5F15B559" w:rsidR="0098576E" w:rsidRPr="00F531EE" w:rsidRDefault="00291439" w:rsidP="00BB2E5D">
      <w:pPr>
        <w:pStyle w:val="ny-lesson-SFinsert"/>
        <w:ind w:left="1224"/>
        <w:rPr>
          <w:rStyle w:val="NY-Math-SF-Response"/>
          <w:b/>
        </w:rPr>
      </w:pPr>
      <w:r w:rsidRPr="00F531EE">
        <w:rPr>
          <w:rStyle w:val="NY-Math-SF-Response"/>
          <w:b/>
        </w:rPr>
        <w:t xml:space="preserve">Let </w:t>
      </w:r>
      <m:oMath>
        <m:r>
          <m:rPr>
            <m:sty m:val="bi"/>
          </m:rPr>
          <w:rPr>
            <w:rStyle w:val="NY-Math-SF-Response"/>
            <w:rFonts w:ascii="Cambria Math" w:hAnsi="Cambria Math"/>
          </w:rPr>
          <m:t>O</m:t>
        </m:r>
      </m:oMath>
      <w:r w:rsidRPr="00F531EE">
        <w:rPr>
          <w:rStyle w:val="NY-Math-SF-Response"/>
          <w:b/>
        </w:rPr>
        <w:t xml:space="preserve"> be the center of the circle, let</w:t>
      </w:r>
      <w:r w:rsidRPr="004C646D">
        <w:rPr>
          <w:rStyle w:val="NY-Math-SF-Response"/>
          <w:b/>
        </w:rPr>
        <w:t xml:space="preserve"> </w:t>
      </w:r>
      <m:oMath>
        <m:r>
          <m:rPr>
            <m:sty m:val="bi"/>
          </m:rPr>
          <w:rPr>
            <w:rStyle w:val="NY-Math-SF-Response"/>
            <w:rFonts w:ascii="Cambria Math" w:hAnsi="Cambria Math"/>
          </w:rPr>
          <m:t>P</m:t>
        </m:r>
      </m:oMath>
      <w:r w:rsidRPr="00F531EE">
        <w:rPr>
          <w:rStyle w:val="NY-Math-SF-Response"/>
          <w:b/>
        </w:rPr>
        <w:t xml:space="preserve"> and </w:t>
      </w:r>
      <m:oMath>
        <m:r>
          <m:rPr>
            <m:sty m:val="bi"/>
          </m:rPr>
          <w:rPr>
            <w:rStyle w:val="NY-Math-SF-Response"/>
            <w:rFonts w:ascii="Cambria Math" w:hAnsi="Cambria Math"/>
          </w:rPr>
          <m:t>R</m:t>
        </m:r>
      </m:oMath>
      <w:r w:rsidRPr="00F531EE">
        <w:rPr>
          <w:rStyle w:val="NY-Math-SF-Response"/>
          <w:b/>
        </w:rPr>
        <w:t xml:space="preserve"> be the points where the terminal rays of rotation by </w:t>
      </w:r>
      <m:oMath>
        <m:r>
          <m:rPr>
            <m:sty m:val="b"/>
          </m:rPr>
          <w:rPr>
            <w:rStyle w:val="NY-Math-SF-Response"/>
            <w:rFonts w:ascii="Cambria Math" w:hAnsi="Cambria Math"/>
          </w:rPr>
          <m:t>135°</m:t>
        </m:r>
      </m:oMath>
      <w:r w:rsidRPr="00F531EE">
        <w:rPr>
          <w:rStyle w:val="NY-Math-SF-Response"/>
          <w:b/>
        </w:rPr>
        <w:t xml:space="preserve"> and </w:t>
      </w:r>
      <m:oMath>
        <m:r>
          <m:rPr>
            <m:sty m:val="b"/>
          </m:rPr>
          <w:rPr>
            <w:rStyle w:val="NY-Math-SF-Response"/>
            <w:rFonts w:ascii="Cambria Math" w:hAnsi="Cambria Math"/>
          </w:rPr>
          <m:t>45°,</m:t>
        </m:r>
      </m:oMath>
      <w:r w:rsidRPr="00F531EE">
        <w:rPr>
          <w:rStyle w:val="NY-Math-SF-Response"/>
          <w:b/>
        </w:rPr>
        <w:t xml:space="preserve"> and let </w:t>
      </w:r>
      <m:oMath>
        <m:r>
          <m:rPr>
            <m:sty m:val="bi"/>
          </m:rPr>
          <w:rPr>
            <w:rStyle w:val="NY-Math-SF-Response"/>
            <w:rFonts w:ascii="Cambria Math" w:hAnsi="Cambria Math"/>
          </w:rPr>
          <m:t>Q</m:t>
        </m:r>
      </m:oMath>
      <w:r w:rsidRPr="004C646D">
        <w:rPr>
          <w:rStyle w:val="NY-Math-SF-Response"/>
          <w:b/>
        </w:rPr>
        <w:t xml:space="preserve"> </w:t>
      </w:r>
      <w:r w:rsidRPr="00F531EE">
        <w:rPr>
          <w:rStyle w:val="NY-Math-SF-Response"/>
          <w:b/>
        </w:rPr>
        <w:t xml:space="preserve">and </w:t>
      </w:r>
      <m:oMath>
        <m:r>
          <m:rPr>
            <m:sty m:val="b"/>
          </m:rPr>
          <w:rPr>
            <w:rStyle w:val="NY-Math-SF-Response"/>
            <w:rFonts w:ascii="Cambria Math" w:hAnsi="Cambria Math"/>
          </w:rPr>
          <m:t>S</m:t>
        </m:r>
      </m:oMath>
      <w:r w:rsidRPr="00F531EE">
        <w:rPr>
          <w:rStyle w:val="NY-Math-SF-Response"/>
          <w:b/>
        </w:rPr>
        <w:t xml:space="preserve"> be the feet of the perpendicular</w:t>
      </w:r>
      <w:r w:rsidR="00402CB1" w:rsidRPr="00F531EE">
        <w:rPr>
          <w:rStyle w:val="NY-Math-SF-Response"/>
          <w:b/>
        </w:rPr>
        <w:t xml:space="preserve"> lines</w:t>
      </w:r>
      <w:r w:rsidRPr="00F531EE">
        <w:rPr>
          <w:rStyle w:val="NY-Math-SF-Response"/>
          <w:b/>
        </w:rPr>
        <w:t xml:space="preserve"> from </w:t>
      </w:r>
      <m:oMath>
        <m:r>
          <m:rPr>
            <m:sty m:val="bi"/>
          </m:rPr>
          <w:rPr>
            <w:rStyle w:val="NY-Math-SF-Response"/>
            <w:rFonts w:ascii="Cambria Math" w:hAnsi="Cambria Math"/>
          </w:rPr>
          <m:t>P</m:t>
        </m:r>
      </m:oMath>
      <w:r w:rsidRPr="00F531EE">
        <w:rPr>
          <w:rStyle w:val="NY-Math-SF-Response"/>
          <w:b/>
        </w:rPr>
        <w:t xml:space="preserve"> and </w:t>
      </w:r>
      <m:oMath>
        <m:r>
          <m:rPr>
            <m:sty m:val="bi"/>
          </m:rPr>
          <w:rPr>
            <w:rStyle w:val="NY-Math-SF-Response"/>
            <w:rFonts w:ascii="Cambria Math" w:hAnsi="Cambria Math"/>
          </w:rPr>
          <m:t>R</m:t>
        </m:r>
      </m:oMath>
      <w:r w:rsidRPr="00F531EE">
        <w:rPr>
          <w:rStyle w:val="NY-Math-SF-Response"/>
          <w:b/>
        </w:rPr>
        <w:t xml:space="preserve"> to the </w:t>
      </w:r>
      <m:oMath>
        <m:r>
          <m:rPr>
            <m:sty m:val="bi"/>
          </m:rPr>
          <w:rPr>
            <w:rStyle w:val="NY-Math-SF-Response"/>
            <w:rFonts w:ascii="Cambria Math" w:hAnsi="Cambria Math"/>
          </w:rPr>
          <m:t>x</m:t>
        </m:r>
      </m:oMath>
      <w:r w:rsidRPr="00F531EE">
        <w:rPr>
          <w:rStyle w:val="NY-Math-SF-Response"/>
          <w:b/>
        </w:rPr>
        <w:t xml:space="preserve">-axis, respectively.  Then </w:t>
      </w:r>
      <m:oMath>
        <m:r>
          <m:rPr>
            <m:sty m:val="bi"/>
          </m:rPr>
          <w:rPr>
            <w:rStyle w:val="NY-Math-SF-Response"/>
            <w:rFonts w:ascii="Cambria Math" w:hAnsi="Cambria Math"/>
          </w:rPr>
          <m:t>ΔOPQ</m:t>
        </m:r>
      </m:oMath>
      <w:r w:rsidRPr="00F531EE">
        <w:rPr>
          <w:rStyle w:val="NY-Math-SF-Response"/>
          <w:b/>
        </w:rPr>
        <w:t xml:space="preserve"> and </w:t>
      </w:r>
      <m:oMath>
        <m:r>
          <m:rPr>
            <m:sty m:val="bi"/>
          </m:rPr>
          <w:rPr>
            <w:rStyle w:val="NY-Math-SF-Response"/>
            <w:rFonts w:ascii="Cambria Math" w:hAnsi="Cambria Math"/>
          </w:rPr>
          <m:t>ΔORS</m:t>
        </m:r>
      </m:oMath>
      <w:r w:rsidRPr="00F531EE">
        <w:rPr>
          <w:rStyle w:val="NY-Math-SF-Response"/>
          <w:b/>
        </w:rPr>
        <w:t xml:space="preserve"> are both isosceles right triangles</w:t>
      </w:r>
      <w:r w:rsidR="00402CB1" w:rsidRPr="00F531EE">
        <w:rPr>
          <w:rStyle w:val="NY-Math-SF-Response"/>
          <w:b/>
        </w:rPr>
        <w:t xml:space="preserve"> with hypotenuses of length </w:t>
      </w:r>
      <m:oMath>
        <m:r>
          <m:rPr>
            <m:sty m:val="b"/>
          </m:rPr>
          <w:rPr>
            <w:rStyle w:val="NY-Math-SF-Response"/>
            <w:rFonts w:ascii="Cambria Math" w:hAnsi="Cambria Math"/>
          </w:rPr>
          <m:t>1</m:t>
        </m:r>
      </m:oMath>
      <w:r w:rsidR="00CA3D1C" w:rsidRPr="00F531EE">
        <w:rPr>
          <w:rStyle w:val="NY-Math-SF-Response"/>
          <w:b/>
        </w:rPr>
        <w:t>,</w:t>
      </w:r>
      <w:r w:rsidRPr="00F531EE">
        <w:rPr>
          <w:rStyle w:val="NY-Math-SF-Response"/>
          <w:b/>
        </w:rPr>
        <w:t xml:space="preserve"> so they are congruent.  Thus, </w:t>
      </w:r>
      <m:oMath>
        <m:r>
          <m:rPr>
            <m:sty m:val="bi"/>
          </m:rPr>
          <w:rPr>
            <w:rStyle w:val="NY-Math-SF-Response"/>
            <w:rFonts w:ascii="Cambria Math" w:hAnsi="Cambria Math"/>
          </w:rPr>
          <m:t>PQ</m:t>
        </m:r>
        <m:r>
          <m:rPr>
            <m:sty m:val="b"/>
          </m:rPr>
          <w:rPr>
            <w:rStyle w:val="NY-Math-SF-Response"/>
            <w:rFonts w:ascii="Cambria Math" w:hAnsi="Cambria Math"/>
          </w:rPr>
          <m:t>=</m:t>
        </m:r>
        <m:r>
          <m:rPr>
            <m:sty m:val="bi"/>
          </m:rPr>
          <w:rPr>
            <w:rStyle w:val="NY-Math-SF-Response"/>
            <w:rFonts w:ascii="Cambria Math" w:hAnsi="Cambria Math"/>
          </w:rPr>
          <m:t>RS</m:t>
        </m:r>
      </m:oMath>
      <w:r w:rsidR="004C646D" w:rsidRPr="004C646D">
        <w:rPr>
          <w:rStyle w:val="NY-Math-SF-Response"/>
          <w:b/>
        </w:rPr>
        <w:t>,</w:t>
      </w:r>
      <w:r w:rsidRPr="00F531EE">
        <w:rPr>
          <w:rStyle w:val="NY-Math-SF-Response"/>
          <w:b/>
        </w:rPr>
        <w:t xml:space="preserve"> and </w:t>
      </w:r>
      <m:oMath>
        <m:r>
          <m:rPr>
            <m:sty m:val="bi"/>
          </m:rPr>
          <w:rPr>
            <w:rStyle w:val="NY-Math-SF-Response"/>
            <w:rFonts w:ascii="Cambria Math" w:hAnsi="Cambria Math"/>
          </w:rPr>
          <m:t>OQ</m:t>
        </m:r>
        <m:r>
          <m:rPr>
            <m:sty m:val="b"/>
          </m:rPr>
          <w:rPr>
            <w:rStyle w:val="NY-Math-SF-Response"/>
            <w:rFonts w:ascii="Cambria Math" w:hAnsi="Cambria Math"/>
          </w:rPr>
          <m:t>=</m:t>
        </m:r>
        <m:r>
          <m:rPr>
            <m:sty m:val="bi"/>
          </m:rPr>
          <w:rPr>
            <w:rStyle w:val="NY-Math-SF-Response"/>
            <w:rFonts w:ascii="Cambria Math" w:hAnsi="Cambria Math"/>
          </w:rPr>
          <m:t>OS</m:t>
        </m:r>
      </m:oMath>
      <w:r w:rsidRPr="00F531EE">
        <w:rPr>
          <w:rStyle w:val="NY-Math-SF-Response"/>
          <w:b/>
        </w:rPr>
        <w:t xml:space="preserve">.  Let the coordinates of </w:t>
      </w:r>
      <m:oMath>
        <m:r>
          <m:rPr>
            <m:sty m:val="bi"/>
          </m:rPr>
          <w:rPr>
            <w:rStyle w:val="NY-Math-SF-Response"/>
            <w:rFonts w:ascii="Cambria Math" w:hAnsi="Cambria Math"/>
          </w:rPr>
          <m:t>P</m:t>
        </m:r>
      </m:oMath>
      <w:r w:rsidRPr="00F531EE">
        <w:rPr>
          <w:rStyle w:val="NY-Math-SF-Response"/>
          <w:b/>
        </w:rPr>
        <w:t xml:space="preserve"> and </w:t>
      </w:r>
      <m:oMath>
        <m:r>
          <m:rPr>
            <m:sty m:val="bi"/>
          </m:rPr>
          <w:rPr>
            <w:rStyle w:val="NY-Math-SF-Response"/>
            <w:rFonts w:ascii="Cambria Math" w:hAnsi="Cambria Math"/>
          </w:rPr>
          <m:t>R</m:t>
        </m:r>
      </m:oMath>
      <w:r w:rsidRPr="00F531EE">
        <w:rPr>
          <w:rStyle w:val="NY-Math-SF-Response"/>
          <w:b/>
        </w:rPr>
        <w:t xml:space="preserve"> be </w:t>
      </w:r>
      <m:oMath>
        <m:r>
          <m:rPr>
            <m:sty m:val="b"/>
          </m:rPr>
          <w:rPr>
            <w:rStyle w:val="NY-Math-SF-Response"/>
            <w:rFonts w:ascii="Cambria Math" w:hAnsi="Cambria Math"/>
          </w:rPr>
          <m:t>(</m:t>
        </m:r>
        <m:sSub>
          <m:sSubPr>
            <m:ctrlPr>
              <w:rPr>
                <w:rStyle w:val="NY-Math-SF-Response"/>
                <w:rFonts w:ascii="Cambria Math" w:hAnsi="Cambria Math"/>
                <w:b/>
              </w:rPr>
            </m:ctrlPr>
          </m:sSubPr>
          <m:e>
            <m:r>
              <m:rPr>
                <m:sty m:val="bi"/>
              </m:rPr>
              <w:rPr>
                <w:rStyle w:val="NY-Math-SF-Response"/>
                <w:rFonts w:ascii="Cambria Math" w:hAnsi="Cambria Math"/>
              </w:rPr>
              <m:t>x</m:t>
            </m:r>
          </m:e>
          <m:sub>
            <m:r>
              <m:rPr>
                <m:sty m:val="bi"/>
              </m:rPr>
              <w:rPr>
                <w:rStyle w:val="NY-Math-SF-Response"/>
                <w:rFonts w:ascii="Cambria Math" w:hAnsi="Cambria Math"/>
              </w:rPr>
              <m:t>P</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i"/>
              </m:rPr>
              <w:rPr>
                <w:rStyle w:val="NY-Math-SF-Response"/>
                <w:rFonts w:ascii="Cambria Math" w:hAnsi="Cambria Math"/>
              </w:rPr>
              <m:t>y</m:t>
            </m:r>
          </m:e>
          <m:sub>
            <m:r>
              <m:rPr>
                <m:sty m:val="bi"/>
              </m:rPr>
              <w:rPr>
                <w:rStyle w:val="NY-Math-SF-Response"/>
                <w:rFonts w:ascii="Cambria Math" w:hAnsi="Cambria Math"/>
              </w:rPr>
              <m:t>P</m:t>
            </m:r>
          </m:sub>
        </m:sSub>
        <m:r>
          <m:rPr>
            <m:sty m:val="b"/>
          </m:rPr>
          <w:rPr>
            <w:rStyle w:val="NY-Math-SF-Response"/>
            <w:rFonts w:ascii="Cambria Math" w:hAnsi="Cambria Math"/>
          </w:rPr>
          <m:t>)</m:t>
        </m:r>
      </m:oMath>
      <w:r w:rsidRPr="00F531EE">
        <w:rPr>
          <w:rStyle w:val="NY-Math-SF-Response"/>
          <w:b/>
        </w:rPr>
        <w:t xml:space="preserve"> and </w:t>
      </w:r>
      <m:oMath>
        <m:r>
          <m:rPr>
            <m:sty m:val="b"/>
          </m:rPr>
          <w:rPr>
            <w:rStyle w:val="NY-Math-SF-Response"/>
            <w:rFonts w:ascii="Cambria Math" w:hAnsi="Cambria Math"/>
          </w:rPr>
          <m:t>(</m:t>
        </m:r>
        <m:sSub>
          <m:sSubPr>
            <m:ctrlPr>
              <w:rPr>
                <w:rStyle w:val="NY-Math-SF-Response"/>
                <w:rFonts w:ascii="Cambria Math" w:hAnsi="Cambria Math"/>
                <w:b/>
              </w:rPr>
            </m:ctrlPr>
          </m:sSubPr>
          <m:e>
            <m:r>
              <m:rPr>
                <m:sty m:val="bi"/>
              </m:rPr>
              <w:rPr>
                <w:rStyle w:val="NY-Math-SF-Response"/>
                <w:rFonts w:ascii="Cambria Math" w:hAnsi="Cambria Math"/>
              </w:rPr>
              <m:t>x</m:t>
            </m:r>
          </m:e>
          <m:sub>
            <m:r>
              <m:rPr>
                <m:sty m:val="bi"/>
              </m:rPr>
              <w:rPr>
                <w:rStyle w:val="NY-Math-SF-Response"/>
                <w:rFonts w:ascii="Cambria Math" w:hAnsi="Cambria Math"/>
              </w:rPr>
              <m:t>R</m:t>
            </m:r>
          </m:sub>
        </m:sSub>
        <m:r>
          <m:rPr>
            <m:sty m:val="b"/>
          </m:rPr>
          <w:rPr>
            <w:rStyle w:val="NY-Math-SF-Response"/>
            <w:rFonts w:ascii="Cambria Math" w:hAnsi="Cambria Math"/>
          </w:rPr>
          <m:t xml:space="preserve">, </m:t>
        </m:r>
        <m:sSub>
          <m:sSubPr>
            <m:ctrlPr>
              <w:rPr>
                <w:rStyle w:val="NY-Math-SF-Response"/>
                <w:rFonts w:ascii="Cambria Math" w:hAnsi="Cambria Math"/>
                <w:b/>
              </w:rPr>
            </m:ctrlPr>
          </m:sSubPr>
          <m:e>
            <m:r>
              <m:rPr>
                <m:sty m:val="bi"/>
              </m:rPr>
              <w:rPr>
                <w:rStyle w:val="NY-Math-SF-Response"/>
                <w:rFonts w:ascii="Cambria Math" w:hAnsi="Cambria Math"/>
              </w:rPr>
              <m:t>y</m:t>
            </m:r>
          </m:e>
          <m:sub>
            <m:r>
              <m:rPr>
                <m:sty m:val="bi"/>
              </m:rPr>
              <w:rPr>
                <w:rStyle w:val="NY-Math-SF-Response"/>
                <w:rFonts w:ascii="Cambria Math" w:hAnsi="Cambria Math"/>
              </w:rPr>
              <m:t>R</m:t>
            </m:r>
          </m:sub>
        </m:sSub>
        <m:r>
          <m:rPr>
            <m:sty m:val="b"/>
          </m:rPr>
          <w:rPr>
            <w:rStyle w:val="NY-Math-SF-Response"/>
            <w:rFonts w:ascii="Cambria Math" w:hAnsi="Cambria Math"/>
          </w:rPr>
          <m:t>)</m:t>
        </m:r>
      </m:oMath>
      <w:r w:rsidRPr="00F531EE">
        <w:rPr>
          <w:rStyle w:val="NY-Math-SF-Response"/>
          <w:b/>
        </w:rPr>
        <w:t xml:space="preserve">.  Then </w:t>
      </w:r>
      <m:oMath>
        <m:sSub>
          <m:sSubPr>
            <m:ctrlPr>
              <w:rPr>
                <w:rStyle w:val="NY-Math-SF-Response"/>
                <w:rFonts w:ascii="Cambria Math" w:hAnsi="Cambria Math"/>
                <w:b/>
              </w:rPr>
            </m:ctrlPr>
          </m:sSubPr>
          <m:e>
            <m:r>
              <m:rPr>
                <m:sty m:val="bi"/>
              </m:rPr>
              <w:rPr>
                <w:rStyle w:val="NY-Math-SF-Response"/>
                <w:rFonts w:ascii="Cambria Math" w:hAnsi="Cambria Math"/>
              </w:rPr>
              <m:t>x</m:t>
            </m:r>
          </m:e>
          <m:sub>
            <m:r>
              <m:rPr>
                <m:sty m:val="bi"/>
              </m:rPr>
              <w:rPr>
                <w:rStyle w:val="NY-Math-SF-Response"/>
                <w:rFonts w:ascii="Cambria Math" w:hAnsi="Cambria Math"/>
              </w:rPr>
              <m:t>P</m:t>
            </m:r>
          </m:sub>
        </m:sSub>
        <m:r>
          <m:rPr>
            <m:sty m:val="b"/>
          </m:rPr>
          <w:rPr>
            <w:rStyle w:val="NY-Math-SF-Response"/>
            <w:rFonts w:ascii="Cambria Math" w:hAnsi="Cambria Math"/>
          </w:rPr>
          <m:t>=-</m:t>
        </m:r>
        <m:r>
          <m:rPr>
            <m:sty m:val="bi"/>
          </m:rPr>
          <w:rPr>
            <w:rStyle w:val="NY-Math-SF-Response"/>
            <w:rFonts w:ascii="Cambria Math" w:hAnsi="Cambria Math"/>
          </w:rPr>
          <m:t>OQ</m:t>
        </m:r>
        <m:r>
          <m:rPr>
            <m:sty m:val="b"/>
          </m:rPr>
          <w:rPr>
            <w:rStyle w:val="NY-Math-SF-Response"/>
            <w:rFonts w:ascii="Cambria Math" w:hAnsi="Cambria Math"/>
          </w:rPr>
          <m:t>=-</m:t>
        </m:r>
        <m:r>
          <m:rPr>
            <m:sty m:val="bi"/>
          </m:rPr>
          <w:rPr>
            <w:rStyle w:val="NY-Math-SF-Response"/>
            <w:rFonts w:ascii="Cambria Math" w:hAnsi="Cambria Math"/>
          </w:rPr>
          <m:t>OR</m:t>
        </m:r>
        <m:r>
          <m:rPr>
            <m:sty m:val="b"/>
          </m:rPr>
          <w:rPr>
            <w:rStyle w:val="NY-Math-SF-Response"/>
            <w:rFonts w:ascii="Cambria Math" w:hAnsi="Cambria Math"/>
          </w:rPr>
          <m:t>=-</m:t>
        </m:r>
        <m:sSub>
          <m:sSubPr>
            <m:ctrlPr>
              <w:rPr>
                <w:rStyle w:val="NY-Math-SF-Response"/>
                <w:rFonts w:ascii="Cambria Math" w:hAnsi="Cambria Math"/>
                <w:b/>
              </w:rPr>
            </m:ctrlPr>
          </m:sSubPr>
          <m:e>
            <m:r>
              <m:rPr>
                <m:sty m:val="bi"/>
              </m:rPr>
              <w:rPr>
                <w:rStyle w:val="NY-Math-SF-Response"/>
                <w:rFonts w:ascii="Cambria Math" w:hAnsi="Cambria Math"/>
              </w:rPr>
              <m:t>x</m:t>
            </m:r>
          </m:e>
          <m:sub>
            <m:r>
              <m:rPr>
                <m:sty m:val="bi"/>
              </m:rPr>
              <w:rPr>
                <w:rStyle w:val="NY-Math-SF-Response"/>
                <w:rFonts w:ascii="Cambria Math" w:hAnsi="Cambria Math"/>
              </w:rPr>
              <m:t>R</m:t>
            </m:r>
          </m:sub>
        </m:sSub>
      </m:oMath>
      <w:r w:rsidRPr="00F531EE">
        <w:rPr>
          <w:rStyle w:val="NY-Math-SF-Response"/>
          <w:b/>
        </w:rPr>
        <w:t xml:space="preserve"> </w:t>
      </w:r>
      <w:r w:rsidR="00CA3D1C" w:rsidRPr="00F531EE">
        <w:rPr>
          <w:rStyle w:val="NY-Math-SF-Response"/>
          <w:b/>
        </w:rPr>
        <w:t>,</w:t>
      </w:r>
      <w:r w:rsidRPr="00F531EE">
        <w:rPr>
          <w:rStyle w:val="NY-Math-SF-Response"/>
          <w:b/>
        </w:rPr>
        <w:t xml:space="preserve">and </w:t>
      </w:r>
      <m:oMath>
        <m:sSub>
          <m:sSubPr>
            <m:ctrlPr>
              <w:rPr>
                <w:rStyle w:val="NY-Math-SF-Response"/>
                <w:rFonts w:ascii="Cambria Math" w:hAnsi="Cambria Math"/>
                <w:b/>
              </w:rPr>
            </m:ctrlPr>
          </m:sSubPr>
          <m:e>
            <m:r>
              <m:rPr>
                <m:sty m:val="bi"/>
              </m:rPr>
              <w:rPr>
                <w:rStyle w:val="NY-Math-SF-Response"/>
                <w:rFonts w:ascii="Cambria Math" w:hAnsi="Cambria Math"/>
              </w:rPr>
              <m:t>y</m:t>
            </m:r>
          </m:e>
          <m:sub>
            <m:r>
              <m:rPr>
                <m:sty m:val="bi"/>
              </m:rPr>
              <w:rPr>
                <w:rStyle w:val="NY-Math-SF-Response"/>
                <w:rFonts w:ascii="Cambria Math" w:hAnsi="Cambria Math"/>
              </w:rPr>
              <m:t>P</m:t>
            </m:r>
          </m:sub>
        </m:sSub>
        <m:r>
          <m:rPr>
            <m:sty m:val="b"/>
          </m:rPr>
          <w:rPr>
            <w:rStyle w:val="NY-Math-SF-Response"/>
            <w:rFonts w:ascii="Cambria Math" w:hAnsi="Cambria Math"/>
          </w:rPr>
          <m:t>=</m:t>
        </m:r>
        <m:r>
          <m:rPr>
            <m:sty m:val="bi"/>
          </m:rPr>
          <w:rPr>
            <w:rStyle w:val="NY-Math-SF-Response"/>
            <w:rFonts w:ascii="Cambria Math" w:hAnsi="Cambria Math"/>
          </w:rPr>
          <m:t>PQ</m:t>
        </m:r>
        <m:r>
          <m:rPr>
            <m:sty m:val="b"/>
          </m:rPr>
          <w:rPr>
            <w:rStyle w:val="NY-Math-SF-Response"/>
            <w:rFonts w:ascii="Cambria Math" w:hAnsi="Cambria Math"/>
          </w:rPr>
          <m:t>=</m:t>
        </m:r>
        <m:r>
          <m:rPr>
            <m:sty m:val="bi"/>
          </m:rPr>
          <w:rPr>
            <w:rStyle w:val="NY-Math-SF-Response"/>
            <w:rFonts w:ascii="Cambria Math" w:hAnsi="Cambria Math"/>
          </w:rPr>
          <m:t>RS</m:t>
        </m:r>
        <m:r>
          <m:rPr>
            <m:sty m:val="b"/>
          </m:rPr>
          <w:rPr>
            <w:rStyle w:val="NY-Math-SF-Response"/>
            <w:rFonts w:ascii="Cambria Math" w:hAnsi="Cambria Math"/>
          </w:rPr>
          <m:t>=</m:t>
        </m:r>
        <w:bookmarkStart w:id="0" w:name="_GoBack"/>
        <w:bookmarkEnd w:id="0"/>
        <m:sSub>
          <m:sSubPr>
            <m:ctrlPr>
              <w:rPr>
                <w:rStyle w:val="NY-Math-SF-Response"/>
                <w:rFonts w:ascii="Cambria Math" w:hAnsi="Cambria Math"/>
                <w:b/>
              </w:rPr>
            </m:ctrlPr>
          </m:sSubPr>
          <m:e>
            <m:r>
              <m:rPr>
                <m:sty m:val="bi"/>
              </m:rPr>
              <w:rPr>
                <w:rStyle w:val="NY-Math-SF-Response"/>
                <w:rFonts w:ascii="Cambria Math" w:hAnsi="Cambria Math"/>
              </w:rPr>
              <m:t>y</m:t>
            </m:r>
          </m:e>
          <m:sub>
            <m:r>
              <m:rPr>
                <m:sty m:val="bi"/>
              </m:rPr>
              <w:rPr>
                <w:rStyle w:val="NY-Math-SF-Response"/>
                <w:rFonts w:ascii="Cambria Math" w:hAnsi="Cambria Math"/>
              </w:rPr>
              <m:t>Q</m:t>
            </m:r>
          </m:sub>
        </m:sSub>
      </m:oMath>
      <w:r w:rsidRPr="004C646D">
        <w:rPr>
          <w:rStyle w:val="NY-Math-SF-Response"/>
          <w:b/>
        </w:rPr>
        <w:t>.</w:t>
      </w:r>
      <w:r w:rsidRPr="00F531EE">
        <w:rPr>
          <w:rStyle w:val="NY-Math-SF-Response"/>
          <w:b/>
        </w:rPr>
        <w:t xml:space="preserve">  Then </w:t>
      </w:r>
      <w:r w:rsidR="00273BFE" w:rsidRPr="00F531EE">
        <w:rPr>
          <w:rStyle w:val="NY-Math-SF-Response"/>
          <w:b/>
        </w:rPr>
        <w:t xml:space="preserve">we have </w:t>
      </w:r>
      <m:oMath>
        <m:r>
          <m:rPr>
            <m:sty m:val="b"/>
          </m:rPr>
          <w:rPr>
            <w:rStyle w:val="NY-Math-SF-Response"/>
            <w:rFonts w:ascii="Cambria Math" w:hAnsi="Cambria Math"/>
          </w:rPr>
          <m:t>cos</m:t>
        </m:r>
        <m:d>
          <m:dPr>
            <m:ctrlPr>
              <w:rPr>
                <w:rStyle w:val="NY-Math-SF-Response"/>
                <w:rFonts w:ascii="Cambria Math" w:hAnsi="Cambria Math"/>
                <w:b/>
                <w:i w:val="0"/>
              </w:rPr>
            </m:ctrlPr>
          </m:dPr>
          <m:e>
            <m:r>
              <m:rPr>
                <m:sty m:val="b"/>
              </m:rPr>
              <w:rPr>
                <w:rStyle w:val="NY-Math-SF-Response"/>
                <w:rFonts w:ascii="Cambria Math" w:hAnsi="Cambria Math"/>
              </w:rPr>
              <m:t>135°</m:t>
            </m:r>
          </m:e>
        </m:d>
        <m:r>
          <m:rPr>
            <m:sty m:val="b"/>
          </m:rPr>
          <w:rPr>
            <w:rStyle w:val="NY-Math-SF-Response"/>
            <w:rFonts w:ascii="Cambria Math" w:hAnsi="Cambria Math"/>
          </w:rPr>
          <m:t>=-cos</m:t>
        </m:r>
        <m:d>
          <m:dPr>
            <m:ctrlPr>
              <w:rPr>
                <w:rStyle w:val="NY-Math-SF-Response"/>
                <w:rFonts w:ascii="Cambria Math" w:hAnsi="Cambria Math"/>
                <w:b/>
                <w:i w:val="0"/>
              </w:rPr>
            </m:ctrlPr>
          </m:dPr>
          <m:e>
            <m:r>
              <m:rPr>
                <m:sty m:val="b"/>
              </m:rPr>
              <w:rPr>
                <w:rStyle w:val="NY-Math-SF-Response"/>
                <w:rFonts w:ascii="Cambria Math" w:hAnsi="Cambria Math"/>
              </w:rPr>
              <m:t>45°</m:t>
            </m:r>
          </m:e>
        </m:d>
        <m:r>
          <m:rPr>
            <m:sty m:val="b"/>
          </m:rPr>
          <w:rPr>
            <w:rStyle w:val="NY-Math-SF-Response"/>
            <w:rFonts w:ascii="Cambria Math" w:hAnsi="Cambria Math"/>
          </w:rPr>
          <m:t>,</m:t>
        </m:r>
      </m:oMath>
      <w:r w:rsidR="00273BFE" w:rsidRPr="00F531EE">
        <w:rPr>
          <w:rStyle w:val="NY-Math-SF-Response"/>
          <w:b/>
        </w:rPr>
        <w:t xml:space="preserve"> and </w:t>
      </w:r>
      <m:oMath>
        <m:r>
          <m:rPr>
            <m:sty m:val="b"/>
          </m:rPr>
          <w:rPr>
            <w:rStyle w:val="NY-Math-SF-Response"/>
            <w:rFonts w:ascii="Cambria Math" w:hAnsi="Cambria Math"/>
          </w:rPr>
          <m:t>sin</m:t>
        </m:r>
        <m:d>
          <m:dPr>
            <m:ctrlPr>
              <w:rPr>
                <w:rStyle w:val="NY-Math-SF-Response"/>
                <w:rFonts w:ascii="Cambria Math" w:hAnsi="Cambria Math"/>
                <w:b/>
                <w:i w:val="0"/>
              </w:rPr>
            </m:ctrlPr>
          </m:dPr>
          <m:e>
            <m:r>
              <m:rPr>
                <m:sty m:val="b"/>
              </m:rPr>
              <w:rPr>
                <w:rStyle w:val="NY-Math-SF-Response"/>
                <w:rFonts w:ascii="Cambria Math" w:hAnsi="Cambria Math"/>
              </w:rPr>
              <m:t>135°</m:t>
            </m:r>
          </m:e>
        </m:d>
        <m:r>
          <m:rPr>
            <m:sty m:val="b"/>
          </m:rPr>
          <w:rPr>
            <w:rStyle w:val="NY-Math-SF-Response"/>
            <w:rFonts w:ascii="Cambria Math" w:hAnsi="Cambria Math"/>
          </w:rPr>
          <m:t>=sin</m:t>
        </m:r>
        <m:d>
          <m:dPr>
            <m:ctrlPr>
              <w:rPr>
                <w:rStyle w:val="NY-Math-SF-Response"/>
                <w:rFonts w:ascii="Cambria Math" w:hAnsi="Cambria Math"/>
                <w:b/>
                <w:i w:val="0"/>
              </w:rPr>
            </m:ctrlPr>
          </m:dPr>
          <m:e>
            <m:r>
              <m:rPr>
                <m:sty m:val="b"/>
              </m:rPr>
              <w:rPr>
                <w:rStyle w:val="NY-Math-SF-Response"/>
                <w:rFonts w:ascii="Cambria Math" w:hAnsi="Cambria Math"/>
              </w:rPr>
              <m:t>45°</m:t>
            </m:r>
          </m:e>
        </m:d>
        <m:r>
          <m:rPr>
            <m:sty m:val="b"/>
          </m:rPr>
          <w:rPr>
            <w:rStyle w:val="NY-Math-SF-Response"/>
            <w:rFonts w:ascii="Cambria Math" w:hAnsi="Cambria Math"/>
          </w:rPr>
          <m:t>.</m:t>
        </m:r>
      </m:oMath>
    </w:p>
    <w:p w14:paraId="50784C00" w14:textId="4F58C084" w:rsidR="0098576E" w:rsidRPr="00681865" w:rsidRDefault="001753AD" w:rsidP="0098576E">
      <w:pPr>
        <w:pStyle w:val="ny-lesson-SFinsert-number-list"/>
        <w:numPr>
          <w:ilvl w:val="0"/>
          <w:numId w:val="0"/>
        </w:numPr>
        <w:ind w:left="864"/>
      </w:pPr>
      <w:r>
        <w:rPr>
          <w:noProof/>
        </w:rPr>
        <w:drawing>
          <wp:anchor distT="0" distB="0" distL="114300" distR="114300" simplePos="0" relativeHeight="251660288" behindDoc="0" locked="0" layoutInCell="1" allowOverlap="1" wp14:anchorId="622F216F" wp14:editId="7F379BA7">
            <wp:simplePos x="0" y="0"/>
            <wp:positionH relativeFrom="margin">
              <wp:align>center</wp:align>
            </wp:positionH>
            <wp:positionV relativeFrom="paragraph">
              <wp:posOffset>129963</wp:posOffset>
            </wp:positionV>
            <wp:extent cx="2041525" cy="1828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PS10.png"/>
                    <pic:cNvPicPr/>
                  </pic:nvPicPr>
                  <pic:blipFill>
                    <a:blip r:embed="rId33">
                      <a:extLst>
                        <a:ext uri="{28A0092B-C50C-407E-A947-70E740481C1C}">
                          <a14:useLocalDpi xmlns:a14="http://schemas.microsoft.com/office/drawing/2010/main" val="0"/>
                        </a:ext>
                      </a:extLst>
                    </a:blip>
                    <a:stretch>
                      <a:fillRect/>
                    </a:stretch>
                  </pic:blipFill>
                  <pic:spPr>
                    <a:xfrm>
                      <a:off x="0" y="0"/>
                      <a:ext cx="2041525" cy="1828800"/>
                    </a:xfrm>
                    <a:prstGeom prst="rect">
                      <a:avLst/>
                    </a:prstGeom>
                  </pic:spPr>
                </pic:pic>
              </a:graphicData>
            </a:graphic>
            <wp14:sizeRelH relativeFrom="page">
              <wp14:pctWidth>0</wp14:pctWidth>
            </wp14:sizeRelH>
            <wp14:sizeRelV relativeFrom="page">
              <wp14:pctHeight>0</wp14:pctHeight>
            </wp14:sizeRelV>
          </wp:anchor>
        </w:drawing>
      </w:r>
    </w:p>
    <w:sectPr w:rsidR="0098576E" w:rsidRPr="00681865" w:rsidSect="00C519C1">
      <w:headerReference w:type="default" r:id="rId34"/>
      <w:footerReference w:type="default" r:id="rId35"/>
      <w:type w:val="continuous"/>
      <w:pgSz w:w="12240" w:h="15840"/>
      <w:pgMar w:top="1920" w:right="1600" w:bottom="1200" w:left="800" w:header="553" w:footer="1606" w:gutter="0"/>
      <w:pgNumType w:start="5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3176C" w14:textId="77777777" w:rsidR="00450BBC" w:rsidRDefault="00450BBC">
      <w:pPr>
        <w:spacing w:after="0" w:line="240" w:lineRule="auto"/>
      </w:pPr>
      <w:r>
        <w:separator/>
      </w:r>
    </w:p>
  </w:endnote>
  <w:endnote w:type="continuationSeparator" w:id="0">
    <w:p w14:paraId="628E95CB" w14:textId="77777777" w:rsidR="00450BBC" w:rsidRDefault="00450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450BBC" w:rsidRPr="00D83753" w:rsidRDefault="00450BBC"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54749D4A" w:rsidR="00450BBC" w:rsidRDefault="00450BB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8576E">
                            <w:rPr>
                              <w:rFonts w:cstheme="minorHAnsi"/>
                              <w:color w:val="41343A"/>
                              <w:sz w:val="16"/>
                              <w:szCs w:val="16"/>
                            </w:rPr>
                            <w:t>From Circle-ometry to Trigonometry</w:t>
                          </w:r>
                        </w:p>
                        <w:p w14:paraId="129E515D" w14:textId="58725B90" w:rsidR="00450BBC" w:rsidRPr="002273E5" w:rsidRDefault="00450BB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5EA41009" w14:textId="77777777" w:rsidR="00450BBC" w:rsidRPr="002273E5" w:rsidRDefault="00450BBC"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41"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54749D4A" w:rsidR="00450BBC" w:rsidRDefault="00450BB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8576E">
                      <w:rPr>
                        <w:rFonts w:cstheme="minorHAnsi"/>
                        <w:color w:val="41343A"/>
                        <w:sz w:val="16"/>
                        <w:szCs w:val="16"/>
                      </w:rPr>
                      <w:t>From Circle-ometry to Trigonometry</w:t>
                    </w:r>
                  </w:p>
                  <w:p w14:paraId="129E515D" w14:textId="58725B90" w:rsidR="00450BBC" w:rsidRPr="002273E5" w:rsidRDefault="00450BB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5EA41009" w14:textId="77777777" w:rsidR="00450BBC" w:rsidRPr="002273E5" w:rsidRDefault="00450BBC"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B84D0AB"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450BBC" w:rsidRPr="00B81D46" w:rsidRDefault="00450BB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42"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450BBC" w:rsidRPr="00B81D46" w:rsidRDefault="00450BB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450BBC" w:rsidRPr="003E4777" w:rsidRDefault="00450BB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552118">
                            <w:rPr>
                              <w:rFonts w:ascii="Calibri" w:eastAsia="Myriad Pro Black" w:hAnsi="Calibri" w:cs="Myriad Pro Black"/>
                              <w:b/>
                              <w:bCs/>
                              <w:noProof/>
                              <w:color w:val="617656"/>
                              <w:position w:val="1"/>
                            </w:rPr>
                            <w:t>70</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43"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450BBC" w:rsidRPr="003E4777" w:rsidRDefault="00450BB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552118">
                      <w:rPr>
                        <w:rFonts w:ascii="Calibri" w:eastAsia="Myriad Pro Black" w:hAnsi="Calibri" w:cs="Myriad Pro Black"/>
                        <w:b/>
                        <w:bCs/>
                        <w:noProof/>
                        <w:color w:val="617656"/>
                        <w:position w:val="1"/>
                      </w:rPr>
                      <w:t>70</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38664A6"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2301F8"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MwZAMAAOM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AfvBMw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450BBC" w:rsidRPr="002273E5" w:rsidRDefault="00450BB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327F8B">
                            <w:rPr>
                              <w:rFonts w:ascii="Calibri" w:eastAsia="Myriad Pro" w:hAnsi="Calibri" w:cs="Myriad Pro"/>
                              <w:color w:val="41343A"/>
                              <w:spacing w:val="-5"/>
                              <w:sz w:val="12"/>
                              <w:szCs w:val="12"/>
                            </w:rPr>
                            <w:t xml:space="preserve"> </w:t>
                          </w:r>
                          <w:r w:rsidRPr="00327F8B">
                            <w:rPr>
                              <w:rFonts w:ascii="Calibri" w:eastAsia="Myriad Pro" w:hAnsi="Calibri" w:cs="Myriad Pro"/>
                              <w:color w:val="41343A"/>
                              <w:spacing w:val="-4"/>
                              <w:sz w:val="12"/>
                              <w:szCs w:val="12"/>
                            </w:rPr>
                            <w:t>C</w:t>
                          </w:r>
                          <w:r w:rsidRPr="00327F8B">
                            <w:rPr>
                              <w:rFonts w:ascii="Calibri" w:eastAsia="Myriad Pro" w:hAnsi="Calibri" w:cs="Myriad Pro"/>
                              <w:color w:val="41343A"/>
                              <w:spacing w:val="-2"/>
                              <w:sz w:val="12"/>
                              <w:szCs w:val="12"/>
                            </w:rPr>
                            <w:t>o</w:t>
                          </w:r>
                          <w:r w:rsidRPr="00327F8B">
                            <w:rPr>
                              <w:rFonts w:ascii="Calibri" w:eastAsia="Myriad Pro" w:hAnsi="Calibri" w:cs="Myriad Pro"/>
                              <w:color w:val="41343A"/>
                              <w:spacing w:val="-4"/>
                              <w:sz w:val="12"/>
                              <w:szCs w:val="12"/>
                            </w:rPr>
                            <w:t>re</w:t>
                          </w:r>
                          <w:r w:rsidRPr="00327F8B">
                            <w:rPr>
                              <w:rFonts w:ascii="Calibri" w:eastAsia="Myriad Pro" w:hAnsi="Calibri" w:cs="Myriad Pro"/>
                              <w:color w:val="41343A"/>
                              <w:sz w:val="12"/>
                              <w:szCs w:val="12"/>
                            </w:rPr>
                            <w:t>,</w:t>
                          </w:r>
                          <w:r w:rsidRPr="00327F8B">
                            <w:rPr>
                              <w:rFonts w:ascii="Calibri" w:eastAsia="Myriad Pro" w:hAnsi="Calibri" w:cs="Myriad Pro"/>
                              <w:color w:val="41343A"/>
                              <w:spacing w:val="-5"/>
                              <w:sz w:val="12"/>
                              <w:szCs w:val="12"/>
                            </w:rPr>
                            <w:t xml:space="preserve"> </w:t>
                          </w:r>
                          <w:r w:rsidRPr="00327F8B">
                            <w:rPr>
                              <w:rFonts w:ascii="Calibri" w:eastAsia="Myriad Pro" w:hAnsi="Calibri" w:cs="Myriad Pro"/>
                              <w:color w:val="41343A"/>
                              <w:spacing w:val="-1"/>
                              <w:sz w:val="12"/>
                              <w:szCs w:val="12"/>
                            </w:rPr>
                            <w:t>I</w:t>
                          </w:r>
                          <w:r w:rsidRPr="00327F8B">
                            <w:rPr>
                              <w:rFonts w:ascii="Calibri" w:eastAsia="Myriad Pro" w:hAnsi="Calibri" w:cs="Myriad Pro"/>
                              <w:color w:val="41343A"/>
                              <w:spacing w:val="-2"/>
                              <w:sz w:val="12"/>
                              <w:szCs w:val="12"/>
                            </w:rPr>
                            <w:t>n</w:t>
                          </w:r>
                          <w:r w:rsidRPr="00327F8B">
                            <w:rPr>
                              <w:rFonts w:ascii="Calibri" w:eastAsia="Myriad Pro" w:hAnsi="Calibri" w:cs="Myriad Pro"/>
                              <w:color w:val="41343A"/>
                              <w:spacing w:val="-4"/>
                              <w:sz w:val="12"/>
                              <w:szCs w:val="12"/>
                            </w:rPr>
                            <w:t xml:space="preserve">c. </w:t>
                          </w:r>
                          <w:hyperlink r:id="rId5" w:history="1">
                            <w:r w:rsidRPr="00327F8B">
                              <w:rPr>
                                <w:rStyle w:val="Hyperlink"/>
                                <w:rFonts w:ascii="Calibri" w:eastAsia="Myriad Pro" w:hAnsi="Calibri" w:cs="Myriad Pro"/>
                                <w:color w:val="41343A"/>
                                <w:spacing w:val="-4"/>
                                <w:sz w:val="12"/>
                                <w:szCs w:val="12"/>
                                <w:u w:val="none"/>
                              </w:rPr>
                              <w:t>Some rights reserved.</w:t>
                            </w:r>
                          </w:hyperlink>
                          <w:r w:rsidRPr="00327F8B">
                            <w:rPr>
                              <w:rFonts w:ascii="Calibri" w:eastAsia="Myriad Pro" w:hAnsi="Calibri" w:cs="Myriad Pro"/>
                              <w:color w:val="41343A"/>
                              <w:spacing w:val="-4"/>
                              <w:sz w:val="12"/>
                              <w:szCs w:val="12"/>
                            </w:rPr>
                            <w:t xml:space="preserve"> </w:t>
                          </w:r>
                          <w:r w:rsidRPr="00327F8B">
                            <w:rPr>
                              <w:rFonts w:ascii="Calibri" w:eastAsia="Myriad Pro" w:hAnsi="Calibri" w:cs="Myriad Pro"/>
                              <w:bCs/>
                              <w:color w:val="41343A"/>
                              <w:spacing w:val="-4"/>
                              <w:sz w:val="12"/>
                              <w:szCs w:val="12"/>
                            </w:rPr>
                            <w:t>c</w:t>
                          </w:r>
                          <w:r w:rsidRPr="00327F8B">
                            <w:rPr>
                              <w:rFonts w:ascii="Calibri" w:eastAsia="Myriad Pro" w:hAnsi="Calibri" w:cs="Myriad Pro"/>
                              <w:bCs/>
                              <w:color w:val="41343A"/>
                              <w:spacing w:val="-2"/>
                              <w:sz w:val="12"/>
                              <w:szCs w:val="12"/>
                            </w:rPr>
                            <w:t>ommon</w:t>
                          </w:r>
                          <w:r w:rsidRPr="00327F8B">
                            <w:rPr>
                              <w:rFonts w:ascii="Calibri" w:eastAsia="Myriad Pro" w:hAnsi="Calibri" w:cs="Myriad Pro"/>
                              <w:bCs/>
                              <w:color w:val="41343A"/>
                              <w:spacing w:val="-4"/>
                              <w:sz w:val="12"/>
                              <w:szCs w:val="12"/>
                            </w:rPr>
                            <w:t>c</w:t>
                          </w:r>
                          <w:r w:rsidRPr="00327F8B">
                            <w:rPr>
                              <w:rFonts w:ascii="Calibri" w:eastAsia="Myriad Pro" w:hAnsi="Calibri" w:cs="Myriad Pro"/>
                              <w:bCs/>
                              <w:color w:val="41343A"/>
                              <w:spacing w:val="-2"/>
                              <w:sz w:val="12"/>
                              <w:szCs w:val="12"/>
                            </w:rPr>
                            <w:t>o</w:t>
                          </w:r>
                          <w:r w:rsidRPr="00327F8B">
                            <w:rPr>
                              <w:rFonts w:ascii="Calibri" w:eastAsia="Myriad Pro" w:hAnsi="Calibri" w:cs="Myriad Pro"/>
                              <w:bCs/>
                              <w:color w:val="41343A"/>
                              <w:spacing w:val="-3"/>
                              <w:sz w:val="12"/>
                              <w:szCs w:val="12"/>
                            </w:rPr>
                            <w:t>r</w:t>
                          </w:r>
                          <w:r w:rsidRPr="00327F8B">
                            <w:rPr>
                              <w:rFonts w:ascii="Calibri" w:eastAsia="Myriad Pro" w:hAnsi="Calibri" w:cs="Myriad Pro"/>
                              <w:bCs/>
                              <w:color w:val="41343A"/>
                              <w:spacing w:val="-4"/>
                              <w:sz w:val="12"/>
                              <w:szCs w:val="12"/>
                            </w:rPr>
                            <w:t>e</w:t>
                          </w:r>
                          <w:r w:rsidRPr="00327F8B">
                            <w:rPr>
                              <w:rFonts w:ascii="Calibri" w:eastAsia="Myriad Pro" w:hAnsi="Calibri" w:cs="Myriad Pro"/>
                              <w:bCs/>
                              <w:color w:val="41343A"/>
                              <w:spacing w:val="-2"/>
                              <w:sz w:val="12"/>
                              <w:szCs w:val="12"/>
                            </w:rPr>
                            <w:t>.o</w:t>
                          </w:r>
                          <w:r w:rsidRPr="00327F8B">
                            <w:rPr>
                              <w:rFonts w:ascii="Calibri" w:eastAsia="Myriad Pro" w:hAnsi="Calibri" w:cs="Myriad Pro"/>
                              <w:bCs/>
                              <w:color w:val="41343A"/>
                              <w:spacing w:val="-3"/>
                              <w:sz w:val="12"/>
                              <w:szCs w:val="12"/>
                            </w:rPr>
                            <w:t>r</w:t>
                          </w:r>
                          <w:r w:rsidRPr="00327F8B">
                            <w:rPr>
                              <w:rFonts w:ascii="Calibri" w:eastAsia="Myriad Pro" w:hAnsi="Calibri" w:cs="Myriad Pro"/>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44"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450BBC" w:rsidRPr="002273E5" w:rsidRDefault="00450BB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327F8B">
                      <w:rPr>
                        <w:rFonts w:ascii="Calibri" w:eastAsia="Myriad Pro" w:hAnsi="Calibri" w:cs="Myriad Pro"/>
                        <w:color w:val="41343A"/>
                        <w:spacing w:val="-5"/>
                        <w:sz w:val="12"/>
                        <w:szCs w:val="12"/>
                      </w:rPr>
                      <w:t xml:space="preserve"> </w:t>
                    </w:r>
                    <w:r w:rsidRPr="00327F8B">
                      <w:rPr>
                        <w:rFonts w:ascii="Calibri" w:eastAsia="Myriad Pro" w:hAnsi="Calibri" w:cs="Myriad Pro"/>
                        <w:color w:val="41343A"/>
                        <w:spacing w:val="-4"/>
                        <w:sz w:val="12"/>
                        <w:szCs w:val="12"/>
                      </w:rPr>
                      <w:t>C</w:t>
                    </w:r>
                    <w:r w:rsidRPr="00327F8B">
                      <w:rPr>
                        <w:rFonts w:ascii="Calibri" w:eastAsia="Myriad Pro" w:hAnsi="Calibri" w:cs="Myriad Pro"/>
                        <w:color w:val="41343A"/>
                        <w:spacing w:val="-2"/>
                        <w:sz w:val="12"/>
                        <w:szCs w:val="12"/>
                      </w:rPr>
                      <w:t>o</w:t>
                    </w:r>
                    <w:r w:rsidRPr="00327F8B">
                      <w:rPr>
                        <w:rFonts w:ascii="Calibri" w:eastAsia="Myriad Pro" w:hAnsi="Calibri" w:cs="Myriad Pro"/>
                        <w:color w:val="41343A"/>
                        <w:spacing w:val="-4"/>
                        <w:sz w:val="12"/>
                        <w:szCs w:val="12"/>
                      </w:rPr>
                      <w:t>re</w:t>
                    </w:r>
                    <w:r w:rsidRPr="00327F8B">
                      <w:rPr>
                        <w:rFonts w:ascii="Calibri" w:eastAsia="Myriad Pro" w:hAnsi="Calibri" w:cs="Myriad Pro"/>
                        <w:color w:val="41343A"/>
                        <w:sz w:val="12"/>
                        <w:szCs w:val="12"/>
                      </w:rPr>
                      <w:t>,</w:t>
                    </w:r>
                    <w:r w:rsidRPr="00327F8B">
                      <w:rPr>
                        <w:rFonts w:ascii="Calibri" w:eastAsia="Myriad Pro" w:hAnsi="Calibri" w:cs="Myriad Pro"/>
                        <w:color w:val="41343A"/>
                        <w:spacing w:val="-5"/>
                        <w:sz w:val="12"/>
                        <w:szCs w:val="12"/>
                      </w:rPr>
                      <w:t xml:space="preserve"> </w:t>
                    </w:r>
                    <w:r w:rsidRPr="00327F8B">
                      <w:rPr>
                        <w:rFonts w:ascii="Calibri" w:eastAsia="Myriad Pro" w:hAnsi="Calibri" w:cs="Myriad Pro"/>
                        <w:color w:val="41343A"/>
                        <w:spacing w:val="-1"/>
                        <w:sz w:val="12"/>
                        <w:szCs w:val="12"/>
                      </w:rPr>
                      <w:t>I</w:t>
                    </w:r>
                    <w:r w:rsidRPr="00327F8B">
                      <w:rPr>
                        <w:rFonts w:ascii="Calibri" w:eastAsia="Myriad Pro" w:hAnsi="Calibri" w:cs="Myriad Pro"/>
                        <w:color w:val="41343A"/>
                        <w:spacing w:val="-2"/>
                        <w:sz w:val="12"/>
                        <w:szCs w:val="12"/>
                      </w:rPr>
                      <w:t>n</w:t>
                    </w:r>
                    <w:r w:rsidRPr="00327F8B">
                      <w:rPr>
                        <w:rFonts w:ascii="Calibri" w:eastAsia="Myriad Pro" w:hAnsi="Calibri" w:cs="Myriad Pro"/>
                        <w:color w:val="41343A"/>
                        <w:spacing w:val="-4"/>
                        <w:sz w:val="12"/>
                        <w:szCs w:val="12"/>
                      </w:rPr>
                      <w:t xml:space="preserve">c. </w:t>
                    </w:r>
                    <w:hyperlink r:id="rId6" w:history="1">
                      <w:r w:rsidRPr="00327F8B">
                        <w:rPr>
                          <w:rStyle w:val="Hyperlink"/>
                          <w:rFonts w:ascii="Calibri" w:eastAsia="Myriad Pro" w:hAnsi="Calibri" w:cs="Myriad Pro"/>
                          <w:color w:val="41343A"/>
                          <w:spacing w:val="-4"/>
                          <w:sz w:val="12"/>
                          <w:szCs w:val="12"/>
                          <w:u w:val="none"/>
                        </w:rPr>
                        <w:t>Some rights reserved.</w:t>
                      </w:r>
                    </w:hyperlink>
                    <w:r w:rsidRPr="00327F8B">
                      <w:rPr>
                        <w:rFonts w:ascii="Calibri" w:eastAsia="Myriad Pro" w:hAnsi="Calibri" w:cs="Myriad Pro"/>
                        <w:color w:val="41343A"/>
                        <w:spacing w:val="-4"/>
                        <w:sz w:val="12"/>
                        <w:szCs w:val="12"/>
                      </w:rPr>
                      <w:t xml:space="preserve"> </w:t>
                    </w:r>
                    <w:r w:rsidRPr="00327F8B">
                      <w:rPr>
                        <w:rFonts w:ascii="Calibri" w:eastAsia="Myriad Pro" w:hAnsi="Calibri" w:cs="Myriad Pro"/>
                        <w:bCs/>
                        <w:color w:val="41343A"/>
                        <w:spacing w:val="-4"/>
                        <w:sz w:val="12"/>
                        <w:szCs w:val="12"/>
                      </w:rPr>
                      <w:t>c</w:t>
                    </w:r>
                    <w:r w:rsidRPr="00327F8B">
                      <w:rPr>
                        <w:rFonts w:ascii="Calibri" w:eastAsia="Myriad Pro" w:hAnsi="Calibri" w:cs="Myriad Pro"/>
                        <w:bCs/>
                        <w:color w:val="41343A"/>
                        <w:spacing w:val="-2"/>
                        <w:sz w:val="12"/>
                        <w:szCs w:val="12"/>
                      </w:rPr>
                      <w:t>ommon</w:t>
                    </w:r>
                    <w:r w:rsidRPr="00327F8B">
                      <w:rPr>
                        <w:rFonts w:ascii="Calibri" w:eastAsia="Myriad Pro" w:hAnsi="Calibri" w:cs="Myriad Pro"/>
                        <w:bCs/>
                        <w:color w:val="41343A"/>
                        <w:spacing w:val="-4"/>
                        <w:sz w:val="12"/>
                        <w:szCs w:val="12"/>
                      </w:rPr>
                      <w:t>c</w:t>
                    </w:r>
                    <w:r w:rsidRPr="00327F8B">
                      <w:rPr>
                        <w:rFonts w:ascii="Calibri" w:eastAsia="Myriad Pro" w:hAnsi="Calibri" w:cs="Myriad Pro"/>
                        <w:bCs/>
                        <w:color w:val="41343A"/>
                        <w:spacing w:val="-2"/>
                        <w:sz w:val="12"/>
                        <w:szCs w:val="12"/>
                      </w:rPr>
                      <w:t>o</w:t>
                    </w:r>
                    <w:r w:rsidRPr="00327F8B">
                      <w:rPr>
                        <w:rFonts w:ascii="Calibri" w:eastAsia="Myriad Pro" w:hAnsi="Calibri" w:cs="Myriad Pro"/>
                        <w:bCs/>
                        <w:color w:val="41343A"/>
                        <w:spacing w:val="-3"/>
                        <w:sz w:val="12"/>
                        <w:szCs w:val="12"/>
                      </w:rPr>
                      <w:t>r</w:t>
                    </w:r>
                    <w:r w:rsidRPr="00327F8B">
                      <w:rPr>
                        <w:rFonts w:ascii="Calibri" w:eastAsia="Myriad Pro" w:hAnsi="Calibri" w:cs="Myriad Pro"/>
                        <w:bCs/>
                        <w:color w:val="41343A"/>
                        <w:spacing w:val="-4"/>
                        <w:sz w:val="12"/>
                        <w:szCs w:val="12"/>
                      </w:rPr>
                      <w:t>e</w:t>
                    </w:r>
                    <w:r w:rsidRPr="00327F8B">
                      <w:rPr>
                        <w:rFonts w:ascii="Calibri" w:eastAsia="Myriad Pro" w:hAnsi="Calibri" w:cs="Myriad Pro"/>
                        <w:bCs/>
                        <w:color w:val="41343A"/>
                        <w:spacing w:val="-2"/>
                        <w:sz w:val="12"/>
                        <w:szCs w:val="12"/>
                      </w:rPr>
                      <w:t>.o</w:t>
                    </w:r>
                    <w:r w:rsidRPr="00327F8B">
                      <w:rPr>
                        <w:rFonts w:ascii="Calibri" w:eastAsia="Myriad Pro" w:hAnsi="Calibri" w:cs="Myriad Pro"/>
                        <w:bCs/>
                        <w:color w:val="41343A"/>
                        <w:spacing w:val="-3"/>
                        <w:sz w:val="12"/>
                        <w:szCs w:val="12"/>
                      </w:rPr>
                      <w:t>r</w:t>
                    </w:r>
                    <w:r w:rsidRPr="00327F8B">
                      <w:rPr>
                        <w:rFonts w:ascii="Calibri" w:eastAsia="Myriad Pro" w:hAnsi="Calibri" w:cs="Myriad Pro"/>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76308" w14:textId="77777777" w:rsidR="00450BBC" w:rsidRDefault="00450BBC">
      <w:pPr>
        <w:spacing w:after="0" w:line="240" w:lineRule="auto"/>
      </w:pPr>
      <w:r>
        <w:separator/>
      </w:r>
    </w:p>
  </w:footnote>
  <w:footnote w:type="continuationSeparator" w:id="0">
    <w:p w14:paraId="042A3E8D" w14:textId="77777777" w:rsidR="00450BBC" w:rsidRDefault="00450B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71493" w14:textId="77777777" w:rsidR="00450BBC" w:rsidRDefault="00450BBC" w:rsidP="00D120B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607450F">
        <v:group id="_x0000_s2055" style="position:absolute;margin-left:519.75pt;margin-top:2.35pt;width:22.3pt;height:22.3pt;z-index:251815936" coordorigin="786,2226" coordsize="288,288">
          <v:oval id="_x0000_s2056"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Pr>
        <w:noProof/>
        <w:sz w:val="20"/>
        <w:szCs w:val="20"/>
      </w:rPr>
      <mc:AlternateContent>
        <mc:Choice Requires="wps">
          <w:drawing>
            <wp:anchor distT="0" distB="0" distL="114300" distR="114300" simplePos="0" relativeHeight="251821056" behindDoc="0" locked="0" layoutInCell="1" allowOverlap="1" wp14:anchorId="1290949F" wp14:editId="4FA242B2">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0E43" w14:textId="77777777" w:rsidR="00450BBC" w:rsidRPr="003212BA" w:rsidRDefault="00450BBC" w:rsidP="00D120BA">
                          <w:pPr>
                            <w:pStyle w:val="ny-module-overview"/>
                            <w:rPr>
                              <w:color w:val="617656"/>
                            </w:rPr>
                          </w:pPr>
                          <w:r>
                            <w:rPr>
                              <w:color w:val="617656"/>
                            </w:rPr>
                            <w:t>Lesson 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0949F" id="_x0000_t202" coordsize="21600,21600" o:spt="202" path="m,l,21600r21600,l21600,xe">
              <v:stroke joinstyle="miter"/>
              <v:path gradientshapeok="t" o:connecttype="rect"/>
            </v:shapetype>
            <v:shape id="Text Box 56" o:spid="_x0000_s1035"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5FF10E43" w14:textId="77777777" w:rsidR="00450BBC" w:rsidRPr="003212BA" w:rsidRDefault="00450BBC" w:rsidP="00D120BA">
                    <w:pPr>
                      <w:pStyle w:val="ny-module-overview"/>
                      <w:rPr>
                        <w:color w:val="617656"/>
                      </w:rPr>
                    </w:pPr>
                    <w:r>
                      <w:rPr>
                        <w:color w:val="617656"/>
                      </w:rPr>
                      <w:t>Lesson 4</w:t>
                    </w:r>
                  </w:p>
                </w:txbxContent>
              </v:textbox>
              <w10:wrap type="through"/>
            </v:shape>
          </w:pict>
        </mc:Fallback>
      </mc:AlternateContent>
    </w:r>
    <w:r>
      <w:rPr>
        <w:noProof/>
      </w:rPr>
      <mc:AlternateContent>
        <mc:Choice Requires="wps">
          <w:drawing>
            <wp:anchor distT="0" distB="0" distL="114300" distR="114300" simplePos="0" relativeHeight="251820032" behindDoc="0" locked="0" layoutInCell="1" allowOverlap="1" wp14:anchorId="1EE58394" wp14:editId="65F5813B">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1AEC" w14:textId="49A27F35" w:rsidR="00450BBC" w:rsidRPr="002273E5" w:rsidRDefault="00450BBC" w:rsidP="00D120BA">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58394" id="Text Box 54" o:spid="_x0000_s1036"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3DBD1AEC" w14:textId="49A27F35" w:rsidR="00450BBC" w:rsidRPr="002273E5" w:rsidRDefault="00450BBC" w:rsidP="00D120BA">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166BA4AE" wp14:editId="3A995E6F">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AFDF" w14:textId="77777777" w:rsidR="00450BBC" w:rsidRPr="002273E5" w:rsidRDefault="00450BBC" w:rsidP="00D120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BA4AE" id="Text Box 55" o:spid="_x0000_s1037"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1ABEAFDF" w14:textId="77777777" w:rsidR="00450BBC" w:rsidRPr="002273E5" w:rsidRDefault="00450BBC" w:rsidP="00D120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17984" behindDoc="0" locked="0" layoutInCell="1" allowOverlap="1" wp14:anchorId="28C89D25" wp14:editId="33415F9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206DB337" w14:textId="77777777" w:rsidR="00450BBC" w:rsidRDefault="00450BBC" w:rsidP="00D120BA">
                          <w:pPr>
                            <w:jc w:val="center"/>
                          </w:pPr>
                        </w:p>
                        <w:p w14:paraId="2B80F71C" w14:textId="77777777" w:rsidR="00450BBC" w:rsidRDefault="00450BBC" w:rsidP="00D120BA">
                          <w:pPr>
                            <w:jc w:val="center"/>
                          </w:pPr>
                        </w:p>
                        <w:p w14:paraId="0D94B482" w14:textId="77777777" w:rsidR="00450BBC" w:rsidRDefault="00450BBC" w:rsidP="00D120B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C89D25" id="Freeform 3" o:spid="_x0000_s1038"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Al7O5j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206DB337" w14:textId="77777777" w:rsidR="00450BBC" w:rsidRDefault="00450BBC" w:rsidP="00D120BA">
                    <w:pPr>
                      <w:jc w:val="center"/>
                    </w:pPr>
                  </w:p>
                  <w:p w14:paraId="2B80F71C" w14:textId="77777777" w:rsidR="00450BBC" w:rsidRDefault="00450BBC" w:rsidP="00D120BA">
                    <w:pPr>
                      <w:jc w:val="center"/>
                    </w:pPr>
                  </w:p>
                  <w:p w14:paraId="0D94B482" w14:textId="77777777" w:rsidR="00450BBC" w:rsidRDefault="00450BBC" w:rsidP="00D120BA"/>
                </w:txbxContent>
              </v:textbox>
              <w10:wrap type="through"/>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6DFD2B2C" wp14:editId="246E38D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CDD8FB5" w14:textId="77777777" w:rsidR="00450BBC" w:rsidRDefault="00450BBC" w:rsidP="00D120BA">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D2B2C" id="Freeform 71" o:spid="_x0000_s1039"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m0rdjhQMAADQ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CDD8FB5" w14:textId="77777777" w:rsidR="00450BBC" w:rsidRDefault="00450BBC" w:rsidP="00D120BA">
                    <w:pPr>
                      <w:jc w:val="center"/>
                    </w:pPr>
                    <w:r>
                      <w:t xml:space="preserve">  </w:t>
                    </w:r>
                  </w:p>
                </w:txbxContent>
              </v:textbox>
              <w10:wrap type="through"/>
            </v:shape>
          </w:pict>
        </mc:Fallback>
      </mc:AlternateContent>
    </w:r>
  </w:p>
  <w:p w14:paraId="578D3114" w14:textId="77777777" w:rsidR="00450BBC" w:rsidRPr="00015AD5" w:rsidRDefault="00450BBC" w:rsidP="00D120BA">
    <w:pPr>
      <w:pStyle w:val="Header"/>
    </w:pPr>
    <w:r>
      <w:rPr>
        <w:noProof/>
      </w:rPr>
      <mc:AlternateContent>
        <mc:Choice Requires="wps">
          <w:drawing>
            <wp:anchor distT="0" distB="0" distL="114300" distR="114300" simplePos="0" relativeHeight="251822080" behindDoc="0" locked="0" layoutInCell="1" allowOverlap="1" wp14:anchorId="33873B57" wp14:editId="65FC4B06">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DA3B" w14:textId="77777777" w:rsidR="00450BBC" w:rsidRPr="002F031E" w:rsidRDefault="00450BBC" w:rsidP="00D120BA">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73B57" id="Text Box 60" o:spid="_x0000_s1040"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7ADEDA3B" w14:textId="77777777" w:rsidR="00450BBC" w:rsidRPr="002F031E" w:rsidRDefault="00450BBC" w:rsidP="00D120BA">
                    <w:pPr>
                      <w:pStyle w:val="ny-lesson-name"/>
                    </w:pPr>
                    <w:r>
                      <w:t>ALGEBRA II</w:t>
                    </w:r>
                  </w:p>
                </w:txbxContent>
              </v:textbox>
            </v:shape>
          </w:pict>
        </mc:Fallback>
      </mc:AlternateContent>
    </w:r>
  </w:p>
  <w:p w14:paraId="5EA0B8C3" w14:textId="77777777" w:rsidR="00450BBC" w:rsidRDefault="00450BBC" w:rsidP="00D120BA">
    <w:pPr>
      <w:pStyle w:val="Header"/>
      <w:tabs>
        <w:tab w:val="clear" w:pos="4320"/>
        <w:tab w:val="clear" w:pos="8640"/>
        <w:tab w:val="left" w:pos="1070"/>
      </w:tabs>
    </w:pPr>
  </w:p>
  <w:p w14:paraId="743AE5D8" w14:textId="77777777" w:rsidR="00450BBC" w:rsidRPr="00F571D9" w:rsidRDefault="00450BBC" w:rsidP="00D120BA">
    <w:pPr>
      <w:pStyle w:val="Header"/>
    </w:pPr>
  </w:p>
  <w:p w14:paraId="55DCA98A" w14:textId="77777777" w:rsidR="00450BBC" w:rsidRPr="00D120BA" w:rsidRDefault="00450BBC" w:rsidP="00D120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21593"/>
    <w:multiLevelType w:val="hybridMultilevel"/>
    <w:tmpl w:val="D4EA8C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00538"/>
    <w:multiLevelType w:val="multilevel"/>
    <w:tmpl w:val="4328E05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446A4D"/>
    <w:multiLevelType w:val="hybridMultilevel"/>
    <w:tmpl w:val="BD5E5D0C"/>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3650F3"/>
    <w:multiLevelType w:val="multilevel"/>
    <w:tmpl w:val="65109A08"/>
    <w:numStyleLink w:val="ny-lesson-numbered-list"/>
  </w:abstractNum>
  <w:abstractNum w:abstractNumId="4">
    <w:nsid w:val="0B4D4C1D"/>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171F2746"/>
    <w:multiLevelType w:val="hybridMultilevel"/>
    <w:tmpl w:val="B4ACA9E6"/>
    <w:lvl w:ilvl="0" w:tplc="808E392E">
      <w:start w:val="1"/>
      <w:numFmt w:val="bullet"/>
      <w:lvlText w:val=""/>
      <w:lvlJc w:val="left"/>
      <w:pPr>
        <w:ind w:left="720" w:hanging="360"/>
      </w:pPr>
      <w:rPr>
        <w:rFonts w:ascii="Wingdings" w:hAnsi="Wingdings" w:hint="default"/>
        <w:color w:val="231F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D05F7A"/>
    <w:multiLevelType w:val="hybridMultilevel"/>
    <w:tmpl w:val="19043886"/>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A640DC"/>
    <w:multiLevelType w:val="hybridMultilevel"/>
    <w:tmpl w:val="1A463F1A"/>
    <w:lvl w:ilvl="0" w:tplc="82BA7F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B36CF7"/>
    <w:multiLevelType w:val="hybridMultilevel"/>
    <w:tmpl w:val="39608DC2"/>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5EA4AB8"/>
    <w:multiLevelType w:val="hybridMultilevel"/>
    <w:tmpl w:val="4F943D7E"/>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014F23"/>
    <w:multiLevelType w:val="hybridMultilevel"/>
    <w:tmpl w:val="D4EA8C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16A03"/>
    <w:multiLevelType w:val="hybridMultilevel"/>
    <w:tmpl w:val="A79455BC"/>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24C4634"/>
    <w:multiLevelType w:val="hybridMultilevel"/>
    <w:tmpl w:val="DA463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D139C5"/>
    <w:multiLevelType w:val="hybridMultilevel"/>
    <w:tmpl w:val="F2869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790FCB"/>
    <w:multiLevelType w:val="multilevel"/>
    <w:tmpl w:val="0D689E9E"/>
    <w:numStyleLink w:val="ny-numbering"/>
  </w:abstractNum>
  <w:abstractNum w:abstractNumId="18">
    <w:nsid w:val="42DE0F3E"/>
    <w:multiLevelType w:val="hybridMultilevel"/>
    <w:tmpl w:val="06BE1454"/>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546E574D"/>
    <w:multiLevelType w:val="hybridMultilevel"/>
    <w:tmpl w:val="E076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D61AF4"/>
    <w:multiLevelType w:val="multilevel"/>
    <w:tmpl w:val="2FBA7ABA"/>
    <w:lvl w:ilvl="0">
      <w:start w:val="1"/>
      <w:numFmt w:val="lowerLetter"/>
      <w:lvlText w:val="%1."/>
      <w:lvlJc w:val="left"/>
      <w:pPr>
        <w:ind w:left="360" w:hanging="360"/>
      </w:pPr>
      <w:rPr>
        <w:rFonts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2FC0E2B"/>
    <w:multiLevelType w:val="hybridMultilevel"/>
    <w:tmpl w:val="70CEEDDE"/>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6072A43"/>
    <w:multiLevelType w:val="hybridMultilevel"/>
    <w:tmpl w:val="1DEAF570"/>
    <w:lvl w:ilvl="0" w:tplc="E2405754">
      <w:start w:val="1"/>
      <w:numFmt w:val="bullet"/>
      <w:lvlText w:val=""/>
      <w:lvlJc w:val="left"/>
      <w:pPr>
        <w:ind w:left="720" w:hanging="360"/>
      </w:pPr>
      <w:rPr>
        <w:rFonts w:ascii="Wingdings" w:hAnsi="Wingdings" w:hint="default"/>
        <w:color w:val="auto"/>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CD019C3"/>
    <w:multiLevelType w:val="multilevel"/>
    <w:tmpl w:val="11B24EFE"/>
    <w:numStyleLink w:val="ny-lesson-SF-numbering"/>
  </w:abstractNum>
  <w:abstractNum w:abstractNumId="30">
    <w:nsid w:val="7DF319E5"/>
    <w:multiLevelType w:val="multilevel"/>
    <w:tmpl w:val="2FBA7ABA"/>
    <w:lvl w:ilvl="0">
      <w:start w:val="1"/>
      <w:numFmt w:val="lowerLetter"/>
      <w:lvlText w:val="%1."/>
      <w:lvlJc w:val="left"/>
      <w:pPr>
        <w:ind w:left="360" w:hanging="360"/>
      </w:pPr>
      <w:rPr>
        <w:rFonts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3"/>
  </w:num>
  <w:num w:numId="2">
    <w:abstractNumId w:val="23"/>
  </w:num>
  <w:num w:numId="3">
    <w:abstractNumId w:val="5"/>
  </w:num>
  <w:num w:numId="4">
    <w:abstractNumId w:val="28"/>
  </w:num>
  <w:num w:numId="5">
    <w:abstractNumId w:val="14"/>
  </w:num>
  <w:num w:numId="6">
    <w:abstractNumId w:val="17"/>
  </w:num>
  <w:num w:numId="7">
    <w:abstractNumId w:val="22"/>
  </w:num>
  <w:num w:numId="8">
    <w:abstractNumId w:val="21"/>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9"/>
  </w:num>
  <w:num w:numId="13">
    <w:abstractNumId w:val="6"/>
  </w:num>
  <w:num w:numId="14">
    <w:abstractNumId w:val="27"/>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5">
    <w:abstractNumId w:val="29"/>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0"/>
  </w:num>
  <w:num w:numId="19">
    <w:abstractNumId w:val="2"/>
  </w:num>
  <w:num w:numId="20">
    <w:abstractNumId w:val="18"/>
  </w:num>
  <w:num w:numId="21">
    <w:abstractNumId w:val="25"/>
  </w:num>
  <w:num w:numId="22">
    <w:abstractNumId w:val="11"/>
  </w:num>
  <w:num w:numId="23">
    <w:abstractNumId w:val="15"/>
  </w:num>
  <w:num w:numId="24">
    <w:abstractNumId w:val="13"/>
  </w:num>
  <w:num w:numId="25">
    <w:abstractNumId w:val="8"/>
  </w:num>
  <w:num w:numId="26">
    <w:abstractNumId w:val="20"/>
  </w:num>
  <w:num w:numId="27">
    <w:abstractNumId w:val="30"/>
  </w:num>
  <w:num w:numId="28">
    <w:abstractNumId w:val="24"/>
  </w:num>
  <w:num w:numId="29">
    <w:abstractNumId w:val="0"/>
  </w:num>
  <w:num w:numId="30">
    <w:abstractNumId w:val="12"/>
  </w:num>
  <w:num w:numId="31">
    <w:abstractNumId w:val="16"/>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
  </w:num>
  <w:num w:numId="35">
    <w:abstractNumId w:val="26"/>
  </w:num>
  <w:num w:numId="36">
    <w:abstractNumId w:val="4"/>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US" w:vendorID="64" w:dllVersion="131078" w:nlCheck="1" w:checkStyle="1"/>
  <w:revisionView w:markup="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789"/>
    <w:rsid w:val="0000375D"/>
    <w:rsid w:val="00015BAE"/>
    <w:rsid w:val="0002101A"/>
    <w:rsid w:val="00021A6D"/>
    <w:rsid w:val="0003054A"/>
    <w:rsid w:val="00031058"/>
    <w:rsid w:val="00036CEB"/>
    <w:rsid w:val="00040BD3"/>
    <w:rsid w:val="00042A93"/>
    <w:rsid w:val="000444F0"/>
    <w:rsid w:val="000514CC"/>
    <w:rsid w:val="00054735"/>
    <w:rsid w:val="00054751"/>
    <w:rsid w:val="00055004"/>
    <w:rsid w:val="00055992"/>
    <w:rsid w:val="00056710"/>
    <w:rsid w:val="000567BD"/>
    <w:rsid w:val="00060D70"/>
    <w:rsid w:val="0006236D"/>
    <w:rsid w:val="00063D5C"/>
    <w:rsid w:val="000650D8"/>
    <w:rsid w:val="000662F5"/>
    <w:rsid w:val="0007125F"/>
    <w:rsid w:val="000736FE"/>
    <w:rsid w:val="00074FFA"/>
    <w:rsid w:val="00075C6E"/>
    <w:rsid w:val="0008218D"/>
    <w:rsid w:val="0008226E"/>
    <w:rsid w:val="00087BF9"/>
    <w:rsid w:val="00091BF5"/>
    <w:rsid w:val="000B02EC"/>
    <w:rsid w:val="000B17D3"/>
    <w:rsid w:val="000B4E90"/>
    <w:rsid w:val="000C0A8D"/>
    <w:rsid w:val="000C1FCA"/>
    <w:rsid w:val="000C3173"/>
    <w:rsid w:val="000D5FE7"/>
    <w:rsid w:val="000D7186"/>
    <w:rsid w:val="000E4789"/>
    <w:rsid w:val="000E7741"/>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37A3C"/>
    <w:rsid w:val="001420D9"/>
    <w:rsid w:val="00143CF3"/>
    <w:rsid w:val="001476FA"/>
    <w:rsid w:val="00147FBC"/>
    <w:rsid w:val="00150CBC"/>
    <w:rsid w:val="00151E7B"/>
    <w:rsid w:val="00160886"/>
    <w:rsid w:val="00160CA8"/>
    <w:rsid w:val="00161C21"/>
    <w:rsid w:val="0016211C"/>
    <w:rsid w:val="001625A1"/>
    <w:rsid w:val="00163550"/>
    <w:rsid w:val="00166701"/>
    <w:rsid w:val="001753AD"/>
    <w:rsid w:val="001764B3"/>
    <w:rsid w:val="001768C7"/>
    <w:rsid w:val="001818F0"/>
    <w:rsid w:val="00186A90"/>
    <w:rsid w:val="00190322"/>
    <w:rsid w:val="00192D5D"/>
    <w:rsid w:val="00193195"/>
    <w:rsid w:val="001A044A"/>
    <w:rsid w:val="001A69F1"/>
    <w:rsid w:val="001A6D21"/>
    <w:rsid w:val="001B07CF"/>
    <w:rsid w:val="001B1B04"/>
    <w:rsid w:val="001B4CD6"/>
    <w:rsid w:val="001C1F15"/>
    <w:rsid w:val="001C7361"/>
    <w:rsid w:val="001D0638"/>
    <w:rsid w:val="001D60EC"/>
    <w:rsid w:val="001E22AC"/>
    <w:rsid w:val="001E62F0"/>
    <w:rsid w:val="001F0D7E"/>
    <w:rsid w:val="001F11B4"/>
    <w:rsid w:val="001F1682"/>
    <w:rsid w:val="001F1C95"/>
    <w:rsid w:val="001F67D0"/>
    <w:rsid w:val="001F6FDC"/>
    <w:rsid w:val="001F78C9"/>
    <w:rsid w:val="00200AA8"/>
    <w:rsid w:val="00202640"/>
    <w:rsid w:val="0020307C"/>
    <w:rsid w:val="00205424"/>
    <w:rsid w:val="0021127A"/>
    <w:rsid w:val="00212EF6"/>
    <w:rsid w:val="00214158"/>
    <w:rsid w:val="00216971"/>
    <w:rsid w:val="00217F8A"/>
    <w:rsid w:val="00220C14"/>
    <w:rsid w:val="00221D71"/>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D1"/>
    <w:rsid w:val="0025077F"/>
    <w:rsid w:val="00253964"/>
    <w:rsid w:val="00256C7B"/>
    <w:rsid w:val="00256FBF"/>
    <w:rsid w:val="002635F9"/>
    <w:rsid w:val="00265F73"/>
    <w:rsid w:val="00273BFE"/>
    <w:rsid w:val="00276D82"/>
    <w:rsid w:val="002823C1"/>
    <w:rsid w:val="0028284C"/>
    <w:rsid w:val="00285186"/>
    <w:rsid w:val="00285E0E"/>
    <w:rsid w:val="00291439"/>
    <w:rsid w:val="0029160D"/>
    <w:rsid w:val="0029248B"/>
    <w:rsid w:val="00292BCF"/>
    <w:rsid w:val="00293211"/>
    <w:rsid w:val="00293859"/>
    <w:rsid w:val="0029737A"/>
    <w:rsid w:val="002A1393"/>
    <w:rsid w:val="002A76EC"/>
    <w:rsid w:val="002A7B31"/>
    <w:rsid w:val="002C2562"/>
    <w:rsid w:val="002C4F5A"/>
    <w:rsid w:val="002C6BA9"/>
    <w:rsid w:val="002C6F93"/>
    <w:rsid w:val="002D189A"/>
    <w:rsid w:val="002D2BE1"/>
    <w:rsid w:val="002D577A"/>
    <w:rsid w:val="002E1AAB"/>
    <w:rsid w:val="002E6CFA"/>
    <w:rsid w:val="002E753C"/>
    <w:rsid w:val="002F3BE9"/>
    <w:rsid w:val="002F500C"/>
    <w:rsid w:val="002F675A"/>
    <w:rsid w:val="00302860"/>
    <w:rsid w:val="0030562E"/>
    <w:rsid w:val="00305658"/>
    <w:rsid w:val="00305DF2"/>
    <w:rsid w:val="00313843"/>
    <w:rsid w:val="00321AFC"/>
    <w:rsid w:val="003220FF"/>
    <w:rsid w:val="0032572B"/>
    <w:rsid w:val="00325B75"/>
    <w:rsid w:val="00327F8B"/>
    <w:rsid w:val="00331CF2"/>
    <w:rsid w:val="0033420C"/>
    <w:rsid w:val="00334A20"/>
    <w:rsid w:val="003425A6"/>
    <w:rsid w:val="00344B26"/>
    <w:rsid w:val="003452D4"/>
    <w:rsid w:val="003463F7"/>
    <w:rsid w:val="003466B1"/>
    <w:rsid w:val="00346D22"/>
    <w:rsid w:val="00350C0E"/>
    <w:rsid w:val="003525BA"/>
    <w:rsid w:val="00356634"/>
    <w:rsid w:val="003578B1"/>
    <w:rsid w:val="00374180"/>
    <w:rsid w:val="003744D9"/>
    <w:rsid w:val="00380B56"/>
    <w:rsid w:val="00380FA9"/>
    <w:rsid w:val="00384E82"/>
    <w:rsid w:val="00384EFD"/>
    <w:rsid w:val="00385363"/>
    <w:rsid w:val="00385D7A"/>
    <w:rsid w:val="00386C67"/>
    <w:rsid w:val="003A2C99"/>
    <w:rsid w:val="003A4EBF"/>
    <w:rsid w:val="003A6B55"/>
    <w:rsid w:val="003B5569"/>
    <w:rsid w:val="003C045E"/>
    <w:rsid w:val="003C5DEC"/>
    <w:rsid w:val="003C602C"/>
    <w:rsid w:val="003C6C89"/>
    <w:rsid w:val="003C71EC"/>
    <w:rsid w:val="003C729E"/>
    <w:rsid w:val="003C7556"/>
    <w:rsid w:val="003D1128"/>
    <w:rsid w:val="003D327D"/>
    <w:rsid w:val="003D5A1B"/>
    <w:rsid w:val="003D629A"/>
    <w:rsid w:val="003E203F"/>
    <w:rsid w:val="003E32B5"/>
    <w:rsid w:val="003E3DB2"/>
    <w:rsid w:val="003E44BC"/>
    <w:rsid w:val="003E47D7"/>
    <w:rsid w:val="003E65B7"/>
    <w:rsid w:val="003E7B20"/>
    <w:rsid w:val="003F0BC1"/>
    <w:rsid w:val="003F1398"/>
    <w:rsid w:val="003F4615"/>
    <w:rsid w:val="003F4AA9"/>
    <w:rsid w:val="003F4B00"/>
    <w:rsid w:val="003F769B"/>
    <w:rsid w:val="00402CB1"/>
    <w:rsid w:val="00411D71"/>
    <w:rsid w:val="00412849"/>
    <w:rsid w:val="00413BE9"/>
    <w:rsid w:val="0042014C"/>
    <w:rsid w:val="004269AD"/>
    <w:rsid w:val="00426E9B"/>
    <w:rsid w:val="00432EEE"/>
    <w:rsid w:val="00436F48"/>
    <w:rsid w:val="00440CF6"/>
    <w:rsid w:val="00441D83"/>
    <w:rsid w:val="00442684"/>
    <w:rsid w:val="00445D3C"/>
    <w:rsid w:val="004507DB"/>
    <w:rsid w:val="004508CD"/>
    <w:rsid w:val="00450BBC"/>
    <w:rsid w:val="00465D77"/>
    <w:rsid w:val="0047036B"/>
    <w:rsid w:val="00475140"/>
    <w:rsid w:val="00476870"/>
    <w:rsid w:val="00487C22"/>
    <w:rsid w:val="00487F01"/>
    <w:rsid w:val="00491F7E"/>
    <w:rsid w:val="00492D1B"/>
    <w:rsid w:val="00497C70"/>
    <w:rsid w:val="004A0F47"/>
    <w:rsid w:val="004A6ECC"/>
    <w:rsid w:val="004B1D62"/>
    <w:rsid w:val="004B7415"/>
    <w:rsid w:val="004C2035"/>
    <w:rsid w:val="004C646D"/>
    <w:rsid w:val="004C6BA7"/>
    <w:rsid w:val="004C75D4"/>
    <w:rsid w:val="004D201C"/>
    <w:rsid w:val="004D3EE8"/>
    <w:rsid w:val="004D4E5F"/>
    <w:rsid w:val="004E02E3"/>
    <w:rsid w:val="004F0998"/>
    <w:rsid w:val="00503D4F"/>
    <w:rsid w:val="00512914"/>
    <w:rsid w:val="005156AD"/>
    <w:rsid w:val="00515CEB"/>
    <w:rsid w:val="0052261F"/>
    <w:rsid w:val="00524D85"/>
    <w:rsid w:val="005261C3"/>
    <w:rsid w:val="00535FF9"/>
    <w:rsid w:val="00537ADC"/>
    <w:rsid w:val="00541BFE"/>
    <w:rsid w:val="00543516"/>
    <w:rsid w:val="00552118"/>
    <w:rsid w:val="005532D9"/>
    <w:rsid w:val="00553927"/>
    <w:rsid w:val="00556816"/>
    <w:rsid w:val="005570D6"/>
    <w:rsid w:val="00557E3C"/>
    <w:rsid w:val="005615D3"/>
    <w:rsid w:val="00567CC6"/>
    <w:rsid w:val="005728FF"/>
    <w:rsid w:val="00576066"/>
    <w:rsid w:val="005760E8"/>
    <w:rsid w:val="00577499"/>
    <w:rsid w:val="0058694C"/>
    <w:rsid w:val="005920C2"/>
    <w:rsid w:val="005921CC"/>
    <w:rsid w:val="00593457"/>
    <w:rsid w:val="00594336"/>
    <w:rsid w:val="00594DC8"/>
    <w:rsid w:val="00597AA5"/>
    <w:rsid w:val="005A3B86"/>
    <w:rsid w:val="005A469E"/>
    <w:rsid w:val="005A6484"/>
    <w:rsid w:val="005B214D"/>
    <w:rsid w:val="005B6379"/>
    <w:rsid w:val="005C1677"/>
    <w:rsid w:val="005C3C78"/>
    <w:rsid w:val="005C5D00"/>
    <w:rsid w:val="005C7923"/>
    <w:rsid w:val="005D1522"/>
    <w:rsid w:val="005D6DA8"/>
    <w:rsid w:val="005E027B"/>
    <w:rsid w:val="005E1428"/>
    <w:rsid w:val="005E79C6"/>
    <w:rsid w:val="005E7DB4"/>
    <w:rsid w:val="005F08EB"/>
    <w:rsid w:val="005F413D"/>
    <w:rsid w:val="005F6B84"/>
    <w:rsid w:val="0061064A"/>
    <w:rsid w:val="006128AD"/>
    <w:rsid w:val="00616206"/>
    <w:rsid w:val="00621AFA"/>
    <w:rsid w:val="006256DC"/>
    <w:rsid w:val="0063634A"/>
    <w:rsid w:val="00642705"/>
    <w:rsid w:val="00644336"/>
    <w:rsid w:val="006443DE"/>
    <w:rsid w:val="00647EDC"/>
    <w:rsid w:val="00651667"/>
    <w:rsid w:val="00652BEE"/>
    <w:rsid w:val="00653041"/>
    <w:rsid w:val="006560A8"/>
    <w:rsid w:val="00660EDD"/>
    <w:rsid w:val="006610C6"/>
    <w:rsid w:val="00662204"/>
    <w:rsid w:val="00662B5A"/>
    <w:rsid w:val="006634B4"/>
    <w:rsid w:val="00665071"/>
    <w:rsid w:val="00667C9D"/>
    <w:rsid w:val="006703E2"/>
    <w:rsid w:val="00672ADD"/>
    <w:rsid w:val="00676990"/>
    <w:rsid w:val="00676D2A"/>
    <w:rsid w:val="00685037"/>
    <w:rsid w:val="00693353"/>
    <w:rsid w:val="0069524C"/>
    <w:rsid w:val="006A1413"/>
    <w:rsid w:val="006A4B27"/>
    <w:rsid w:val="006A4D8B"/>
    <w:rsid w:val="006A5192"/>
    <w:rsid w:val="006A53ED"/>
    <w:rsid w:val="006A67DD"/>
    <w:rsid w:val="006B42AF"/>
    <w:rsid w:val="006C10D2"/>
    <w:rsid w:val="006C40D8"/>
    <w:rsid w:val="006C5B6E"/>
    <w:rsid w:val="006D0D93"/>
    <w:rsid w:val="006D15A6"/>
    <w:rsid w:val="006D2E63"/>
    <w:rsid w:val="006D38BC"/>
    <w:rsid w:val="006D42C4"/>
    <w:rsid w:val="006D4527"/>
    <w:rsid w:val="006F1C4C"/>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436FD"/>
    <w:rsid w:val="00753142"/>
    <w:rsid w:val="0075317C"/>
    <w:rsid w:val="00753A34"/>
    <w:rsid w:val="0076626F"/>
    <w:rsid w:val="00770965"/>
    <w:rsid w:val="0077191F"/>
    <w:rsid w:val="00776E81"/>
    <w:rsid w:val="007771F4"/>
    <w:rsid w:val="00777ED7"/>
    <w:rsid w:val="00777F13"/>
    <w:rsid w:val="00785D64"/>
    <w:rsid w:val="00791688"/>
    <w:rsid w:val="00793154"/>
    <w:rsid w:val="00797ECC"/>
    <w:rsid w:val="007A0FF8"/>
    <w:rsid w:val="007A37B9"/>
    <w:rsid w:val="007A5467"/>
    <w:rsid w:val="007A701B"/>
    <w:rsid w:val="007B28E6"/>
    <w:rsid w:val="007B2C2A"/>
    <w:rsid w:val="007B3B8C"/>
    <w:rsid w:val="007B7A58"/>
    <w:rsid w:val="007C32B5"/>
    <w:rsid w:val="007C453C"/>
    <w:rsid w:val="007C4C7B"/>
    <w:rsid w:val="007C712B"/>
    <w:rsid w:val="007D508E"/>
    <w:rsid w:val="007D5FD6"/>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50CE"/>
    <w:rsid w:val="0087640E"/>
    <w:rsid w:val="00877AAB"/>
    <w:rsid w:val="008813E3"/>
    <w:rsid w:val="0088150F"/>
    <w:rsid w:val="008A0025"/>
    <w:rsid w:val="008A1309"/>
    <w:rsid w:val="008A44AE"/>
    <w:rsid w:val="008A4E80"/>
    <w:rsid w:val="008A5D3F"/>
    <w:rsid w:val="008A710E"/>
    <w:rsid w:val="008A76B7"/>
    <w:rsid w:val="008A790B"/>
    <w:rsid w:val="008B2E41"/>
    <w:rsid w:val="008B48DB"/>
    <w:rsid w:val="008C09A4"/>
    <w:rsid w:val="008C2F0A"/>
    <w:rsid w:val="008C42D7"/>
    <w:rsid w:val="008C696F"/>
    <w:rsid w:val="008D1016"/>
    <w:rsid w:val="008D35C1"/>
    <w:rsid w:val="008E1E35"/>
    <w:rsid w:val="008E225E"/>
    <w:rsid w:val="008E260A"/>
    <w:rsid w:val="008E3315"/>
    <w:rsid w:val="008E36F3"/>
    <w:rsid w:val="008F2532"/>
    <w:rsid w:val="008F3D2F"/>
    <w:rsid w:val="008F5624"/>
    <w:rsid w:val="00900164"/>
    <w:rsid w:val="009035DC"/>
    <w:rsid w:val="009055A2"/>
    <w:rsid w:val="00906106"/>
    <w:rsid w:val="009074FD"/>
    <w:rsid w:val="009108E3"/>
    <w:rsid w:val="009150C5"/>
    <w:rsid w:val="009158B3"/>
    <w:rsid w:val="009160D6"/>
    <w:rsid w:val="009163E9"/>
    <w:rsid w:val="00921B77"/>
    <w:rsid w:val="009222DE"/>
    <w:rsid w:val="00923B87"/>
    <w:rsid w:val="00931B54"/>
    <w:rsid w:val="00933FD4"/>
    <w:rsid w:val="00936EB7"/>
    <w:rsid w:val="009370A6"/>
    <w:rsid w:val="00944237"/>
    <w:rsid w:val="00945DAE"/>
    <w:rsid w:val="00946290"/>
    <w:rsid w:val="009540F2"/>
    <w:rsid w:val="00954302"/>
    <w:rsid w:val="00962902"/>
    <w:rsid w:val="009654C8"/>
    <w:rsid w:val="0096639A"/>
    <w:rsid w:val="009663B8"/>
    <w:rsid w:val="009670B0"/>
    <w:rsid w:val="00972405"/>
    <w:rsid w:val="00976FB2"/>
    <w:rsid w:val="0098576E"/>
    <w:rsid w:val="00987C6F"/>
    <w:rsid w:val="009937F2"/>
    <w:rsid w:val="009A1145"/>
    <w:rsid w:val="009B4149"/>
    <w:rsid w:val="009B702E"/>
    <w:rsid w:val="009D05D1"/>
    <w:rsid w:val="009D263D"/>
    <w:rsid w:val="009D52F7"/>
    <w:rsid w:val="009E1635"/>
    <w:rsid w:val="009E2155"/>
    <w:rsid w:val="009E4AB3"/>
    <w:rsid w:val="009F078F"/>
    <w:rsid w:val="009F24D9"/>
    <w:rsid w:val="009F2666"/>
    <w:rsid w:val="009F285F"/>
    <w:rsid w:val="009F672E"/>
    <w:rsid w:val="00A00C15"/>
    <w:rsid w:val="00A01A40"/>
    <w:rsid w:val="00A021C4"/>
    <w:rsid w:val="00A3783B"/>
    <w:rsid w:val="00A40A9B"/>
    <w:rsid w:val="00A441B1"/>
    <w:rsid w:val="00A716E5"/>
    <w:rsid w:val="00A7696D"/>
    <w:rsid w:val="00A777F6"/>
    <w:rsid w:val="00A83F04"/>
    <w:rsid w:val="00A85BA2"/>
    <w:rsid w:val="00A86E17"/>
    <w:rsid w:val="00A87852"/>
    <w:rsid w:val="00A87883"/>
    <w:rsid w:val="00A908BE"/>
    <w:rsid w:val="00A90B21"/>
    <w:rsid w:val="00AA223E"/>
    <w:rsid w:val="00AA3CE7"/>
    <w:rsid w:val="00AA7916"/>
    <w:rsid w:val="00AA7F3D"/>
    <w:rsid w:val="00AB0512"/>
    <w:rsid w:val="00AB0651"/>
    <w:rsid w:val="00AB08F8"/>
    <w:rsid w:val="00AB4203"/>
    <w:rsid w:val="00AB7548"/>
    <w:rsid w:val="00AB76BC"/>
    <w:rsid w:val="00AC1789"/>
    <w:rsid w:val="00AC5C23"/>
    <w:rsid w:val="00AC6496"/>
    <w:rsid w:val="00AC6DED"/>
    <w:rsid w:val="00AD25D0"/>
    <w:rsid w:val="00AD4036"/>
    <w:rsid w:val="00AE1603"/>
    <w:rsid w:val="00AE19D0"/>
    <w:rsid w:val="00AE1A4A"/>
    <w:rsid w:val="00AE60AE"/>
    <w:rsid w:val="00AF0B1E"/>
    <w:rsid w:val="00B06291"/>
    <w:rsid w:val="00B10853"/>
    <w:rsid w:val="00B11AA2"/>
    <w:rsid w:val="00B138D3"/>
    <w:rsid w:val="00B13EEA"/>
    <w:rsid w:val="00B1605B"/>
    <w:rsid w:val="00B20DBC"/>
    <w:rsid w:val="00B27546"/>
    <w:rsid w:val="00B27DDF"/>
    <w:rsid w:val="00B3060F"/>
    <w:rsid w:val="00B32FD0"/>
    <w:rsid w:val="00B33A03"/>
    <w:rsid w:val="00B3472F"/>
    <w:rsid w:val="00B34D63"/>
    <w:rsid w:val="00B3523F"/>
    <w:rsid w:val="00B3709C"/>
    <w:rsid w:val="00B419E2"/>
    <w:rsid w:val="00B42ACE"/>
    <w:rsid w:val="00B45FC7"/>
    <w:rsid w:val="00B50082"/>
    <w:rsid w:val="00B544F2"/>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B2E5D"/>
    <w:rsid w:val="00BC321A"/>
    <w:rsid w:val="00BC4AF6"/>
    <w:rsid w:val="00BD4AD1"/>
    <w:rsid w:val="00BE2F5E"/>
    <w:rsid w:val="00BE30A6"/>
    <w:rsid w:val="00BE3665"/>
    <w:rsid w:val="00BE3990"/>
    <w:rsid w:val="00BE3C08"/>
    <w:rsid w:val="00BE4A95"/>
    <w:rsid w:val="00BE5C12"/>
    <w:rsid w:val="00BF43B4"/>
    <w:rsid w:val="00BF5F14"/>
    <w:rsid w:val="00BF707B"/>
    <w:rsid w:val="00C0036F"/>
    <w:rsid w:val="00C01232"/>
    <w:rsid w:val="00C01267"/>
    <w:rsid w:val="00C20419"/>
    <w:rsid w:val="00C23D6D"/>
    <w:rsid w:val="00C3225A"/>
    <w:rsid w:val="00C33236"/>
    <w:rsid w:val="00C344BC"/>
    <w:rsid w:val="00C36678"/>
    <w:rsid w:val="00C4018B"/>
    <w:rsid w:val="00C41AF6"/>
    <w:rsid w:val="00C432F5"/>
    <w:rsid w:val="00C433F9"/>
    <w:rsid w:val="00C4543F"/>
    <w:rsid w:val="00C47321"/>
    <w:rsid w:val="00C476E0"/>
    <w:rsid w:val="00C519C1"/>
    <w:rsid w:val="00C52AFC"/>
    <w:rsid w:val="00C5328E"/>
    <w:rsid w:val="00C53E8A"/>
    <w:rsid w:val="00C60142"/>
    <w:rsid w:val="00C6350A"/>
    <w:rsid w:val="00C70DDE"/>
    <w:rsid w:val="00C71B86"/>
    <w:rsid w:val="00C71F3D"/>
    <w:rsid w:val="00C724FC"/>
    <w:rsid w:val="00C77451"/>
    <w:rsid w:val="00C77A68"/>
    <w:rsid w:val="00C80637"/>
    <w:rsid w:val="00C807F0"/>
    <w:rsid w:val="00C81251"/>
    <w:rsid w:val="00C851F5"/>
    <w:rsid w:val="00C944D6"/>
    <w:rsid w:val="00C952FD"/>
    <w:rsid w:val="00C95729"/>
    <w:rsid w:val="00C96403"/>
    <w:rsid w:val="00C9649E"/>
    <w:rsid w:val="00C96FDB"/>
    <w:rsid w:val="00C97EBE"/>
    <w:rsid w:val="00CA3D1C"/>
    <w:rsid w:val="00CC5DAB"/>
    <w:rsid w:val="00CF1AE5"/>
    <w:rsid w:val="00D011AE"/>
    <w:rsid w:val="00D01ADD"/>
    <w:rsid w:val="00D0235F"/>
    <w:rsid w:val="00D038C2"/>
    <w:rsid w:val="00D04092"/>
    <w:rsid w:val="00D047C7"/>
    <w:rsid w:val="00D04A22"/>
    <w:rsid w:val="00D0682D"/>
    <w:rsid w:val="00D11A02"/>
    <w:rsid w:val="00D120BA"/>
    <w:rsid w:val="00D17B30"/>
    <w:rsid w:val="00D2130A"/>
    <w:rsid w:val="00D23F36"/>
    <w:rsid w:val="00D303B0"/>
    <w:rsid w:val="00D30E9B"/>
    <w:rsid w:val="00D353E3"/>
    <w:rsid w:val="00D3716C"/>
    <w:rsid w:val="00D46936"/>
    <w:rsid w:val="00D5193B"/>
    <w:rsid w:val="00D52A95"/>
    <w:rsid w:val="00D6058A"/>
    <w:rsid w:val="00D70516"/>
    <w:rsid w:val="00D735F4"/>
    <w:rsid w:val="00D7707E"/>
    <w:rsid w:val="00D77641"/>
    <w:rsid w:val="00D77FFE"/>
    <w:rsid w:val="00D83753"/>
    <w:rsid w:val="00D83E48"/>
    <w:rsid w:val="00D84B4E"/>
    <w:rsid w:val="00D87C9E"/>
    <w:rsid w:val="00D91B91"/>
    <w:rsid w:val="00D9236D"/>
    <w:rsid w:val="00D95F8B"/>
    <w:rsid w:val="00DA0076"/>
    <w:rsid w:val="00DA2915"/>
    <w:rsid w:val="00DA3A80"/>
    <w:rsid w:val="00DA58BB"/>
    <w:rsid w:val="00DB1C6C"/>
    <w:rsid w:val="00DB1CE6"/>
    <w:rsid w:val="00DB2196"/>
    <w:rsid w:val="00DB5C94"/>
    <w:rsid w:val="00DC0C4F"/>
    <w:rsid w:val="00DC5381"/>
    <w:rsid w:val="00DC7E4D"/>
    <w:rsid w:val="00DD1BAF"/>
    <w:rsid w:val="00DD5F88"/>
    <w:rsid w:val="00DD7B52"/>
    <w:rsid w:val="00DE4F38"/>
    <w:rsid w:val="00DF2C90"/>
    <w:rsid w:val="00DF38F3"/>
    <w:rsid w:val="00DF59B8"/>
    <w:rsid w:val="00E02BB3"/>
    <w:rsid w:val="00E03993"/>
    <w:rsid w:val="00E07B74"/>
    <w:rsid w:val="00E1411E"/>
    <w:rsid w:val="00E155C3"/>
    <w:rsid w:val="00E269E4"/>
    <w:rsid w:val="00E276F4"/>
    <w:rsid w:val="00E27BDB"/>
    <w:rsid w:val="00E33038"/>
    <w:rsid w:val="00E411E9"/>
    <w:rsid w:val="00E41BD7"/>
    <w:rsid w:val="00E47189"/>
    <w:rsid w:val="00E473B9"/>
    <w:rsid w:val="00E53979"/>
    <w:rsid w:val="00E6212F"/>
    <w:rsid w:val="00E64021"/>
    <w:rsid w:val="00E70A3F"/>
    <w:rsid w:val="00E71293"/>
    <w:rsid w:val="00E71AC6"/>
    <w:rsid w:val="00E71E15"/>
    <w:rsid w:val="00E752A2"/>
    <w:rsid w:val="00E7765C"/>
    <w:rsid w:val="00E8315C"/>
    <w:rsid w:val="00E84216"/>
    <w:rsid w:val="00E85710"/>
    <w:rsid w:val="00E91F3A"/>
    <w:rsid w:val="00EB0074"/>
    <w:rsid w:val="00EB2D31"/>
    <w:rsid w:val="00EB6274"/>
    <w:rsid w:val="00EB750F"/>
    <w:rsid w:val="00EC4DC5"/>
    <w:rsid w:val="00ED2BE2"/>
    <w:rsid w:val="00EE6D8B"/>
    <w:rsid w:val="00EE735F"/>
    <w:rsid w:val="00EF03CE"/>
    <w:rsid w:val="00EF22F0"/>
    <w:rsid w:val="00EF6A11"/>
    <w:rsid w:val="00F0049A"/>
    <w:rsid w:val="00F05108"/>
    <w:rsid w:val="00F10777"/>
    <w:rsid w:val="00F12BBA"/>
    <w:rsid w:val="00F16CB4"/>
    <w:rsid w:val="00F229A0"/>
    <w:rsid w:val="00F22B7F"/>
    <w:rsid w:val="00F24782"/>
    <w:rsid w:val="00F27393"/>
    <w:rsid w:val="00F330D0"/>
    <w:rsid w:val="00F36805"/>
    <w:rsid w:val="00F36AE4"/>
    <w:rsid w:val="00F4498E"/>
    <w:rsid w:val="00F44B22"/>
    <w:rsid w:val="00F47FC4"/>
    <w:rsid w:val="00F50032"/>
    <w:rsid w:val="00F517AB"/>
    <w:rsid w:val="00F5211B"/>
    <w:rsid w:val="00F531EE"/>
    <w:rsid w:val="00F53876"/>
    <w:rsid w:val="00F556B1"/>
    <w:rsid w:val="00F563F0"/>
    <w:rsid w:val="00F571D9"/>
    <w:rsid w:val="00F60F75"/>
    <w:rsid w:val="00F61073"/>
    <w:rsid w:val="00F6107E"/>
    <w:rsid w:val="00F70AEB"/>
    <w:rsid w:val="00F73F94"/>
    <w:rsid w:val="00F7615E"/>
    <w:rsid w:val="00F80B31"/>
    <w:rsid w:val="00F81909"/>
    <w:rsid w:val="00F82F65"/>
    <w:rsid w:val="00F846F0"/>
    <w:rsid w:val="00F86A03"/>
    <w:rsid w:val="00F9504D"/>
    <w:rsid w:val="00F958FD"/>
    <w:rsid w:val="00FA041C"/>
    <w:rsid w:val="00FA1C5C"/>
    <w:rsid w:val="00FA2503"/>
    <w:rsid w:val="00FB056D"/>
    <w:rsid w:val="00FB376B"/>
    <w:rsid w:val="00FC4DA1"/>
    <w:rsid w:val="00FD0B99"/>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F80CE5C"/>
  <w15:docId w15:val="{64C2903F-D4DC-4BE5-AB2B-BE212076C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3"/>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5"/>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customStyle="1" w:styleId="NY-Math-SF-Response">
    <w:name w:val="NY-Math-SF-Response"/>
    <w:basedOn w:val="ny-lesson-SFinsert-responseChar"/>
    <w:uiPriority w:val="1"/>
    <w:qFormat/>
    <w:rsid w:val="00C9649E"/>
    <w:rPr>
      <w:rFonts w:ascii="Calibri" w:eastAsia="Myriad Pro" w:hAnsi="Calibri" w:cs="Myriad Pro"/>
      <w:b/>
      <w:i/>
      <w:color w:val="005A76"/>
      <w:sz w:val="16"/>
      <w:szCs w:val="18"/>
    </w:rPr>
  </w:style>
  <w:style w:type="paragraph" w:styleId="NormalWeb">
    <w:name w:val="Normal (Web)"/>
    <w:basedOn w:val="Normal"/>
    <w:uiPriority w:val="99"/>
    <w:semiHidden/>
    <w:unhideWhenUsed/>
    <w:rsid w:val="000444F0"/>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7.jpeg"/><Relationship Id="rId2" Type="http://schemas.openxmlformats.org/officeDocument/2006/relationships/hyperlink" Target="http://creativecommons.org/licenses/by-nc-sa/3.0/deed.en_US" TargetMode="External"/><Relationship Id="rId1" Type="http://schemas.openxmlformats.org/officeDocument/2006/relationships/image" Target="media/image2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Lesson split in half in response to 2nd NY review -CB
copy edit done WT
Formatting check -CB
final format - JLC
MA and CE edits incorporated - KRC
Final Format complete - KRC</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purl.org/dc/dcmitype/"/>
    <ds:schemaRef ds:uri="http://purl.org/dc/elements/1.1/"/>
    <ds:schemaRef ds:uri="http://schemas.microsoft.com/office/2006/metadata/properties"/>
    <ds:schemaRef ds:uri="beec3c52-6977-40b8-8e7b-b4fa7e519059"/>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10F73A-D310-44D5-9DEE-3E9032547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4177</Words>
  <Characters>19470</Characters>
  <Application>Microsoft Office Word</Application>
  <DocSecurity>0</DocSecurity>
  <Lines>1390</Lines>
  <Paragraphs>503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5</cp:revision>
  <cp:lastPrinted>2014-06-17T14:28:00Z</cp:lastPrinted>
  <dcterms:created xsi:type="dcterms:W3CDTF">2014-07-30T09:16:00Z</dcterms:created>
  <dcterms:modified xsi:type="dcterms:W3CDTF">2014-07-30T09:55:00Z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