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CAA1D56" w:rsidR="009021BD" w:rsidRPr="00D0546C" w:rsidRDefault="00947901" w:rsidP="009021BD">
      <w:pPr>
        <w:pStyle w:val="ny-lesson-header"/>
      </w:pPr>
      <w:r>
        <w:t>Lesson 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Division of</w:t>
      </w:r>
      <w:r w:rsidR="007666FD">
        <w:t xml:space="preserve"> Polynomials</w:t>
      </w:r>
    </w:p>
    <w:p w14:paraId="673470A2" w14:textId="77777777" w:rsidR="00947901" w:rsidRDefault="00947901" w:rsidP="00947901">
      <w:pPr>
        <w:pStyle w:val="ny-lesson-hdr-1"/>
      </w:pPr>
      <w:r>
        <w:t>Opening Exercise</w:t>
      </w:r>
    </w:p>
    <w:p w14:paraId="61D1ECDD" w14:textId="77777777" w:rsidR="00947901" w:rsidRPr="00947901" w:rsidRDefault="00947901" w:rsidP="00947901">
      <w:pPr>
        <w:pStyle w:val="ny-lesson-numbering"/>
        <w:numPr>
          <w:ilvl w:val="1"/>
          <w:numId w:val="9"/>
        </w:numPr>
      </w:pPr>
      <w:r>
        <w:t xml:space="preserve">Multiply these polynomials using the </w:t>
      </w:r>
      <w:r w:rsidRPr="00947901">
        <w:t>tabular method.</w:t>
      </w:r>
    </w:p>
    <w:p w14:paraId="4D78B758" w14:textId="04611EA7" w:rsidR="00947901" w:rsidRPr="00947901" w:rsidRDefault="00A71091" w:rsidP="00844C75">
      <w:pPr>
        <w:pStyle w:val="ny-lesson-paragraph"/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e>
          </m:d>
        </m:oMath>
      </m:oMathPara>
    </w:p>
    <w:p w14:paraId="559B6C73" w14:textId="77777777" w:rsidR="00947901" w:rsidRDefault="00947901" w:rsidP="00844C75">
      <w:pPr>
        <w:pStyle w:val="ny-lesson-paragraph"/>
      </w:pPr>
    </w:p>
    <w:p w14:paraId="469C6BD7" w14:textId="77777777" w:rsidR="00947901" w:rsidRDefault="00947901" w:rsidP="00844C75">
      <w:pPr>
        <w:pStyle w:val="ny-lesson-paragraph"/>
      </w:pPr>
    </w:p>
    <w:p w14:paraId="068DEABC" w14:textId="77777777" w:rsidR="00947901" w:rsidRDefault="00947901" w:rsidP="00844C75">
      <w:pPr>
        <w:pStyle w:val="ny-lesson-paragraph"/>
      </w:pPr>
    </w:p>
    <w:p w14:paraId="09804F4C" w14:textId="77777777" w:rsidR="00947901" w:rsidRDefault="00947901" w:rsidP="00844C75">
      <w:pPr>
        <w:pStyle w:val="ny-lesson-paragraph"/>
      </w:pPr>
    </w:p>
    <w:p w14:paraId="6E83EA5D" w14:textId="77777777" w:rsidR="00844C75" w:rsidRDefault="00844C75" w:rsidP="00844C75">
      <w:pPr>
        <w:pStyle w:val="ny-lesson-paragraph"/>
      </w:pPr>
    </w:p>
    <w:p w14:paraId="6C03F2BB" w14:textId="77777777" w:rsidR="00844C75" w:rsidRDefault="00844C75" w:rsidP="00844C75">
      <w:pPr>
        <w:pStyle w:val="ny-lesson-paragraph"/>
      </w:pPr>
    </w:p>
    <w:p w14:paraId="1A6ED0D5" w14:textId="77777777" w:rsidR="00947901" w:rsidRDefault="00947901" w:rsidP="00844C75">
      <w:pPr>
        <w:pStyle w:val="ny-lesson-paragraph"/>
      </w:pPr>
    </w:p>
    <w:p w14:paraId="284E3407" w14:textId="77777777" w:rsidR="00947901" w:rsidRPr="00947901" w:rsidRDefault="00947901" w:rsidP="00844C75">
      <w:pPr>
        <w:pStyle w:val="ny-lesson-paragraph"/>
      </w:pPr>
    </w:p>
    <w:p w14:paraId="5049634C" w14:textId="735F486B" w:rsidR="00947901" w:rsidRPr="00947901" w:rsidRDefault="00947901" w:rsidP="00947901">
      <w:pPr>
        <w:pStyle w:val="ny-lesson-numbering"/>
        <w:numPr>
          <w:ilvl w:val="1"/>
          <w:numId w:val="9"/>
        </w:numPr>
      </w:pPr>
      <w:r w:rsidRPr="00947901">
        <w:t xml:space="preserve">How can you use the expression in part (a) to quickly </w:t>
      </w:r>
      <w:proofErr w:type="gramStart"/>
      <w:r w:rsidRPr="00947901">
        <w:t xml:space="preserve">multiply </w:t>
      </w:r>
      <w:proofErr w:type="gramEnd"/>
      <m:oMath>
        <m:r>
          <w:rPr>
            <w:rFonts w:ascii="Cambria Math" w:hAnsi="Cambria Math"/>
          </w:rPr>
          <m:t>25×151</m:t>
        </m:r>
      </m:oMath>
      <w:r w:rsidRPr="00947901">
        <w:t>?</w:t>
      </w:r>
    </w:p>
    <w:p w14:paraId="714F739B" w14:textId="77777777" w:rsidR="00947901" w:rsidRPr="00844C75" w:rsidRDefault="00947901" w:rsidP="00844C7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B2EB04E" w14:textId="77777777" w:rsidR="00947901" w:rsidRPr="00844C75" w:rsidRDefault="00947901" w:rsidP="00844C75">
      <w:pPr>
        <w:pStyle w:val="ny-lesson-paragraph"/>
      </w:pPr>
    </w:p>
    <w:p w14:paraId="292E9048" w14:textId="77777777" w:rsidR="00947901" w:rsidRPr="00844C75" w:rsidRDefault="00947901" w:rsidP="00844C75">
      <w:pPr>
        <w:pStyle w:val="ny-lesson-paragraph"/>
      </w:pPr>
    </w:p>
    <w:p w14:paraId="0F90324C" w14:textId="77777777" w:rsidR="00947901" w:rsidRPr="00844C75" w:rsidRDefault="00947901" w:rsidP="00844C75">
      <w:pPr>
        <w:pStyle w:val="ny-lesson-paragraph"/>
      </w:pPr>
    </w:p>
    <w:p w14:paraId="29E6564B" w14:textId="77777777" w:rsidR="00947901" w:rsidRPr="00844C75" w:rsidRDefault="00947901" w:rsidP="00844C75">
      <w:pPr>
        <w:pStyle w:val="ny-lesson-paragraph"/>
      </w:pPr>
    </w:p>
    <w:p w14:paraId="75F7ADA3" w14:textId="77777777" w:rsidR="00947901" w:rsidRDefault="00947901" w:rsidP="00947901">
      <w:pPr>
        <w:pStyle w:val="ny-lesson-hdr-1"/>
      </w:pPr>
      <w:r>
        <w:t>Exploratory Challenge</w:t>
      </w:r>
    </w:p>
    <w:p w14:paraId="2E80F548" w14:textId="6B4E9A3E" w:rsidR="00947901" w:rsidRPr="00947901" w:rsidRDefault="00947901" w:rsidP="00947901">
      <w:pPr>
        <w:pStyle w:val="ny-lesson-numbering"/>
        <w:numPr>
          <w:ilvl w:val="0"/>
          <w:numId w:val="36"/>
        </w:numPr>
        <w:rPr>
          <w:rFonts w:eastAsiaTheme="minorEastAsia"/>
          <w:sz w:val="16"/>
          <w:szCs w:val="18"/>
        </w:rPr>
      </w:pPr>
      <w:proofErr w:type="gramStart"/>
      <w:r w:rsidRPr="00947901">
        <w:t>Doe</w:t>
      </w:r>
      <w:r w:rsidRPr="003258E1">
        <w:t>s</w:t>
      </w:r>
      <w:r w:rsidRPr="00BD1FE9">
        <w:t xml:space="preserve">  </w:t>
      </w:r>
      <w:proofErr w:type="gramEnd"/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+27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den>
        </m:f>
        <m:r>
          <m:rPr>
            <m:sty m:val="p"/>
          </m:rPr>
          <w:rPr>
            <w:rFonts w:ascii="Cambria Math" w:hAnsi="Cambria Math"/>
            <w:sz w:val="12"/>
          </w:rPr>
          <m:t>=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i/>
              </w:rPr>
            </m:ctrlPr>
          </m:dPr>
          <m:e>
            <m:sSup>
              <m:sSupPr>
                <m:ctrlPr>
                  <w:rPr>
                    <w:rStyle w:val="ny-lesson-SFinsertChar"/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w:rPr>
                    <w:rStyle w:val="ny-lesson-SFinsertChar"/>
                    <w:rFonts w:ascii="Cambria Math" w:hAnsi="Cambria Math"/>
                  </w:rPr>
                  <m:t>x</m:t>
                </m:r>
              </m:e>
              <m:sup>
                <m:r>
                  <w:rPr>
                    <w:rStyle w:val="ny-lesson-SFinsertChar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ny-lesson-SFinsertChar"/>
                <w:rFonts w:ascii="Cambria Math" w:hAnsi="Cambria Math"/>
              </w:rPr>
              <m:t>+</m:t>
            </m:r>
            <m:r>
              <w:rPr>
                <w:rStyle w:val="ny-lesson-SFinsertChar"/>
                <w:rFonts w:ascii="Cambria Math" w:hAnsi="Cambria Math"/>
              </w:rPr>
              <m:t>5x</m:t>
            </m:r>
            <m:r>
              <w:rPr>
                <w:rStyle w:val="ny-lesson-SFinsertChar"/>
                <w:rFonts w:ascii="Cambria Math" w:hAnsi="Cambria Math"/>
              </w:rPr>
              <m:t>+</m:t>
            </m:r>
            <m:r>
              <w:rPr>
                <w:rStyle w:val="ny-lesson-SFinsertChar"/>
                <w:rFonts w:ascii="Cambria Math" w:hAnsi="Cambria Math"/>
              </w:rPr>
              <m:t>1</m:t>
            </m:r>
          </m:e>
        </m:d>
      </m:oMath>
      <w:r w:rsidRPr="00947901">
        <w:rPr>
          <w:rStyle w:val="ny-lesson-SFinsertChar"/>
          <w:rFonts w:eastAsiaTheme="minorEastAsia"/>
          <w:b w:val="0"/>
        </w:rPr>
        <w:t xml:space="preserve">? </w:t>
      </w:r>
      <w:r w:rsidR="00A43FF0">
        <w:rPr>
          <w:rStyle w:val="ny-lesson-SFinsertChar"/>
          <w:rFonts w:eastAsiaTheme="minorEastAsia"/>
          <w:b w:val="0"/>
        </w:rPr>
        <w:t xml:space="preserve"> </w:t>
      </w:r>
      <w:r w:rsidRPr="00947901">
        <w:rPr>
          <w:rStyle w:val="ny-lesson-SFinsertChar"/>
          <w:rFonts w:eastAsiaTheme="minorEastAsia"/>
          <w:b w:val="0"/>
        </w:rPr>
        <w:t>Justify your answer.</w:t>
      </w:r>
    </w:p>
    <w:tbl>
      <w:tblPr>
        <w:tblStyle w:val="TableGrid"/>
        <w:tblW w:w="0" w:type="auto"/>
        <w:tblInd w:w="1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947901" w:rsidRPr="00B16CAF" w14:paraId="153AD200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975C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173D8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613FE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9A7C1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5E98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</w:tr>
      <w:tr w:rsidR="00947901" w:rsidRPr="00B16CAF" w14:paraId="10ED3F44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7093E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4A4EB1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2B9947F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2AED1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96A3C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</w:tr>
      <w:tr w:rsidR="00947901" w:rsidRPr="00B16CAF" w14:paraId="684852FF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0C168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8AB57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420C7D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E5CFC2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00FBC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</w:tr>
      <w:tr w:rsidR="00947901" w:rsidRPr="00B16CAF" w14:paraId="58403E0B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E737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6F603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87A13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01274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C707" w14:textId="77777777" w:rsidR="00947901" w:rsidRPr="00B16CAF" w:rsidRDefault="00947901" w:rsidP="00844C75">
            <w:pPr>
              <w:pStyle w:val="ny-lesson-SFinsert-table"/>
              <w:rPr>
                <w:i/>
              </w:rPr>
            </w:pPr>
          </w:p>
        </w:tc>
      </w:tr>
    </w:tbl>
    <w:p w14:paraId="55C2EA58" w14:textId="77777777" w:rsidR="00844C75" w:rsidRDefault="00844C75" w:rsidP="00844C75">
      <w:pPr>
        <w:pStyle w:val="ny-lesson-numbering"/>
        <w:numPr>
          <w:ilvl w:val="0"/>
          <w:numId w:val="0"/>
        </w:numPr>
        <w:ind w:left="360" w:hanging="360"/>
      </w:pPr>
    </w:p>
    <w:p w14:paraId="1DFB879C" w14:textId="77777777" w:rsidR="003258E1" w:rsidRDefault="003258E1" w:rsidP="00844C75">
      <w:pPr>
        <w:pStyle w:val="ny-lesson-numbering"/>
        <w:numPr>
          <w:ilvl w:val="0"/>
          <w:numId w:val="0"/>
        </w:numPr>
        <w:ind w:left="360" w:hanging="360"/>
      </w:pPr>
    </w:p>
    <w:p w14:paraId="1BD5B9BC" w14:textId="77777777" w:rsidR="00947901" w:rsidRDefault="00947901" w:rsidP="00947901">
      <w:pPr>
        <w:pStyle w:val="ny-lesson-numbering"/>
      </w:pPr>
      <w:r>
        <w:lastRenderedPageBreak/>
        <w:t>Describe the process you used to determine your answer to Exercise 1.</w:t>
      </w:r>
    </w:p>
    <w:p w14:paraId="47F29224" w14:textId="77777777" w:rsidR="00947901" w:rsidRDefault="00947901" w:rsidP="00947901">
      <w:pPr>
        <w:pStyle w:val="ny-lesson-paragraph"/>
      </w:pPr>
    </w:p>
    <w:p w14:paraId="3A62B50E" w14:textId="77777777" w:rsidR="00947901" w:rsidRDefault="00947901" w:rsidP="00947901">
      <w:pPr>
        <w:pStyle w:val="ny-lesson-paragraph"/>
      </w:pPr>
    </w:p>
    <w:p w14:paraId="77C8A23D" w14:textId="77777777" w:rsidR="00947901" w:rsidRDefault="00947901" w:rsidP="00947901">
      <w:pPr>
        <w:pStyle w:val="ny-lesson-paragraph"/>
      </w:pPr>
    </w:p>
    <w:p w14:paraId="6704FB4A" w14:textId="77777777" w:rsidR="00947901" w:rsidRDefault="00947901" w:rsidP="00947901">
      <w:pPr>
        <w:pStyle w:val="ny-lesson-paragraph"/>
      </w:pPr>
    </w:p>
    <w:p w14:paraId="45292CC2" w14:textId="77777777" w:rsidR="00947901" w:rsidRDefault="00947901" w:rsidP="00947901">
      <w:pPr>
        <w:pStyle w:val="ny-lesson-paragraph"/>
      </w:pPr>
    </w:p>
    <w:p w14:paraId="3FDD5249" w14:textId="158FEC8B" w:rsidR="00947901" w:rsidRDefault="00947901" w:rsidP="00947901">
      <w:pPr>
        <w:pStyle w:val="ny-lesson-numbering"/>
      </w:pPr>
      <w:r>
        <w:t>Reverse the tabular method of multiplication to find the quotient</w:t>
      </w:r>
      <w:proofErr w:type="gramStart"/>
      <w:r>
        <w:t xml:space="preserve">: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+x-10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</m:oMath>
      <w:r w:rsidR="00A43FF0" w:rsidRPr="00BD1FE9">
        <w:t>.</w:t>
      </w:r>
    </w:p>
    <w:p w14:paraId="5163F723" w14:textId="77777777" w:rsidR="00844C75" w:rsidRDefault="00844C75" w:rsidP="00844C75">
      <w:pPr>
        <w:pStyle w:val="ny-lesson-numbering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Ind w:w="1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947901" w14:paraId="594579EF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3C16B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00B79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5067B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6A1AF" w14:textId="77777777" w:rsidR="00947901" w:rsidRDefault="00947901" w:rsidP="00844C75">
            <w:pPr>
              <w:pStyle w:val="ny-lesson-paragraph"/>
            </w:pPr>
          </w:p>
        </w:tc>
      </w:tr>
      <w:tr w:rsidR="00947901" w14:paraId="53061734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63AAFA" w14:textId="77777777" w:rsidR="00947901" w:rsidRDefault="00947901" w:rsidP="00844C75">
            <w:pPr>
              <w:pStyle w:val="ny-lesson-paragrap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CE898E8" wp14:editId="023EF88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330835</wp:posOffset>
                      </wp:positionV>
                      <wp:extent cx="669925" cy="698500"/>
                      <wp:effectExtent l="0" t="38100" r="73025" b="25400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925" cy="698500"/>
                                <a:chOff x="0" y="0"/>
                                <a:chExt cx="669925" cy="698500"/>
                              </a:xfrm>
                            </wpg:grpSpPr>
                            <wps:wsp>
                              <wps:cNvPr id="136" name="Straight Arrow Connector 136"/>
                              <wps:cNvCnPr/>
                              <wps:spPr>
                                <a:xfrm flipH="1">
                                  <a:off x="0" y="0"/>
                                  <a:ext cx="219075" cy="2286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Arrow Connector 137"/>
                              <wps:cNvCnPr/>
                              <wps:spPr>
                                <a:xfrm flipH="1">
                                  <a:off x="0" y="469900"/>
                                  <a:ext cx="219075" cy="2286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Arrow Connector 138"/>
                              <wps:cNvCnPr/>
                              <wps:spPr>
                                <a:xfrm flipH="1">
                                  <a:off x="450850" y="469900"/>
                                  <a:ext cx="219075" cy="2286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triangl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05BC64" id="Group 135" o:spid="_x0000_s1026" style="position:absolute;margin-left:22.5pt;margin-top:26.05pt;width:52.75pt;height:55pt;z-index:251679744" coordsize="6699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36" o:spid="_x0000_s1027" type="#_x0000_t32" style="position:absolute;width:2190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pIcMAAADcAAAADwAAAGRycy9kb3ducmV2LnhtbERPTWvCQBC9F/wPywjemo2RSkhdpQiW&#10;oodSLTkP2TEJzc4m2TWJ/94tFHqbx/uczW4yjRiod7VlBcsoBkFcWF1zqeD7cnhOQTiPrLGxTAru&#10;5GC3nT1tMNN25C8azr4UIYRdhgoq79tMSldUZNBFtiUO3NX2Bn2AfSl1j2MIN41M4ngtDdYcGips&#10;aV9R8XO+GQWf4/ByfT+myUGebvmQr7pjTp1Si/n09grC0+T/xX/uDx3mr9bw+0y4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qSHDAAAA3AAAAA8AAAAAAAAAAAAA&#10;AAAAoQIAAGRycy9kb3ducmV2LnhtbFBLBQYAAAAABAAEAPkAAACRAwAAAAA=&#10;" strokecolor="black [3213]" strokeweight="1.5pt">
                        <v:stroke startarrow="block"/>
                      </v:shape>
                      <v:shape id="Straight Arrow Connector 137" o:spid="_x0000_s1028" type="#_x0000_t32" style="position:absolute;top:4699;width:2190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gMusIAAADcAAAADwAAAGRycy9kb3ducmV2LnhtbERPTYvCMBC9C/sfwix401RFV6pRlgVl&#10;0YPoSs9DM7bFZlKb2Hb/vREEb/N4n7Ncd6YUDdWusKxgNIxAEKdWF5wpOP9tBnMQziNrLC2Tgn9y&#10;sF599JYYa9vykZqTz0QIYRejgtz7KpbSpTkZdENbEQfuYmuDPsA6k7rGNoSbUo6jaCYNFhwacqzo&#10;J6f0erobBYe2mV62u/l4I/f3pEkmt11CN6X6n933AoSnzr/FL/evDvMnX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gMusIAAADcAAAADwAAAAAAAAAAAAAA&#10;AAChAgAAZHJzL2Rvd25yZXYueG1sUEsFBgAAAAAEAAQA+QAAAJADAAAAAA==&#10;" strokecolor="black [3213]" strokeweight="1.5pt">
                        <v:stroke startarrow="block"/>
                      </v:shape>
                      <v:shape id="Straight Arrow Connector 138" o:spid="_x0000_s1029" type="#_x0000_t32" style="position:absolute;left:4508;top:4699;width:2191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YyMUAAADcAAAADwAAAGRycy9kb3ducmV2LnhtbESPQWvCQBCF70L/wzKF3nRTpSKpq0hB&#10;EXsQteQ8ZMckmJ2N2TVJ/33nUPA2w3vz3jfL9eBq1VEbKs8G3icJKOLc24oLAz+X7XgBKkRki7Vn&#10;MvBLAdarl9ESU+t7PlF3joWSEA4pGihjbFKtQ16SwzDxDbFoV986jLK2hbYt9hLuaj1Nkrl2WLE0&#10;lNjQV0n57fxwBo5993HdHRbTrf5+ZF02ux8yuhvz9jpsPkFFGuLT/H+9t4I/E1p5Rib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eYyMUAAADcAAAADwAAAAAAAAAA&#10;AAAAAAChAgAAZHJzL2Rvd25yZXYueG1sUEsFBgAAAAAEAAQA+QAAAJMDAAAAAA==&#10;" strokecolor="black [3213]" strokeweight="1.5pt">
                        <v:stroke start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A31AE6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F4BE0D8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D7889" w14:textId="77777777" w:rsidR="00947901" w:rsidRDefault="00947901" w:rsidP="00844C75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</w:tr>
      <w:tr w:rsidR="00947901" w14:paraId="1703D679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51443" w14:textId="77777777" w:rsidR="00947901" w:rsidRDefault="00A71091" w:rsidP="00844C75">
            <w:pPr>
              <w:pStyle w:val="ny-lesson-paragrap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D7172B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2A0BBBD" w14:textId="77777777" w:rsidR="00947901" w:rsidRPr="00726F69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F29D0" w14:textId="77777777" w:rsidR="00947901" w:rsidRDefault="00947901" w:rsidP="00844C75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</w:tr>
      <w:tr w:rsidR="00947901" w14:paraId="4AE01552" w14:textId="77777777" w:rsidTr="00844C75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7A57F" w14:textId="77777777" w:rsidR="00947901" w:rsidRDefault="00947901" w:rsidP="00844C75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49BD5" w14:textId="77777777" w:rsidR="00947901" w:rsidRDefault="00947901" w:rsidP="00844C75">
            <w:pPr>
              <w:pStyle w:val="ny-lesson-paragraph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AF1AC" w14:textId="77777777" w:rsidR="00947901" w:rsidRDefault="00947901" w:rsidP="00844C75">
            <w:pPr>
              <w:pStyle w:val="ny-lesson-paragrap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55A3" w14:textId="77777777" w:rsidR="00947901" w:rsidRDefault="00947901" w:rsidP="00844C75">
            <w:pPr>
              <w:pStyle w:val="ny-lesson-paragraph"/>
            </w:pPr>
          </w:p>
        </w:tc>
      </w:tr>
    </w:tbl>
    <w:p w14:paraId="030CED1C" w14:textId="77777777" w:rsidR="00844C75" w:rsidRDefault="00844C75" w:rsidP="00844C75">
      <w:pPr>
        <w:pStyle w:val="ny-lesson-numbering"/>
        <w:numPr>
          <w:ilvl w:val="0"/>
          <w:numId w:val="0"/>
        </w:numPr>
        <w:ind w:left="360" w:hanging="360"/>
      </w:pPr>
    </w:p>
    <w:p w14:paraId="21F0F429" w14:textId="77777777" w:rsidR="00844C75" w:rsidRDefault="00844C75" w:rsidP="00844C75">
      <w:pPr>
        <w:pStyle w:val="ny-lesson-numbering"/>
        <w:numPr>
          <w:ilvl w:val="0"/>
          <w:numId w:val="0"/>
        </w:numPr>
        <w:ind w:left="360" w:hanging="360"/>
      </w:pPr>
    </w:p>
    <w:p w14:paraId="49CB3E46" w14:textId="3A26823A" w:rsidR="00947901" w:rsidRPr="00947901" w:rsidRDefault="00947901" w:rsidP="00947901">
      <w:pPr>
        <w:pStyle w:val="ny-lesson-numbering"/>
      </w:pPr>
      <w:r w:rsidRPr="00947901">
        <w:t xml:space="preserve">Test your conjectures.  Create your own table and use the </w:t>
      </w:r>
      <w:r w:rsidRPr="00A43FF0">
        <w:rPr>
          <w:i/>
        </w:rPr>
        <w:t>reverse tabu</w:t>
      </w:r>
      <w:r w:rsidR="00A43FF0" w:rsidRPr="00A43FF0">
        <w:rPr>
          <w:i/>
        </w:rPr>
        <w:t>lar method</w:t>
      </w:r>
      <w:r w:rsidR="00A43FF0">
        <w:t xml:space="preserve"> to find the quotient.</w:t>
      </w:r>
      <w:r w:rsidRPr="00947901">
        <w:t xml:space="preserve"> </w:t>
      </w:r>
    </w:p>
    <w:p w14:paraId="1520F21A" w14:textId="4F445BD5" w:rsidR="00947901" w:rsidRPr="00947901" w:rsidRDefault="00A71091" w:rsidP="009479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</m:oMath>
      </m:oMathPara>
    </w:p>
    <w:p w14:paraId="2BF48DCA" w14:textId="77777777" w:rsidR="00947901" w:rsidRPr="009D1C2F" w:rsidRDefault="00947901" w:rsidP="00844C75">
      <w:pPr>
        <w:pStyle w:val="ny-lesson-paragraph"/>
      </w:pPr>
    </w:p>
    <w:p w14:paraId="32BBEC90" w14:textId="77777777" w:rsidR="00947901" w:rsidRDefault="00947901" w:rsidP="00844C75">
      <w:pPr>
        <w:pStyle w:val="ny-lesson-paragraph"/>
      </w:pPr>
    </w:p>
    <w:p w14:paraId="57A6F760" w14:textId="77777777" w:rsidR="00947901" w:rsidRDefault="00947901" w:rsidP="00844C75">
      <w:pPr>
        <w:pStyle w:val="ny-lesson-paragraph"/>
      </w:pPr>
    </w:p>
    <w:p w14:paraId="3B6D031B" w14:textId="77777777" w:rsidR="00947901" w:rsidRDefault="00947901" w:rsidP="00844C75">
      <w:pPr>
        <w:pStyle w:val="ny-lesson-paragraph"/>
      </w:pPr>
    </w:p>
    <w:p w14:paraId="601CE57E" w14:textId="77777777" w:rsidR="00947901" w:rsidRDefault="00947901" w:rsidP="00844C75">
      <w:pPr>
        <w:pStyle w:val="ny-lesson-paragraph"/>
      </w:pPr>
    </w:p>
    <w:p w14:paraId="4F9D05F0" w14:textId="77777777" w:rsidR="00947901" w:rsidRDefault="00947901" w:rsidP="00844C75">
      <w:pPr>
        <w:pStyle w:val="ny-lesson-paragraph"/>
      </w:pPr>
    </w:p>
    <w:p w14:paraId="55F9A8FE" w14:textId="77777777" w:rsidR="00947901" w:rsidRDefault="00947901" w:rsidP="00844C75">
      <w:pPr>
        <w:pStyle w:val="ny-lesson-paragraph"/>
      </w:pPr>
    </w:p>
    <w:p w14:paraId="65D50C2F" w14:textId="77777777" w:rsidR="00947901" w:rsidRDefault="00947901" w:rsidP="00844C75">
      <w:pPr>
        <w:pStyle w:val="ny-lesson-paragraph"/>
      </w:pPr>
    </w:p>
    <w:p w14:paraId="39416734" w14:textId="77777777" w:rsidR="00947901" w:rsidRDefault="00947901" w:rsidP="00844C75">
      <w:pPr>
        <w:pStyle w:val="ny-lesson-paragraph"/>
      </w:pPr>
    </w:p>
    <w:p w14:paraId="769DD10A" w14:textId="77777777" w:rsidR="00947901" w:rsidRDefault="00947901" w:rsidP="00844C75">
      <w:pPr>
        <w:pStyle w:val="ny-lesson-paragraph"/>
      </w:pPr>
    </w:p>
    <w:p w14:paraId="1F6971B5" w14:textId="77777777" w:rsidR="00947901" w:rsidRDefault="00947901" w:rsidP="00844C75">
      <w:pPr>
        <w:pStyle w:val="ny-lesson-paragraph"/>
      </w:pPr>
    </w:p>
    <w:p w14:paraId="1D210099" w14:textId="77777777" w:rsidR="00947901" w:rsidRDefault="00947901" w:rsidP="00844C75">
      <w:pPr>
        <w:pStyle w:val="ny-lesson-paragraph"/>
      </w:pPr>
    </w:p>
    <w:p w14:paraId="3FF2309C" w14:textId="3829C453" w:rsidR="00947901" w:rsidRDefault="00947901" w:rsidP="00947901">
      <w:pPr>
        <w:pStyle w:val="ny-lesson-numbering"/>
      </w:pPr>
      <w:r w:rsidRPr="009D1C2F">
        <w:lastRenderedPageBreak/>
        <w:t>Test your con</w:t>
      </w:r>
      <w:r w:rsidR="004A0290">
        <w:t xml:space="preserve">jectures.  Use the </w:t>
      </w:r>
      <w:r w:rsidRPr="004A0290">
        <w:rPr>
          <w:i/>
        </w:rPr>
        <w:t>reverse tabular</w:t>
      </w:r>
      <w:r w:rsidR="004A0290">
        <w:rPr>
          <w:i/>
        </w:rPr>
        <w:t xml:space="preserve"> method</w:t>
      </w:r>
      <w:r w:rsidRPr="009D1C2F">
        <w:t xml:space="preserve"> to find the quotient</w:t>
      </w:r>
      <w:r w:rsidR="004A0290">
        <w:t>.</w:t>
      </w:r>
    </w:p>
    <w:p w14:paraId="493FB4C7" w14:textId="40A17604" w:rsidR="00947901" w:rsidRPr="00947901" w:rsidRDefault="00A71091" w:rsidP="009479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+16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den>
          </m:f>
        </m:oMath>
      </m:oMathPara>
    </w:p>
    <w:p w14:paraId="579C72D4" w14:textId="77777777" w:rsidR="00947901" w:rsidRDefault="00947901" w:rsidP="00844C75">
      <w:pPr>
        <w:pStyle w:val="ny-lesson-paragraph"/>
      </w:pPr>
    </w:p>
    <w:p w14:paraId="27EE0E07" w14:textId="77777777" w:rsidR="00947901" w:rsidRDefault="00947901" w:rsidP="00844C75">
      <w:pPr>
        <w:pStyle w:val="ny-lesson-paragraph"/>
      </w:pPr>
    </w:p>
    <w:p w14:paraId="729CE24E" w14:textId="77777777" w:rsidR="00947901" w:rsidRDefault="00947901" w:rsidP="00844C75">
      <w:pPr>
        <w:pStyle w:val="ny-lesson-paragraph"/>
      </w:pPr>
    </w:p>
    <w:p w14:paraId="07A2BA48" w14:textId="77777777" w:rsidR="00947901" w:rsidRDefault="00947901" w:rsidP="00844C75">
      <w:pPr>
        <w:pStyle w:val="ny-lesson-paragraph"/>
      </w:pPr>
    </w:p>
    <w:p w14:paraId="08D11DDF" w14:textId="77777777" w:rsidR="00947901" w:rsidRDefault="00947901" w:rsidP="00844C75">
      <w:pPr>
        <w:pStyle w:val="ny-lesson-paragraph"/>
      </w:pPr>
    </w:p>
    <w:p w14:paraId="5973B2F3" w14:textId="77777777" w:rsidR="00947901" w:rsidRDefault="00947901" w:rsidP="00844C75">
      <w:pPr>
        <w:pStyle w:val="ny-lesson-paragraph"/>
      </w:pPr>
    </w:p>
    <w:p w14:paraId="46A5044C" w14:textId="77777777" w:rsidR="00947901" w:rsidRDefault="00947901" w:rsidP="00844C75">
      <w:pPr>
        <w:pStyle w:val="ny-lesson-paragraph"/>
      </w:pPr>
    </w:p>
    <w:p w14:paraId="43A2A04A" w14:textId="77777777" w:rsidR="00947901" w:rsidRDefault="00947901" w:rsidP="00844C75">
      <w:pPr>
        <w:pStyle w:val="ny-lesson-paragraph"/>
      </w:pPr>
    </w:p>
    <w:p w14:paraId="2B3BF702" w14:textId="77777777" w:rsidR="00947901" w:rsidRDefault="00947901" w:rsidP="00844C75">
      <w:pPr>
        <w:pStyle w:val="ny-lesson-paragraph"/>
      </w:pPr>
    </w:p>
    <w:p w14:paraId="367FE1CB" w14:textId="77777777" w:rsidR="00947901" w:rsidRDefault="00947901" w:rsidP="00844C75">
      <w:pPr>
        <w:pStyle w:val="ny-lesson-paragraph"/>
      </w:pPr>
    </w:p>
    <w:p w14:paraId="50EC1810" w14:textId="77777777" w:rsidR="00947901" w:rsidRDefault="00947901" w:rsidP="00844C75">
      <w:pPr>
        <w:pStyle w:val="ny-lesson-paragraph"/>
      </w:pPr>
    </w:p>
    <w:p w14:paraId="0C640E35" w14:textId="77777777" w:rsidR="00947901" w:rsidRPr="009D1C2F" w:rsidRDefault="00947901" w:rsidP="00844C75">
      <w:pPr>
        <w:pStyle w:val="ny-lesson-paragraph"/>
      </w:pPr>
    </w:p>
    <w:p w14:paraId="7371D3EF" w14:textId="01711EB4" w:rsidR="00947901" w:rsidRPr="00947901" w:rsidRDefault="00947901" w:rsidP="00947901">
      <w:pPr>
        <w:pStyle w:val="ny-lesson-numbering"/>
      </w:pPr>
      <w:r w:rsidRPr="00947901">
        <w:t xml:space="preserve">What is the quotient of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Pr="00947901">
        <w:t xml:space="preserve"> ?  Of</w:t>
      </w:r>
      <w:r w:rsidR="004A0290">
        <w:t xml:space="preserve"> </w:t>
      </w:r>
      <w:r w:rsidRPr="00947901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Pr="00947901">
        <w:t xml:space="preserve"> ?</w:t>
      </w:r>
    </w:p>
    <w:p w14:paraId="488BEECE" w14:textId="77777777" w:rsidR="00947901" w:rsidRDefault="00947901" w:rsidP="00947901">
      <w:pPr>
        <w:pStyle w:val="ny-lesson-paragraph"/>
      </w:pPr>
    </w:p>
    <w:p w14:paraId="7581CC69" w14:textId="77777777" w:rsidR="00947901" w:rsidRDefault="00947901" w:rsidP="00947901">
      <w:pPr>
        <w:pStyle w:val="ny-lesson-paragraph"/>
      </w:pPr>
    </w:p>
    <w:p w14:paraId="0F8BCB16" w14:textId="77777777" w:rsidR="00947901" w:rsidRDefault="00947901" w:rsidP="00947901">
      <w:pPr>
        <w:pStyle w:val="ny-lesson-paragraph"/>
      </w:pPr>
    </w:p>
    <w:p w14:paraId="00FAD6E6" w14:textId="77777777" w:rsidR="00947901" w:rsidRDefault="00947901" w:rsidP="00947901">
      <w:pPr>
        <w:pStyle w:val="ny-lesson-paragraph"/>
      </w:pPr>
    </w:p>
    <w:p w14:paraId="3212E91B" w14:textId="77777777" w:rsidR="00947901" w:rsidRDefault="00947901" w:rsidP="00947901">
      <w:pPr>
        <w:pStyle w:val="ny-lesson-paragraph"/>
      </w:pPr>
    </w:p>
    <w:p w14:paraId="0FF6E18D" w14:textId="77777777" w:rsidR="00947901" w:rsidRDefault="00947901" w:rsidP="00947901">
      <w:pPr>
        <w:pStyle w:val="ny-lesson-paragraph"/>
      </w:pPr>
    </w:p>
    <w:p w14:paraId="0D37951C" w14:textId="77777777" w:rsidR="00947901" w:rsidRDefault="00947901" w:rsidP="00947901">
      <w:pPr>
        <w:pStyle w:val="ny-lesson-paragraph"/>
      </w:pPr>
    </w:p>
    <w:p w14:paraId="28601BD1" w14:textId="77777777" w:rsidR="00947901" w:rsidRDefault="00947901" w:rsidP="00947901">
      <w:pPr>
        <w:pStyle w:val="ny-lesson-paragraph"/>
      </w:pPr>
    </w:p>
    <w:p w14:paraId="0A17EB72" w14:textId="77777777" w:rsidR="00947901" w:rsidRDefault="00947901" w:rsidP="00947901">
      <w:pPr>
        <w:pStyle w:val="ny-lesson-paragraph"/>
      </w:pPr>
    </w:p>
    <w:p w14:paraId="52B02D52" w14:textId="77777777" w:rsidR="00947901" w:rsidRDefault="00947901" w:rsidP="00947901">
      <w:pPr>
        <w:pStyle w:val="ny-lesson-paragraph"/>
      </w:pPr>
    </w:p>
    <w:p w14:paraId="4BC78E20" w14:textId="77777777" w:rsidR="00947901" w:rsidRDefault="00947901" w:rsidP="00947901">
      <w:pPr>
        <w:pStyle w:val="ny-lesson-paragraph"/>
      </w:pPr>
    </w:p>
    <w:p w14:paraId="41A43000" w14:textId="77777777" w:rsidR="00947901" w:rsidRDefault="00947901" w:rsidP="00947901">
      <w:pPr>
        <w:pStyle w:val="ny-lesson-paragraph"/>
      </w:pPr>
    </w:p>
    <w:p w14:paraId="52D249B0" w14:textId="77777777" w:rsidR="00947901" w:rsidRDefault="00947901" w:rsidP="00947901">
      <w:pPr>
        <w:pStyle w:val="ny-lesson-paragraph"/>
      </w:pPr>
    </w:p>
    <w:p w14:paraId="2E99AF3C" w14:textId="77777777" w:rsidR="00947901" w:rsidRDefault="00947901" w:rsidP="00947901">
      <w:pPr>
        <w:pStyle w:val="ny-lesson-paragraph"/>
      </w:pPr>
    </w:p>
    <w:p w14:paraId="74C6F264" w14:textId="77777777" w:rsidR="00947901" w:rsidRDefault="00947901" w:rsidP="00947901">
      <w:pPr>
        <w:pStyle w:val="ny-lesson-paragraph"/>
      </w:pPr>
    </w:p>
    <w:p w14:paraId="0F4DDC0B" w14:textId="77777777" w:rsidR="00947901" w:rsidRDefault="00947901" w:rsidP="00947901">
      <w:pPr>
        <w:pStyle w:val="ny-lesson-paragraph"/>
      </w:pPr>
    </w:p>
    <w:p w14:paraId="3C69C420" w14:textId="21406D85" w:rsidR="00947901" w:rsidRDefault="00947901" w:rsidP="00947901">
      <w:pPr>
        <w:pStyle w:val="ny-callout-hdr"/>
      </w:pPr>
      <w:r>
        <w:lastRenderedPageBreak/>
        <w:t xml:space="preserve">Problem Set </w:t>
      </w:r>
    </w:p>
    <w:p w14:paraId="4095CA2E" w14:textId="77777777" w:rsidR="00947901" w:rsidRDefault="00947901" w:rsidP="004A0290">
      <w:pPr>
        <w:pStyle w:val="ny-callout-hdr"/>
      </w:pPr>
    </w:p>
    <w:p w14:paraId="1B1029F6" w14:textId="6AA691E2" w:rsidR="00947901" w:rsidRDefault="00947901" w:rsidP="00947901">
      <w:pPr>
        <w:pStyle w:val="ny-lesson-paragraph"/>
      </w:pPr>
      <w:r>
        <w:t>Use the reverse tabular method to solve these division problems.</w:t>
      </w:r>
    </w:p>
    <w:p w14:paraId="358DCDC3" w14:textId="73CE8BA0" w:rsidR="00947901" w:rsidRPr="00277D7B" w:rsidRDefault="00A71091" w:rsidP="00947901">
      <w:pPr>
        <w:pStyle w:val="ny-lesson-numbering"/>
        <w:numPr>
          <w:ilvl w:val="0"/>
          <w:numId w:val="38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+15</m:t>
            </m:r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</m:oMath>
    </w:p>
    <w:p w14:paraId="55CF7056" w14:textId="77777777" w:rsidR="00277D7B" w:rsidRPr="00947901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1C1B8491" w14:textId="12156CC9" w:rsidR="00947901" w:rsidRPr="00277D7B" w:rsidRDefault="00A71091" w:rsidP="00947901">
      <w:pPr>
        <w:pStyle w:val="ny-lesson-numbering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</m:oMath>
    </w:p>
    <w:p w14:paraId="5AFB10D1" w14:textId="77777777" w:rsidR="00277D7B" w:rsidRPr="00947901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66B9672B" w14:textId="6CC10BCC" w:rsidR="00947901" w:rsidRDefault="00A71091" w:rsidP="009479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-28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den>
        </m:f>
      </m:oMath>
    </w:p>
    <w:p w14:paraId="5D1874EF" w14:textId="77777777" w:rsidR="00277D7B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71B7DB2C" w14:textId="44EE8433" w:rsidR="00947901" w:rsidRDefault="00A71091" w:rsidP="009479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-29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+8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den>
        </m:f>
      </m:oMath>
    </w:p>
    <w:p w14:paraId="41D1FC93" w14:textId="77777777" w:rsidR="00277D7B" w:rsidRPr="00947901" w:rsidRDefault="00277D7B" w:rsidP="00277D7B">
      <w:pPr>
        <w:pStyle w:val="ny-lesson-numbering"/>
        <w:numPr>
          <w:ilvl w:val="0"/>
          <w:numId w:val="0"/>
        </w:numPr>
      </w:pPr>
    </w:p>
    <w:p w14:paraId="35601F2C" w14:textId="0D52725F" w:rsidR="00947901" w:rsidRDefault="00A71091" w:rsidP="009479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-6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den>
        </m:f>
      </m:oMath>
    </w:p>
    <w:p w14:paraId="0412018C" w14:textId="77777777" w:rsidR="00277D7B" w:rsidRPr="00947901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43989BF3" w14:textId="2EFA51D2" w:rsidR="00947901" w:rsidRDefault="00A71091" w:rsidP="00947901">
      <w:pPr>
        <w:pStyle w:val="ny-lesson-numbering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</w:p>
    <w:p w14:paraId="1FFE911E" w14:textId="77777777" w:rsidR="00277D7B" w:rsidRPr="00947901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50A37F42" w14:textId="2D9CE770" w:rsidR="00947901" w:rsidRDefault="00A71091" w:rsidP="009479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</w:p>
    <w:p w14:paraId="48A2936D" w14:textId="77777777" w:rsidR="00277D7B" w:rsidRPr="00947901" w:rsidRDefault="00277D7B" w:rsidP="00277D7B">
      <w:pPr>
        <w:pStyle w:val="ny-lesson-numbering"/>
        <w:numPr>
          <w:ilvl w:val="0"/>
          <w:numId w:val="0"/>
        </w:numPr>
        <w:ind w:left="360" w:hanging="360"/>
      </w:pPr>
    </w:p>
    <w:p w14:paraId="2B55F9D8" w14:textId="5421BEAD" w:rsidR="00947901" w:rsidRPr="00947901" w:rsidRDefault="00A71091" w:rsidP="00947901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</w:p>
    <w:p w14:paraId="13378AEF" w14:textId="77777777" w:rsidR="00947901" w:rsidRPr="004E152A" w:rsidRDefault="00947901" w:rsidP="00947901">
      <w:pPr>
        <w:pStyle w:val="ny-lesson-numbering"/>
        <w:numPr>
          <w:ilvl w:val="0"/>
          <w:numId w:val="0"/>
        </w:numPr>
        <w:ind w:left="360"/>
      </w:pPr>
    </w:p>
    <w:p w14:paraId="5394BD90" w14:textId="0BD3E371" w:rsidR="00947901" w:rsidRDefault="00947901" w:rsidP="00947901">
      <w:pPr>
        <w:pStyle w:val="ny-lesson-numbering"/>
      </w:pPr>
      <w:r>
        <w:t xml:space="preserve">Use the results of </w:t>
      </w:r>
      <w:r w:rsidR="003258E1">
        <w:t>Problems</w:t>
      </w:r>
      <w:r>
        <w:t xml:space="preserve"> 7 and 8 to predict the quotient of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</m:oMath>
      <w:r w:rsidRPr="00947901">
        <w:t xml:space="preserve">.  </w:t>
      </w:r>
      <w:r w:rsidRPr="00947901">
        <w:br/>
        <w:t>Explain your prediction.  Then check your prediction using the reverse tabular method.</w:t>
      </w:r>
    </w:p>
    <w:p w14:paraId="08985E0C" w14:textId="77777777" w:rsidR="00947901" w:rsidRDefault="00947901" w:rsidP="004A0290">
      <w:pPr>
        <w:pStyle w:val="ny-lesson-numbering"/>
        <w:numPr>
          <w:ilvl w:val="0"/>
          <w:numId w:val="0"/>
        </w:numPr>
        <w:ind w:left="360"/>
      </w:pPr>
    </w:p>
    <w:p w14:paraId="585C9CB1" w14:textId="0B50B86B" w:rsidR="00947901" w:rsidRDefault="00947901" w:rsidP="00947901">
      <w:pPr>
        <w:pStyle w:val="ny-lesson-numbering"/>
      </w:pPr>
      <w:r w:rsidRPr="00947901">
        <w:t xml:space="preserve">Use the results of Exercise 5 in the Exploratory Challenge and </w:t>
      </w:r>
      <w:r w:rsidR="003258E1">
        <w:t xml:space="preserve">Problems </w:t>
      </w:r>
      <w:r w:rsidRPr="00947901">
        <w:t xml:space="preserve">7 through 9 above to predict the quotient of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den>
        </m:f>
      </m:oMath>
      <w:r w:rsidRPr="00947901">
        <w:t xml:space="preserve"> .  Explain</w:t>
      </w:r>
      <w:r>
        <w:t xml:space="preserve"> your prediction.  Then check your prediction using the reverse tabular method.</w:t>
      </w:r>
    </w:p>
    <w:p w14:paraId="781D493C" w14:textId="77777777" w:rsidR="00947901" w:rsidRDefault="00947901" w:rsidP="004A0290">
      <w:pPr>
        <w:pStyle w:val="ny-lesson-numbering"/>
        <w:numPr>
          <w:ilvl w:val="0"/>
          <w:numId w:val="0"/>
        </w:numPr>
        <w:ind w:left="360"/>
      </w:pPr>
    </w:p>
    <w:p w14:paraId="168F701F" w14:textId="78370309" w:rsidR="00947901" w:rsidRDefault="00947901" w:rsidP="00947901">
      <w:pPr>
        <w:pStyle w:val="ny-lesson-numbering"/>
      </w:pPr>
      <w:r>
        <w:t xml:space="preserve">Make and test a conjecture about the quotient of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  <w:r w:rsidRPr="00947901">
        <w:t>.  Explain your</w:t>
      </w:r>
      <w:r>
        <w:t xml:space="preserve"> reasoning.</w:t>
      </w:r>
    </w:p>
    <w:p w14:paraId="2FEC0B4C" w14:textId="77777777" w:rsidR="00947901" w:rsidRDefault="00947901" w:rsidP="004A0290">
      <w:pPr>
        <w:pStyle w:val="ny-lesson-numbering"/>
        <w:numPr>
          <w:ilvl w:val="0"/>
          <w:numId w:val="0"/>
        </w:numPr>
        <w:ind w:left="360"/>
      </w:pPr>
    </w:p>
    <w:p w14:paraId="0D7A4166" w14:textId="77777777" w:rsidR="00947901" w:rsidRDefault="00947901" w:rsidP="00947901">
      <w:pPr>
        <w:pStyle w:val="ny-lesson-numbering"/>
      </w:pPr>
      <w:r>
        <w:t>Given the following quotients:</w:t>
      </w:r>
    </w:p>
    <w:p w14:paraId="262B90EA" w14:textId="268EA2C9" w:rsidR="00947901" w:rsidRPr="00947901" w:rsidRDefault="00A71091" w:rsidP="00947901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m:rPr>
              <m:nor/>
            </m:rPr>
            <w:rPr>
              <w:rFonts w:asciiTheme="minorHAnsi" w:hAnsiTheme="minorHAnsi"/>
            </w:rPr>
            <m:t xml:space="preserve">and 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483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21</m:t>
              </m:r>
            </m:den>
          </m:f>
        </m:oMath>
      </m:oMathPara>
    </w:p>
    <w:p w14:paraId="293FEF3B" w14:textId="77777777" w:rsidR="00947901" w:rsidRDefault="00947901" w:rsidP="00947901">
      <w:pPr>
        <w:pStyle w:val="ny-lesson-numbering"/>
        <w:numPr>
          <w:ilvl w:val="1"/>
          <w:numId w:val="9"/>
        </w:numPr>
      </w:pPr>
      <w:r>
        <w:t>How are these expressions related?</w:t>
      </w:r>
    </w:p>
    <w:p w14:paraId="14F8E9AC" w14:textId="77777777" w:rsidR="00947901" w:rsidRDefault="00947901" w:rsidP="00947901">
      <w:pPr>
        <w:pStyle w:val="ny-lesson-numbering"/>
        <w:numPr>
          <w:ilvl w:val="1"/>
          <w:numId w:val="9"/>
        </w:numPr>
      </w:pPr>
      <w:r>
        <w:t>Find each quotient.</w:t>
      </w:r>
    </w:p>
    <w:p w14:paraId="1F8DD835" w14:textId="77777777" w:rsidR="00947901" w:rsidRDefault="00947901" w:rsidP="00947901">
      <w:pPr>
        <w:pStyle w:val="ny-lesson-numbering"/>
        <w:numPr>
          <w:ilvl w:val="1"/>
          <w:numId w:val="9"/>
        </w:numPr>
      </w:pPr>
      <w:r>
        <w:t>Explain the connection between the quotients.</w:t>
      </w:r>
      <w:bookmarkStart w:id="0" w:name="_GoBack"/>
      <w:bookmarkEnd w:id="0"/>
    </w:p>
    <w:sectPr w:rsidR="00947901" w:rsidSect="004A0290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E488" w14:textId="77777777" w:rsidR="00A71091" w:rsidRDefault="00A71091">
      <w:pPr>
        <w:spacing w:after="0" w:line="240" w:lineRule="auto"/>
      </w:pPr>
      <w:r>
        <w:separator/>
      </w:r>
    </w:p>
  </w:endnote>
  <w:endnote w:type="continuationSeparator" w:id="0">
    <w:p w14:paraId="037D3964" w14:textId="77777777" w:rsidR="00A71091" w:rsidRDefault="00A7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7666FD" w:rsidRPr="00C83A8A" w:rsidRDefault="007666FD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7666FD" w:rsidRPr="003E4777" w:rsidRDefault="007666FD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A029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7666FD" w:rsidRPr="003E4777" w:rsidRDefault="007666FD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A029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217002D" w:rsidR="007666FD" w:rsidRDefault="007666F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1E45E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E45E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Division of Polynomials</w:t>
                          </w:r>
                        </w:p>
                        <w:p w14:paraId="69187ED7" w14:textId="77777777" w:rsidR="007666FD" w:rsidRPr="002273E5" w:rsidRDefault="007666F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1FE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7666FD" w:rsidRPr="002273E5" w:rsidRDefault="007666FD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217002D" w:rsidR="007666FD" w:rsidRDefault="007666F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1E45E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E45E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Division of Polynomials</w:t>
                    </w:r>
                  </w:p>
                  <w:p w14:paraId="69187ED7" w14:textId="77777777" w:rsidR="007666FD" w:rsidRPr="002273E5" w:rsidRDefault="007666F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D1FE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7666FD" w:rsidRPr="002273E5" w:rsidRDefault="007666FD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A10C9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7666FD" w:rsidRPr="00B81D46" w:rsidRDefault="007666FD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7666FD" w:rsidRPr="00B81D46" w:rsidRDefault="007666F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94C1C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345CD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7666FD" w:rsidRPr="002273E5" w:rsidRDefault="007666FD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7666FD" w:rsidRPr="002273E5" w:rsidRDefault="007666F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48FF3" w14:textId="77777777" w:rsidR="00A71091" w:rsidRDefault="00A71091">
      <w:pPr>
        <w:spacing w:after="0" w:line="240" w:lineRule="auto"/>
      </w:pPr>
      <w:r>
        <w:separator/>
      </w:r>
    </w:p>
  </w:footnote>
  <w:footnote w:type="continuationSeparator" w:id="0">
    <w:p w14:paraId="6E510835" w14:textId="77777777" w:rsidR="00A71091" w:rsidRDefault="00A7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7666FD" w:rsidRDefault="007666FD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DBA9C71" w:rsidR="007666FD" w:rsidRPr="003212BA" w:rsidRDefault="007666F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1E45E6">
                            <w:rPr>
                              <w:color w:val="6176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DBA9C71" w:rsidR="007666FD" w:rsidRPr="003212BA" w:rsidRDefault="007666F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1E45E6">
                      <w:rPr>
                        <w:color w:val="61765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1DA1FB8" w:rsidR="007666FD" w:rsidRPr="002273E5" w:rsidRDefault="007666FD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1DA1FB8" w:rsidR="007666FD" w:rsidRPr="002273E5" w:rsidRDefault="007666F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7666FD" w:rsidRPr="002273E5" w:rsidRDefault="007666FD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7666FD" w:rsidRPr="002273E5" w:rsidRDefault="007666F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7666FD" w:rsidRDefault="007666FD" w:rsidP="00E324FC">
                          <w:pPr>
                            <w:jc w:val="center"/>
                          </w:pPr>
                        </w:p>
                        <w:p w14:paraId="3FA26D3C" w14:textId="77777777" w:rsidR="007666FD" w:rsidRDefault="007666FD" w:rsidP="00E324FC">
                          <w:pPr>
                            <w:jc w:val="center"/>
                          </w:pPr>
                        </w:p>
                        <w:p w14:paraId="55455DC1" w14:textId="77777777" w:rsidR="007666FD" w:rsidRDefault="007666FD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7666FD" w:rsidRDefault="007666FD" w:rsidP="00E324FC">
                    <w:pPr>
                      <w:jc w:val="center"/>
                    </w:pPr>
                  </w:p>
                  <w:p w14:paraId="3FA26D3C" w14:textId="77777777" w:rsidR="007666FD" w:rsidRDefault="007666FD" w:rsidP="00E324FC">
                    <w:pPr>
                      <w:jc w:val="center"/>
                    </w:pPr>
                  </w:p>
                  <w:p w14:paraId="55455DC1" w14:textId="77777777" w:rsidR="007666FD" w:rsidRDefault="007666F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7666FD" w:rsidRDefault="007666FD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7666FD" w:rsidRDefault="007666F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7666FD" w:rsidRPr="00015AD5" w:rsidRDefault="007666FD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A437E4F" w:rsidR="007666FD" w:rsidRPr="002F031E" w:rsidRDefault="007666FD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A437E4F" w:rsidR="007666FD" w:rsidRPr="002F031E" w:rsidRDefault="007666FD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527BA208" w:rsidR="007666FD" w:rsidRDefault="007666FD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8FB0F01" w:rsidR="007666FD" w:rsidRDefault="007666FD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7666FD" w:rsidRPr="00E324FC" w:rsidRDefault="007666FD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96F5DA7"/>
    <w:multiLevelType w:val="hybridMultilevel"/>
    <w:tmpl w:val="14B4AC5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2CBB"/>
    <w:multiLevelType w:val="hybridMultilevel"/>
    <w:tmpl w:val="5D60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019C3"/>
    <w:multiLevelType w:val="multilevel"/>
    <w:tmpl w:val="11B24EFE"/>
    <w:numStyleLink w:val="ny-lesson-SF-numbering"/>
  </w:abstractNum>
  <w:num w:numId="1">
    <w:abstractNumId w:val="15"/>
  </w:num>
  <w:num w:numId="2">
    <w:abstractNumId w:val="2"/>
  </w:num>
  <w:num w:numId="3">
    <w:abstractNumId w:val="18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</w:num>
  <w:num w:numId="22">
    <w:abstractNumId w:val="8"/>
  </w:num>
  <w:num w:numId="23">
    <w:abstractNumId w:val="6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9"/>
  </w:num>
  <w:num w:numId="35">
    <w:abstractNumId w:val="0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F76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45E6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07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77D7B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3563"/>
    <w:rsid w:val="002D577A"/>
    <w:rsid w:val="002E1AAB"/>
    <w:rsid w:val="002E6CFA"/>
    <w:rsid w:val="002E753C"/>
    <w:rsid w:val="002F3A68"/>
    <w:rsid w:val="002F500C"/>
    <w:rsid w:val="002F675A"/>
    <w:rsid w:val="00302860"/>
    <w:rsid w:val="00305DF2"/>
    <w:rsid w:val="00311AD0"/>
    <w:rsid w:val="00313843"/>
    <w:rsid w:val="003142AF"/>
    <w:rsid w:val="003220FF"/>
    <w:rsid w:val="0032572B"/>
    <w:rsid w:val="003258E1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290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97D48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54D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666FD"/>
    <w:rsid w:val="00770965"/>
    <w:rsid w:val="0077191F"/>
    <w:rsid w:val="00776E81"/>
    <w:rsid w:val="007771F4"/>
    <w:rsid w:val="00777ED7"/>
    <w:rsid w:val="00777F13"/>
    <w:rsid w:val="007848AE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4C75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901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4A3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3FF0"/>
    <w:rsid w:val="00A620EB"/>
    <w:rsid w:val="00A71091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37D4E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1FE9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0F97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084"/>
    <w:rsid w:val="00D0235F"/>
    <w:rsid w:val="00D038C2"/>
    <w:rsid w:val="00D04092"/>
    <w:rsid w:val="00D047C7"/>
    <w:rsid w:val="00D0682D"/>
    <w:rsid w:val="00D11A02"/>
    <w:rsid w:val="00D25CDE"/>
    <w:rsid w:val="00D303B0"/>
    <w:rsid w:val="00D30E9B"/>
    <w:rsid w:val="00D353E3"/>
    <w:rsid w:val="00D405C1"/>
    <w:rsid w:val="00D46936"/>
    <w:rsid w:val="00D5193B"/>
    <w:rsid w:val="00D52A95"/>
    <w:rsid w:val="00D64A79"/>
    <w:rsid w:val="00D735F4"/>
    <w:rsid w:val="00D76C12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0309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15B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25B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89A9796-498F-4D56-87F3-DA727E24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11AD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11AD0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11AD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11AD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11AD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11AD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725B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2725B"/>
    <w:pPr>
      <w:numPr>
        <w:numId w:val="14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2725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y-lesson-SFinsert"/>
    <w:qFormat/>
    <w:rsid w:val="007666FD"/>
    <w:pPr>
      <w:spacing w:before="0" w:after="0"/>
      <w:ind w:left="0" w:right="0"/>
    </w:pPr>
  </w:style>
  <w:style w:type="paragraph" w:customStyle="1" w:styleId="ny-lesson-example">
    <w:name w:val="ny-lesson-example"/>
    <w:basedOn w:val="Normal"/>
    <w:rsid w:val="00947901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and Matches KRC Final format (TF) - KRC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617FA97-7B10-4D92-A013-65714884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346</Words>
  <Characters>1706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2</cp:revision>
  <cp:lastPrinted>2012-11-24T17:54:00Z</cp:lastPrinted>
  <dcterms:created xsi:type="dcterms:W3CDTF">2014-05-13T04:42:00Z</dcterms:created>
  <dcterms:modified xsi:type="dcterms:W3CDTF">2014-06-05T05:06:00Z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