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9617D" w14:textId="77777777" w:rsidR="00CC3107" w:rsidRDefault="00CC3107" w:rsidP="00CC3107">
      <w:pPr>
        <w:pStyle w:val="ny-h1-sub"/>
      </w:pPr>
      <w:bookmarkStart w:id="0" w:name="OLE_LINK30"/>
      <w:bookmarkStart w:id="1" w:name="OLE_LINK31"/>
    </w:p>
    <w:p w14:paraId="5DCDDADD" w14:textId="77777777" w:rsidR="00CC3107" w:rsidRDefault="00CC3107" w:rsidP="00CC3107">
      <w:pPr>
        <w:pStyle w:val="ny-h1-sub"/>
      </w:pPr>
    </w:p>
    <w:p w14:paraId="33C160F1" w14:textId="3D52440D" w:rsidR="00B56158" w:rsidRPr="00B56158" w:rsidRDefault="00CC3107" w:rsidP="00CC3107">
      <w:pPr>
        <w:pStyle w:val="ny-h1-sub"/>
      </w:pPr>
      <w:r>
        <w:t xml:space="preserve">Topic </w:t>
      </w:r>
      <w:r w:rsidR="00F46838">
        <w:t>F</w:t>
      </w:r>
    </w:p>
    <w:bookmarkEnd w:id="0"/>
    <w:bookmarkEnd w:id="1"/>
    <w:p w14:paraId="1CB0C975" w14:textId="77777777" w:rsidR="00B56158" w:rsidRPr="00B56158" w:rsidRDefault="00F46838" w:rsidP="00E71E15">
      <w:pPr>
        <w:pStyle w:val="ny-h1"/>
      </w:pPr>
      <w:r>
        <w:t>Student Explanations of Written Methods</w:t>
      </w:r>
    </w:p>
    <w:p w14:paraId="452D410E" w14:textId="77777777" w:rsidR="00C01267" w:rsidRPr="002D2BE1" w:rsidRDefault="00F46838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2.OA.1, 2.NBT.7, 2.NBT.9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014"/>
        <w:gridCol w:w="6759"/>
      </w:tblGrid>
      <w:tr w:rsidR="00E71E15" w:rsidRPr="00FE1D68" w14:paraId="7AF1EFB9" w14:textId="77777777" w:rsidTr="009D50D3">
        <w:trPr>
          <w:trHeight w:val="995"/>
        </w:trPr>
        <w:tc>
          <w:tcPr>
            <w:tcW w:w="2010" w:type="dxa"/>
            <w:tcMar>
              <w:top w:w="20" w:type="dxa"/>
              <w:left w:w="80" w:type="dxa"/>
            </w:tcMar>
          </w:tcPr>
          <w:p w14:paraId="74258EB9" w14:textId="77777777" w:rsidR="00E71E15" w:rsidRPr="00936EB7" w:rsidRDefault="00E71E15" w:rsidP="00F4683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5FE14AD6" w14:textId="77777777" w:rsidR="00E71E15" w:rsidRPr="009D50D3" w:rsidRDefault="00F46838" w:rsidP="00056D18">
            <w:pPr>
              <w:pStyle w:val="ny-standard-chart"/>
              <w:contextualSpacing/>
            </w:pPr>
            <w:r w:rsidRPr="009D50D3">
              <w:t>2.OA.1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6100E8DA" w14:textId="77777777" w:rsidR="0010773C" w:rsidRPr="009D50D3" w:rsidRDefault="00F46838" w:rsidP="00F46838">
            <w:pPr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  <w:r w:rsidRPr="009D50D3"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</w:tc>
      </w:tr>
      <w:tr w:rsidR="0034007F" w:rsidRPr="00FE1D68" w14:paraId="7A02CE2B" w14:textId="77777777" w:rsidTr="009D50D3">
        <w:tc>
          <w:tcPr>
            <w:tcW w:w="2010" w:type="dxa"/>
            <w:tcMar>
              <w:top w:w="20" w:type="dxa"/>
              <w:left w:w="80" w:type="dxa"/>
            </w:tcMar>
          </w:tcPr>
          <w:p w14:paraId="2E868811" w14:textId="77777777" w:rsidR="0034007F" w:rsidRPr="00936EB7" w:rsidRDefault="0034007F" w:rsidP="00F4683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7A1EB164" w14:textId="77777777" w:rsidR="00F46838" w:rsidRPr="009D50D3" w:rsidRDefault="00F46838" w:rsidP="00056D18">
            <w:pPr>
              <w:pStyle w:val="ny-standard-chart"/>
              <w:contextualSpacing/>
            </w:pPr>
            <w:r w:rsidRPr="009D50D3">
              <w:t>2.NBT.7</w:t>
            </w:r>
          </w:p>
          <w:p w14:paraId="06883288" w14:textId="77777777" w:rsidR="00F46838" w:rsidRPr="009D50D3" w:rsidRDefault="00F46838" w:rsidP="00F46838">
            <w:pPr>
              <w:spacing w:after="200" w:line="276" w:lineRule="auto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</w:p>
          <w:p w14:paraId="32073FC8" w14:textId="77777777" w:rsidR="00F46838" w:rsidRPr="009D50D3" w:rsidRDefault="00F46838" w:rsidP="00F46838">
            <w:pPr>
              <w:spacing w:after="200" w:line="276" w:lineRule="auto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</w:p>
          <w:p w14:paraId="5B26B438" w14:textId="77777777" w:rsidR="00F46838" w:rsidRPr="009D50D3" w:rsidRDefault="00F46838" w:rsidP="00F46838">
            <w:pPr>
              <w:spacing w:after="200" w:line="276" w:lineRule="auto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</w:p>
          <w:p w14:paraId="76DCBD01" w14:textId="77777777" w:rsidR="0034007F" w:rsidRPr="009D50D3" w:rsidRDefault="0034007F" w:rsidP="00F46838">
            <w:pPr>
              <w:spacing w:after="200" w:line="276" w:lineRule="auto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04A6471D" w14:textId="4DCBC22B" w:rsidR="0034007F" w:rsidRPr="009D50D3" w:rsidRDefault="00263148" w:rsidP="00F909D8">
            <w:pPr>
              <w:pStyle w:val="ny-standard-chart"/>
              <w:contextualSpacing/>
            </w:pPr>
            <w:r w:rsidRPr="00505FC2">
              <w:t>Add and subtract within 1000, using concrete models or drawings and strategies based on place value, properties of operations, and/or the relationship between addition and subtraction; relate the strategy to a written method.  Understand that in adding or subtracting three-digit numbers, one adds or subtracts hundreds and hundreds, tens and tens, ones and ones; and sometimes it is necessary to compose or decompose tens or hundreds</w:t>
            </w:r>
            <w:r>
              <w:t>.</w:t>
            </w:r>
          </w:p>
        </w:tc>
      </w:tr>
      <w:tr w:rsidR="00F46838" w:rsidRPr="00FE1D68" w14:paraId="6FCA5FD2" w14:textId="77777777" w:rsidTr="009D50D3">
        <w:tc>
          <w:tcPr>
            <w:tcW w:w="2010" w:type="dxa"/>
            <w:tcMar>
              <w:top w:w="20" w:type="dxa"/>
              <w:left w:w="80" w:type="dxa"/>
            </w:tcMar>
          </w:tcPr>
          <w:p w14:paraId="58AC2F05" w14:textId="77777777" w:rsidR="00F46838" w:rsidRPr="00936EB7" w:rsidRDefault="00F46838" w:rsidP="00F4683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6094C621" w14:textId="77777777" w:rsidR="00F46838" w:rsidRPr="009D50D3" w:rsidRDefault="00F46838" w:rsidP="00056D18">
            <w:pPr>
              <w:pStyle w:val="ny-standard-chart"/>
              <w:contextualSpacing/>
            </w:pPr>
            <w:r w:rsidRPr="009D50D3">
              <w:t>2.NBT.9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CE4C79A" w14:textId="474D4B4A" w:rsidR="003721A7" w:rsidRPr="009D50D3" w:rsidRDefault="00F46838" w:rsidP="009D50D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  <w:r w:rsidRPr="009D50D3"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  <w:t xml:space="preserve">Explain why addition and subtraction strategies work, using place value and the properties of operations. </w:t>
            </w:r>
            <w:r w:rsidR="00263148"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  <w:t xml:space="preserve"> (Explanations may be supported by drawings or objects.)</w:t>
            </w:r>
          </w:p>
        </w:tc>
      </w:tr>
      <w:tr w:rsidR="00E71E15" w:rsidRPr="00FE1D68" w14:paraId="028242F0" w14:textId="77777777" w:rsidTr="009D50D3">
        <w:tc>
          <w:tcPr>
            <w:tcW w:w="2010" w:type="dxa"/>
            <w:tcMar>
              <w:top w:w="20" w:type="dxa"/>
              <w:left w:w="80" w:type="dxa"/>
            </w:tcMar>
          </w:tcPr>
          <w:p w14:paraId="41CAE550" w14:textId="77777777" w:rsidR="00E71E15" w:rsidRPr="00936EB7" w:rsidRDefault="00E71E15" w:rsidP="00F4683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FCC08CE" w14:textId="77777777" w:rsidR="00E71E15" w:rsidRPr="00FE1D68" w:rsidRDefault="00F46838" w:rsidP="00F46838">
            <w:pPr>
              <w:pStyle w:val="ny-standard-chart"/>
            </w:pPr>
            <w: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17A7909" w14:textId="77777777" w:rsidR="00E71E15" w:rsidRPr="00FE1D68" w:rsidRDefault="00E71E15" w:rsidP="00F46838">
            <w:pPr>
              <w:pStyle w:val="ny-standard-chart"/>
            </w:pPr>
          </w:p>
        </w:tc>
      </w:tr>
      <w:tr w:rsidR="00E71E15" w:rsidRPr="00FE1D68" w14:paraId="07E64829" w14:textId="77777777" w:rsidTr="009D50D3">
        <w:tc>
          <w:tcPr>
            <w:tcW w:w="2010" w:type="dxa"/>
            <w:tcMar>
              <w:top w:w="20" w:type="dxa"/>
              <w:left w:w="80" w:type="dxa"/>
            </w:tcMar>
          </w:tcPr>
          <w:p w14:paraId="5A4E9D9E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501AB97" w14:textId="77777777" w:rsidR="00E71E15" w:rsidRPr="00FE1D68" w:rsidRDefault="00F46838" w:rsidP="00F46838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C208DA1" w14:textId="2CC3BE3A" w:rsidR="00E71E15" w:rsidRPr="00FE1D68" w:rsidRDefault="00263148" w:rsidP="00056D18">
            <w:pPr>
              <w:pStyle w:val="ny-standard-chart"/>
            </w:pPr>
            <w:r>
              <w:t>Introduction to Place Value Through Addition and Subtraction Within 20</w:t>
            </w:r>
          </w:p>
        </w:tc>
      </w:tr>
      <w:tr w:rsidR="00056D18" w:rsidRPr="00FE1D68" w14:paraId="5C61330F" w14:textId="77777777" w:rsidTr="009D50D3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286B0B50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2D9DBB4E" w14:textId="77777777" w:rsidR="00056D18" w:rsidRPr="00FE1D68" w:rsidRDefault="00F46838" w:rsidP="00F46838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7275E81" w14:textId="0E8C36CC" w:rsidR="00056D18" w:rsidRPr="00FE1D68" w:rsidRDefault="00263148" w:rsidP="00F46838">
            <w:pPr>
              <w:pStyle w:val="ny-standard-chart"/>
            </w:pPr>
            <w:r>
              <w:t>Place Value and Problem Solving with Units of Measure</w:t>
            </w:r>
          </w:p>
        </w:tc>
      </w:tr>
      <w:tr w:rsidR="00056D18" w:rsidRPr="00FE1D68" w14:paraId="654524F8" w14:textId="77777777" w:rsidTr="009D50D3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7F0A922" w14:textId="77777777" w:rsidR="00056D18" w:rsidRPr="00936EB7" w:rsidRDefault="00056D18" w:rsidP="00F46838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0695394C" w14:textId="77777777" w:rsidR="00056D18" w:rsidRPr="00FE1D68" w:rsidRDefault="00F46838" w:rsidP="00F46838">
            <w:pPr>
              <w:pStyle w:val="ny-standard-chart"/>
            </w:pPr>
            <w:r>
              <w:t>G4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25C3D813" w14:textId="1E47979A" w:rsidR="00056D18" w:rsidRPr="00FE1D68" w:rsidRDefault="00263148" w:rsidP="00F46838">
            <w:pPr>
              <w:pStyle w:val="ny-standard-chart"/>
            </w:pPr>
            <w:r>
              <w:t>Place Value, Rounding, and Algorithms for Addition and Subtraction</w:t>
            </w:r>
          </w:p>
        </w:tc>
      </w:tr>
    </w:tbl>
    <w:bookmarkEnd w:id="2"/>
    <w:bookmarkEnd w:id="3"/>
    <w:p w14:paraId="58458879" w14:textId="2857094E" w:rsidR="006E3991" w:rsidRDefault="005434C0" w:rsidP="009D50D3">
      <w:pPr>
        <w:pStyle w:val="ny-paragraph"/>
        <w:spacing w:before="240"/>
      </w:pPr>
      <w:r>
        <w:t xml:space="preserve">Module 4 culminates with Topic F, in which </w:t>
      </w:r>
      <w:r w:rsidR="00333791">
        <w:t xml:space="preserve">students think about and discuss </w:t>
      </w:r>
      <w:r>
        <w:t>the multiple</w:t>
      </w:r>
      <w:r w:rsidR="009D50D3">
        <w:t xml:space="preserve"> </w:t>
      </w:r>
      <w:r>
        <w:t>strategies they have learned</w:t>
      </w:r>
      <w:r w:rsidR="00333791">
        <w:t xml:space="preserve"> to represent and solve </w:t>
      </w:r>
      <w:r w:rsidR="00890C23">
        <w:t xml:space="preserve">addition and subtraction </w:t>
      </w:r>
      <w:r w:rsidR="00333791">
        <w:t xml:space="preserve">problems.  </w:t>
      </w:r>
      <w:r w:rsidR="00F96270">
        <w:t xml:space="preserve">They share their reasoning as they link their drawings to </w:t>
      </w:r>
      <w:r w:rsidR="002B60B1">
        <w:t xml:space="preserve">two </w:t>
      </w:r>
      <w:r w:rsidR="00F96270">
        <w:t>written method</w:t>
      </w:r>
      <w:r w:rsidR="002B60B1">
        <w:t>s</w:t>
      </w:r>
      <w:r w:rsidR="00F96270">
        <w:t xml:space="preserve"> and discuss the sim</w:t>
      </w:r>
      <w:r w:rsidR="006E3991">
        <w:t xml:space="preserve">ilarities, differences, and </w:t>
      </w:r>
      <w:r w:rsidR="00F96270">
        <w:t xml:space="preserve">efficacy of each approach.  </w:t>
      </w:r>
    </w:p>
    <w:p w14:paraId="7E9161B2" w14:textId="1101A1C0" w:rsidR="00D353E3" w:rsidRDefault="00333791" w:rsidP="005D0B73">
      <w:pPr>
        <w:pStyle w:val="ny-paragraph"/>
      </w:pPr>
      <w:r>
        <w:t xml:space="preserve">In Lesson 29, </w:t>
      </w:r>
      <w:r w:rsidR="006E3991">
        <w:t>students</w:t>
      </w:r>
      <w:r w:rsidR="005512AD">
        <w:t xml:space="preserve"> learn the </w:t>
      </w:r>
      <w:r w:rsidR="005512AD" w:rsidRPr="00AA7AA0">
        <w:t>totals below</w:t>
      </w:r>
      <w:r w:rsidR="003A4847">
        <w:t xml:space="preserve"> written method.  Throughout Grade</w:t>
      </w:r>
      <w:r w:rsidR="002B60B1">
        <w:t>s</w:t>
      </w:r>
      <w:r w:rsidR="003A4847">
        <w:t xml:space="preserve"> 1</w:t>
      </w:r>
      <w:r w:rsidR="002B60B1">
        <w:t xml:space="preserve"> and 2</w:t>
      </w:r>
      <w:r w:rsidR="003A4847">
        <w:t xml:space="preserve">, students decompose numbers into expanded form to recognize place value and to understand that they must add like units. </w:t>
      </w:r>
      <w:r w:rsidR="002E4161">
        <w:t xml:space="preserve"> </w:t>
      </w:r>
      <w:r w:rsidR="00B60484">
        <w:t>T</w:t>
      </w:r>
      <w:r w:rsidR="00AD30C4">
        <w:t xml:space="preserve">hese problems </w:t>
      </w:r>
      <w:r w:rsidR="003C6E0A">
        <w:t xml:space="preserve">are </w:t>
      </w:r>
      <w:r w:rsidR="00AD30C4">
        <w:t xml:space="preserve">written horizontally. </w:t>
      </w:r>
      <w:r w:rsidR="00696463">
        <w:t xml:space="preserve"> </w:t>
      </w:r>
      <w:r w:rsidR="008E57B4">
        <w:t>Here</w:t>
      </w:r>
      <w:r w:rsidR="003A4847">
        <w:t xml:space="preserve">, students use this prior learning to solve addition problems in a similar way.  They decompose </w:t>
      </w:r>
      <w:r w:rsidR="009D50D3">
        <w:t>two</w:t>
      </w:r>
      <w:r w:rsidR="003A4847">
        <w:t xml:space="preserve">- and </w:t>
      </w:r>
      <w:r w:rsidR="009D50D3">
        <w:t>three</w:t>
      </w:r>
      <w:r w:rsidR="003A4847">
        <w:t>-digit numbers, then add like units and record the totals horizontally</w:t>
      </w:r>
      <w:r w:rsidR="008E57B4">
        <w:t xml:space="preserve"> (see image </w:t>
      </w:r>
      <w:r w:rsidR="00712C53">
        <w:t>on next page</w:t>
      </w:r>
      <w:r w:rsidR="008E57B4">
        <w:t>)</w:t>
      </w:r>
      <w:r w:rsidR="003A4847">
        <w:t>.  They then transition into the vertical form of the method</w:t>
      </w:r>
      <w:r w:rsidR="00AD30C4">
        <w:t xml:space="preserve"> when they decompose the numbers mentally, add like units, and record the totals below</w:t>
      </w:r>
      <w:r w:rsidR="003A4847">
        <w:t>.</w:t>
      </w:r>
      <w:r w:rsidR="002E4161">
        <w:t xml:space="preserve"> </w:t>
      </w:r>
      <w:r w:rsidR="003A4847">
        <w:t xml:space="preserve"> </w:t>
      </w:r>
      <w:r w:rsidR="008E57B4">
        <w:t xml:space="preserve">The </w:t>
      </w:r>
      <w:r w:rsidR="008E57B4" w:rsidRPr="009D50D3">
        <w:t>totals below</w:t>
      </w:r>
      <w:r w:rsidR="008E57B4">
        <w:t xml:space="preserve"> method </w:t>
      </w:r>
      <w:r w:rsidR="005512AD">
        <w:t xml:space="preserve">gives </w:t>
      </w:r>
      <w:r w:rsidR="008E57B4">
        <w:t>students</w:t>
      </w:r>
      <w:r w:rsidR="005512AD">
        <w:t xml:space="preserve"> the option of adding from left to right or from right to left.  Students explain how each step of their math drawing</w:t>
      </w:r>
      <w:r w:rsidR="002E4161">
        <w:t>s</w:t>
      </w:r>
      <w:r w:rsidR="005512AD">
        <w:t xml:space="preserve"> relates to this written method.</w:t>
      </w:r>
    </w:p>
    <w:p w14:paraId="2A5DDE67" w14:textId="18F6389F" w:rsidR="003507AF" w:rsidRDefault="00171A24" w:rsidP="005D0B73">
      <w:pPr>
        <w:pStyle w:val="ny-paragraph"/>
      </w:pPr>
      <w:r>
        <w:rPr>
          <w:rFonts w:asciiTheme="minorHAnsi" w:hAnsiTheme="minorHAnsi"/>
          <w:noProof/>
        </w:rPr>
        <w:lastRenderedPageBreak/>
        <w:pict w14:anchorId="57AD7C66"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7" type="#_x0000_t202" style="position:absolute;margin-left:246.5pt;margin-top:5pt;width:87pt;height:18pt;z-index:25165926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eNldE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" filled="f" stroked="f">
            <v:textbox>
              <w:txbxContent>
                <w:p w14:paraId="1321374D" w14:textId="77777777" w:rsidR="007A23F3" w:rsidRPr="00EE5A84" w:rsidRDefault="007A23F3" w:rsidP="00692183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EE5A84">
                    <w:rPr>
                      <w:rFonts w:ascii="Calibri" w:hAnsi="Calibri"/>
                      <w:i/>
                      <w:sz w:val="20"/>
                      <w:szCs w:val="20"/>
                    </w:rPr>
                    <w:t>Totals Below</w:t>
                  </w:r>
                </w:p>
              </w:txbxContent>
            </v:textbox>
            <w10:wrap type="through"/>
          </v:shape>
        </w:pict>
      </w:r>
      <w:r>
        <w:rPr>
          <w:rFonts w:asciiTheme="minorHAnsi" w:hAnsiTheme="minorHAnsi"/>
          <w:noProof/>
        </w:rPr>
        <w:pict w14:anchorId="7825A811">
          <v:shape id="Text Box 114" o:spid="_x0000_s1026" type="#_x0000_t202" style="position:absolute;margin-left:71.5pt;margin-top:5pt;width:99.4pt;height:2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57c8CAAAS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" filled="f" stroked="f">
            <v:textbox>
              <w:txbxContent>
                <w:p w14:paraId="2A323221" w14:textId="77777777" w:rsidR="007A23F3" w:rsidRPr="00EE5A84" w:rsidRDefault="007A23F3">
                  <w:pPr>
                    <w:rPr>
                      <w:i/>
                      <w:sz w:val="20"/>
                      <w:szCs w:val="20"/>
                    </w:rPr>
                  </w:pPr>
                  <w:r w:rsidRPr="00EE5A84">
                    <w:rPr>
                      <w:i/>
                      <w:sz w:val="20"/>
                      <w:szCs w:val="20"/>
                    </w:rPr>
                    <w:t>Horizontal Notation</w:t>
                  </w:r>
                </w:p>
              </w:txbxContent>
            </v:textbox>
            <w10:wrap type="square"/>
          </v:shape>
        </w:pict>
      </w:r>
      <w:r w:rsidR="007A23F3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58A485F" wp14:editId="15072CE5">
            <wp:simplePos x="0" y="0"/>
            <wp:positionH relativeFrom="column">
              <wp:posOffset>3143250</wp:posOffset>
            </wp:positionH>
            <wp:positionV relativeFrom="paragraph">
              <wp:posOffset>292100</wp:posOffset>
            </wp:positionV>
            <wp:extent cx="1035685" cy="800100"/>
            <wp:effectExtent l="0" t="0" r="5715" b="12700"/>
            <wp:wrapThrough wrapText="bothSides">
              <wp:wrapPolygon edited="0">
                <wp:start x="0" y="0"/>
                <wp:lineTo x="0" y="21257"/>
                <wp:lineTo x="21189" y="21257"/>
                <wp:lineTo x="21189" y="0"/>
                <wp:lineTo x="0" y="0"/>
              </wp:wrapPolygon>
            </wp:wrapThrough>
            <wp:docPr id="108" name="Picture 108" descr="Macintosh HD:Users:lisawattslawton:Desktop:G2-M4 TF totals be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Macintosh HD:Users:lisawattslawton:Desktop:G2-M4 TF totals below.pd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9EF41" w14:textId="77777777" w:rsidR="003507AF" w:rsidRDefault="00F72128" w:rsidP="005D0B73">
      <w:pPr>
        <w:pStyle w:val="ny-paragraph"/>
      </w:pPr>
      <w:r w:rsidRPr="009D50D3">
        <w:rPr>
          <w:noProof/>
        </w:rPr>
        <w:drawing>
          <wp:anchor distT="0" distB="0" distL="114300" distR="114300" simplePos="0" relativeHeight="251663360" behindDoc="0" locked="0" layoutInCell="1" allowOverlap="1" wp14:anchorId="03C0C41E" wp14:editId="15306734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1645285" cy="571500"/>
            <wp:effectExtent l="0" t="0" r="5715" b="12700"/>
            <wp:wrapTight wrapText="bothSides">
              <wp:wrapPolygon edited="0">
                <wp:start x="0" y="0"/>
                <wp:lineTo x="0" y="21120"/>
                <wp:lineTo x="21342" y="21120"/>
                <wp:lineTo x="21342" y="0"/>
                <wp:lineTo x="0" y="0"/>
              </wp:wrapPolygon>
            </wp:wrapTight>
            <wp:docPr id="116" name="Picture 116" descr="Macintosh HD:Users:lisawattslawton:Desktop:G2-M4 TF totals below horizontal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wattslawton:Desktop:G2-M4 TF totals below horizontally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C88A6" w14:textId="77777777" w:rsidR="005A622F" w:rsidRDefault="005A622F" w:rsidP="005D0B73">
      <w:pPr>
        <w:pStyle w:val="ny-paragraph"/>
      </w:pPr>
    </w:p>
    <w:p w14:paraId="16A321D9" w14:textId="77777777" w:rsidR="005A622F" w:rsidRDefault="00171A24" w:rsidP="005D0B73">
      <w:pPr>
        <w:pStyle w:val="ny-paragraph"/>
      </w:pPr>
      <w:r>
        <w:rPr>
          <w:rFonts w:asciiTheme="minorHAnsi" w:hAnsiTheme="minorHAnsi"/>
          <w:noProof/>
        </w:rPr>
        <w:pict w14:anchorId="7CF3E11F">
          <v:shape id="Text Box 110" o:spid="_x0000_s1028" type="#_x0000_t202" style="position:absolute;margin-left:237.15pt;margin-top:14.9pt;width:127.5pt;height:18pt;z-index:251660288;visibility:visibl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67tICAAAZ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" filled="f" stroked="f">
            <v:textbox>
              <w:txbxContent>
                <w:p w14:paraId="237D995A" w14:textId="77777777" w:rsidR="007A23F3" w:rsidRPr="00EE5A84" w:rsidRDefault="007A23F3">
                  <w:pPr>
                    <w:rPr>
                      <w:i/>
                      <w:sz w:val="18"/>
                      <w:szCs w:val="18"/>
                    </w:rPr>
                  </w:pPr>
                  <w:r w:rsidRPr="00EE5A84">
                    <w:rPr>
                      <w:i/>
                      <w:sz w:val="18"/>
                      <w:szCs w:val="18"/>
                    </w:rPr>
                    <w:t xml:space="preserve">Left to Right       </w:t>
                  </w:r>
                  <w:proofErr w:type="spellStart"/>
                  <w:r w:rsidRPr="00EE5A84">
                    <w:rPr>
                      <w:i/>
                      <w:sz w:val="18"/>
                      <w:szCs w:val="18"/>
                    </w:rPr>
                    <w:t>Right</w:t>
                  </w:r>
                  <w:proofErr w:type="spellEnd"/>
                  <w:r w:rsidRPr="00EE5A84">
                    <w:rPr>
                      <w:i/>
                      <w:sz w:val="18"/>
                      <w:szCs w:val="18"/>
                    </w:rPr>
                    <w:t xml:space="preserve"> to Left</w:t>
                  </w:r>
                </w:p>
              </w:txbxContent>
            </v:textbox>
            <w10:wrap type="through"/>
          </v:shape>
        </w:pict>
      </w:r>
    </w:p>
    <w:p w14:paraId="0B5637A2" w14:textId="77777777" w:rsidR="005A622F" w:rsidRDefault="005A622F" w:rsidP="005D0B73">
      <w:pPr>
        <w:pStyle w:val="ny-paragraph"/>
      </w:pPr>
    </w:p>
    <w:p w14:paraId="72DCB46D" w14:textId="77777777" w:rsidR="005512AD" w:rsidRDefault="005512AD" w:rsidP="005D0B73">
      <w:pPr>
        <w:pStyle w:val="ny-paragraph"/>
      </w:pPr>
      <w:r>
        <w:t>In Lesson 30, students</w:t>
      </w:r>
      <w:r w:rsidR="00DE5CE1">
        <w:t xml:space="preserve"> represent and </w:t>
      </w:r>
      <w:r w:rsidR="00EC32CD">
        <w:t xml:space="preserve">solve problems using both the </w:t>
      </w:r>
      <w:r w:rsidR="00EC32CD" w:rsidRPr="009D50D3">
        <w:t>totals below</w:t>
      </w:r>
      <w:r w:rsidR="00EC32CD">
        <w:t xml:space="preserve"> and the </w:t>
      </w:r>
      <w:r w:rsidR="00EC32CD" w:rsidRPr="009D50D3">
        <w:t xml:space="preserve">new groups below </w:t>
      </w:r>
      <w:r w:rsidR="00EC32CD">
        <w:t>method</w:t>
      </w:r>
      <w:r w:rsidR="00D97757">
        <w:t>s (students used the latter method throughout the module)</w:t>
      </w:r>
      <w:r w:rsidR="00EC32CD">
        <w:t>.  They relate both methods to their math drawings</w:t>
      </w:r>
      <w:r w:rsidR="005434C0">
        <w:t xml:space="preserve"> and discuss the differences and similarities between the two.</w:t>
      </w:r>
    </w:p>
    <w:p w14:paraId="3A656D64" w14:textId="786ECDC0" w:rsidR="005D0B73" w:rsidRPr="00B56158" w:rsidRDefault="008E57B4" w:rsidP="009D50D3">
      <w:pPr>
        <w:pStyle w:val="ny-paragraph"/>
        <w:spacing w:after="240"/>
        <w:rPr>
          <w:b/>
        </w:rPr>
      </w:pPr>
      <w:r>
        <w:t xml:space="preserve">In Lesson 31, students apply knowledge of addition and subtraction strategies to solve two-step word problems.  </w:t>
      </w:r>
      <w:r w:rsidR="00834076">
        <w:t xml:space="preserve">Students are challenged to make sense of more complex relationships as they are guided through more difficult problem types, such as comparison problems. </w:t>
      </w:r>
      <w:bookmarkStart w:id="4" w:name="_GoBack"/>
      <w:bookmarkEnd w:id="4"/>
      <w:r w:rsidR="00834076">
        <w:t xml:space="preserve"> These problems involve smaller numbers and </w:t>
      </w:r>
      <w:r w:rsidR="00712C53">
        <w:t>are</w:t>
      </w:r>
      <w:r w:rsidR="00834076">
        <w:t xml:space="preserve"> </w:t>
      </w:r>
      <w:proofErr w:type="spellStart"/>
      <w:r w:rsidR="00834076">
        <w:t>scaffolded</w:t>
      </w:r>
      <w:proofErr w:type="spellEnd"/>
      <w:r w:rsidR="00834076">
        <w:t xml:space="preserve"> to address the heightened level of difficulty.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056D18" w:rsidRPr="00FE1D68" w14:paraId="2468B249" w14:textId="77777777" w:rsidTr="009D50D3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022717D" w14:textId="77777777" w:rsidR="00056D18" w:rsidRPr="002F707C" w:rsidRDefault="00DC3C0D" w:rsidP="0078107E">
            <w:pPr>
              <w:pStyle w:val="ny-concept-chart-title"/>
            </w:pPr>
            <w:r>
              <w:t>A</w:t>
            </w:r>
            <w:r w:rsidR="00091CA0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91CA0">
              <w:t xml:space="preserve"> </w:t>
            </w:r>
            <w:r w:rsidR="0078107E">
              <w:t>Student Explanations of Written Methods</w:t>
            </w:r>
          </w:p>
        </w:tc>
      </w:tr>
      <w:tr w:rsidR="00936EB7" w:rsidRPr="00FE1D68" w14:paraId="2861B5BA" w14:textId="77777777" w:rsidTr="009D50D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F8C673F" w14:textId="77777777" w:rsidR="00936EB7" w:rsidRPr="00FE1D68" w:rsidRDefault="00231415" w:rsidP="0078107E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78107E">
              <w:t xml:space="preserve">Use and explain the </w:t>
            </w:r>
            <w:r w:rsidR="0078107E" w:rsidRPr="00AA7AA0">
              <w:t>totals below</w:t>
            </w:r>
            <w:r w:rsidR="0078107E">
              <w:t xml:space="preserve"> written method using words, math drawings, and numbers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78107E">
              <w:t>29</w:t>
            </w:r>
            <w:r w:rsidR="00436312" w:rsidRPr="00436312">
              <w:t>)</w:t>
            </w:r>
          </w:p>
        </w:tc>
      </w:tr>
      <w:tr w:rsidR="00E71E15" w:rsidRPr="00FE1D68" w14:paraId="657C8DE9" w14:textId="77777777" w:rsidTr="009D50D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785723E" w14:textId="73B3D38A" w:rsidR="00436312" w:rsidRPr="00FE1D68" w:rsidRDefault="00231415" w:rsidP="00841676">
            <w:pPr>
              <w:pStyle w:val="ny-table-text-hdr"/>
              <w:ind w:left="1235" w:hanging="1235"/>
            </w:pPr>
            <w:r>
              <w:t>Objective</w:t>
            </w:r>
            <w:r w:rsidR="00091CA0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78107E">
              <w:t xml:space="preserve">Compare </w:t>
            </w:r>
            <w:r w:rsidR="0078107E" w:rsidRPr="00AA7AA0">
              <w:t>totals below</w:t>
            </w:r>
            <w:r w:rsidR="0078107E" w:rsidRPr="009D50D3">
              <w:t xml:space="preserve"> </w:t>
            </w:r>
            <w:r w:rsidR="00841676">
              <w:t>to</w:t>
            </w:r>
            <w:r w:rsidR="0078107E">
              <w:t xml:space="preserve"> </w:t>
            </w:r>
            <w:r w:rsidR="0078107E" w:rsidRPr="00AA7AA0">
              <w:t>new groups below</w:t>
            </w:r>
            <w:r w:rsidR="0078107E">
              <w:t xml:space="preserve"> </w:t>
            </w:r>
            <w:r w:rsidR="00696463">
              <w:t xml:space="preserve">as </w:t>
            </w:r>
            <w:r w:rsidR="0078107E">
              <w:t xml:space="preserve">written methods.  </w:t>
            </w:r>
            <w:r w:rsidR="0078107E">
              <w:br/>
              <w:t>(Lesson 30</w:t>
            </w:r>
            <w:r w:rsidR="00436312">
              <w:t>)</w:t>
            </w:r>
          </w:p>
        </w:tc>
      </w:tr>
      <w:tr w:rsidR="00056D18" w:rsidRPr="00FE1D68" w14:paraId="6C77818C" w14:textId="77777777" w:rsidTr="009D50D3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5D183B" w14:textId="77777777" w:rsidR="00056D18" w:rsidRPr="005E7DB4" w:rsidRDefault="00231415" w:rsidP="0078107E">
            <w:pPr>
              <w:pStyle w:val="ny-table-text-hdr"/>
              <w:ind w:left="1235" w:hanging="1235"/>
            </w:pPr>
            <w:r>
              <w:t>Objective</w:t>
            </w:r>
            <w:r w:rsidR="00091CA0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78107E">
              <w:t xml:space="preserve">Solve two-step word problems within 100. </w:t>
            </w:r>
            <w:r w:rsidR="0078107E">
              <w:br/>
              <w:t>(Lesson 31)</w:t>
            </w:r>
          </w:p>
        </w:tc>
      </w:tr>
    </w:tbl>
    <w:p w14:paraId="3FB1CA46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6651C56C" w14:textId="77777777" w:rsidR="001F1682" w:rsidRDefault="001F1682" w:rsidP="0010773C">
      <w:pPr>
        <w:sectPr w:rsidR="001F1682" w:rsidSect="00CC310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2157" w:right="1598" w:bottom="1195" w:left="806" w:header="547" w:footer="1613" w:gutter="0"/>
          <w:cols w:space="720"/>
          <w:titlePg/>
        </w:sectPr>
      </w:pPr>
    </w:p>
    <w:p w14:paraId="6A0FB87E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9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0E758" w15:done="0"/>
  <w15:commentEx w15:paraId="1A574AB7" w15:paraIdParent="2360E758" w15:done="0"/>
  <w15:commentEx w15:paraId="68C42BC1" w15:done="0"/>
  <w15:commentEx w15:paraId="657063D3" w15:paraIdParent="68C42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E07C7" w14:textId="77777777" w:rsidR="00171A24" w:rsidRDefault="00171A24">
      <w:pPr>
        <w:spacing w:after="0" w:line="240" w:lineRule="auto"/>
      </w:pPr>
      <w:r>
        <w:separator/>
      </w:r>
    </w:p>
  </w:endnote>
  <w:endnote w:type="continuationSeparator" w:id="0">
    <w:p w14:paraId="64EA9639" w14:textId="77777777" w:rsidR="00171A24" w:rsidRDefault="001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1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93CA" w14:textId="77777777" w:rsidR="002C32BF" w:rsidRPr="002C32BF" w:rsidRDefault="002C32BF" w:rsidP="002C32BF">
    <w:pPr>
      <w:pStyle w:val="Footer"/>
    </w:pPr>
    <w:r>
      <w:rPr>
        <w:noProof/>
      </w:rPr>
      <w:drawing>
        <wp:anchor distT="0" distB="0" distL="114300" distR="114300" simplePos="0" relativeHeight="251853824" behindDoc="1" locked="0" layoutInCell="1" allowOverlap="1" wp14:anchorId="686D8B64" wp14:editId="4D896174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A24">
      <w:rPr>
        <w:noProof/>
      </w:rPr>
      <w:pict w14:anchorId="5B9AD436"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296.6pt;margin-top:56.2pt;width:217.25pt;height:26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08131527" w14:textId="77777777" w:rsidR="002C32BF" w:rsidRPr="00B81D46" w:rsidRDefault="002C32BF" w:rsidP="002C32BF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5F1F339C" w14:textId="77777777" w:rsidR="002C32BF" w:rsidRDefault="002C32BF" w:rsidP="002C32BF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842560" behindDoc="1" locked="0" layoutInCell="1" allowOverlap="1" wp14:anchorId="2A6C8F16" wp14:editId="21BA00B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A24">
      <w:rPr>
        <w:noProof/>
      </w:rPr>
      <w:pict w14:anchorId="5DCC0B42">
        <v:shape id="_x0000_s2195" type="#_x0000_t202" style="position:absolute;margin-left:-1.15pt;margin-top:63.75pt;width:169.95pt;height: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4B0BDB96" w14:textId="77777777" w:rsidR="002C32BF" w:rsidRPr="002273E5" w:rsidRDefault="002C32BF" w:rsidP="002C32B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8142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814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171A24">
      <w:rPr>
        <w:noProof/>
      </w:rPr>
      <w:pict w14:anchorId="77D8D58A">
        <v:shape id="_x0000_s2196" type="#_x0000_t202" style="position:absolute;margin-left:334.95pt;margin-top:757pt;width:273.4pt;height:1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20F3E342" w14:textId="77777777" w:rsidR="002C32BF" w:rsidRPr="00B81D46" w:rsidRDefault="002C32BF" w:rsidP="002C32B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171A24">
      <w:rPr>
        <w:noProof/>
      </w:rPr>
      <w:pict w14:anchorId="548504EB">
        <v:shape id="_x0000_s2194" type="#_x0000_t202" style="position:absolute;margin-left:513.85pt;margin-top:37.7pt;width:38.2pt;height:12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476225AE" w14:textId="77777777" w:rsidR="002C32BF" w:rsidRPr="002273E5" w:rsidRDefault="002C32BF" w:rsidP="002C32B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4.F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ED28A4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171A24">
      <w:rPr>
        <w:noProof/>
      </w:rPr>
      <w:pict w14:anchorId="0E1A99E5">
        <v:shape id="_x0000_s2193" type="#_x0000_t202" style="position:absolute;margin-left:106pt;margin-top:31.25pt;width:279.8pt;height:24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1B4C61B9" w14:textId="77777777" w:rsidR="002C32BF" w:rsidRPr="002273E5" w:rsidRDefault="002C32BF" w:rsidP="002C32B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F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Student Explanations of Written Methods</w:t>
                </w:r>
              </w:p>
              <w:p w14:paraId="5C4DC40E" w14:textId="51556CF2" w:rsidR="002C32BF" w:rsidRPr="002273E5" w:rsidRDefault="002C32BF" w:rsidP="002C32B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53D3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7/26/14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171A24">
      <w:rPr>
        <w:noProof/>
      </w:rPr>
      <w:pict w14:anchorId="2D8E9699">
        <v:group id="_x0000_s2191" style="position:absolute;margin-left:-.15pt;margin-top:20.35pt;width:492.4pt;height:.1pt;z-index:25184768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92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171A24">
      <w:rPr>
        <w:noProof/>
      </w:rPr>
      <w:pict w14:anchorId="52342C18">
        <v:group id="_x0000_s2189" style="position:absolute;margin-left:99.05pt;margin-top:30.45pt;width:6.55pt;height:21.4pt;z-index:25184665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RewMAADY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">
          <v:shape id="Freeform 24" o:spid="_x0000_s2190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171A24">
      <w:rPr>
        <w:noProof/>
      </w:rPr>
      <w:pict w14:anchorId="368C7D9F">
        <v:group id="_x0000_s2187" style="position:absolute;margin-left:516.6pt;margin-top:50.85pt;width:33.45pt;height:3.55pt;z-index:251845632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nMgQMAADY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2++cyBAwAANggAAA4AAAAAAAAAAAAAAAAALgIAAGRy&#10;cy9lMm9Eb2MueG1sUEsBAi0AFAAGAAgAAAAhAP0h4kfgAAAADQEAAA8AAAAAAAAAAAAAAAAA2wUA&#10;AGRycy9kb3ducmV2LnhtbFBLBQYAAAAABAAEAPMAAADoBgAAAAA=&#10;">
          <v:shape id="Freeform 26" o:spid="_x0000_s2188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br8A&#10;AADcAAAADwAAAGRycy9kb3ducmV2LnhtbERPzYrCMBC+C/sOYRa8aaoVWapRRBQUEbXrAwzN2Bab&#10;SWlirW9vDoLHj+9/vuxMJVpqXGlZwWgYgSDOrC45V3D93w7+QDiPrLGyTApe5GC5+OnNMdH2yRdq&#10;U5+LEMIuQQWF93UipcsKMuiGtiYO3M02Bn2ATS51g88Qbio5jqKpNFhyaCiwpnVB2T19GAWr9fkQ&#10;bfRkH7ejWOLjdNyke69U/7dbzUB46vxX/HHvtIJ4H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RuvwAAANwAAAAPAAAAAAAAAAAAAAAAAJgCAABkcnMvZG93bnJl&#10;di54bWxQSwUGAAAAAAQABAD1AAAAhAMAAAAA&#10;" path="m,l525,e" filled="f" strokecolor="#831746" strokeweight=".25pt">
            <v:path arrowok="t" o:connecttype="custom" o:connectlocs="0,0;527,0" o:connectangles="0,0"/>
          </v:shape>
        </v:group>
      </w:pict>
    </w:r>
    <w:r w:rsidR="00171A24">
      <w:rPr>
        <w:noProof/>
      </w:rPr>
      <w:pict w14:anchorId="46BBFBA0">
        <v:rect id="_x0000_s2186" style="position:absolute;margin-left:-40pt;margin-top:11.75pt;width:612pt;height:81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</w:pict>
    </w:r>
    <w:r w:rsidR="00171A24">
      <w:rPr>
        <w:noProof/>
      </w:rPr>
      <w:pict w14:anchorId="34B1122D">
        <v:shape id="_x0000_s2185" type="#_x0000_t202" style="position:absolute;margin-left:334.95pt;margin-top:757pt;width:273.4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W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riw4a2aN7J6&#10;BAkrCQoDMcLkA6OR6jtGA0yRHOtvO6IYRu17Ac/AjpzJUJOxmQwiKFzNMTUKo3GxMuNw2vWKbxvA&#10;Hp+akDfwWGrudPyUx/GJwWxwd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Bols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2E6742BA" w14:textId="77777777" w:rsidR="002C32BF" w:rsidRPr="00B81D46" w:rsidRDefault="002C32BF" w:rsidP="002C32B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41536" behindDoc="0" locked="0" layoutInCell="1" allowOverlap="1" wp14:anchorId="77B9DEB1" wp14:editId="30A11C5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9610" w14:textId="0C2CAAAB" w:rsidR="007A23F3" w:rsidRPr="002C32BF" w:rsidRDefault="002C32BF" w:rsidP="002C32BF">
    <w:pPr>
      <w:pStyle w:val="Footer"/>
    </w:pPr>
    <w:r>
      <w:rPr>
        <w:noProof/>
      </w:rPr>
      <w:drawing>
        <wp:anchor distT="0" distB="0" distL="114300" distR="114300" simplePos="0" relativeHeight="251839488" behindDoc="1" locked="0" layoutInCell="1" allowOverlap="1" wp14:anchorId="5238116A" wp14:editId="4C00E06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A24">
      <w:rPr>
        <w:noProof/>
      </w:rPr>
      <w:pict w14:anchorId="37EB134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84" type="#_x0000_t202" style="position:absolute;margin-left:296.6pt;margin-top:56.2pt;width:217.25pt;height:26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26C9553F" w14:textId="77777777" w:rsidR="002C32BF" w:rsidRPr="00B81D46" w:rsidRDefault="002C32BF" w:rsidP="002C32BF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14D81699" w14:textId="77777777" w:rsidR="002C32BF" w:rsidRDefault="002C32BF" w:rsidP="002C32BF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58AEBC64" wp14:editId="427E3FC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A24">
      <w:rPr>
        <w:noProof/>
      </w:rPr>
      <w:pict w14:anchorId="50507EF6">
        <v:shape id="Text Box 28" o:spid="_x0000_s2182" type="#_x0000_t202" style="position:absolute;margin-left:-1.15pt;margin-top:63.75pt;width:169.95pt;height: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40E7B4B6" w14:textId="77777777" w:rsidR="002C32BF" w:rsidRPr="002273E5" w:rsidRDefault="002C32BF" w:rsidP="002C32B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8142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8142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171A24">
      <w:rPr>
        <w:noProof/>
      </w:rPr>
      <w:pict w14:anchorId="3B238539">
        <v:shape id="_x0000_s2183" type="#_x0000_t202" style="position:absolute;margin-left:334.95pt;margin-top:757pt;width:273.4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140C8EC0" w14:textId="77777777" w:rsidR="002C32BF" w:rsidRPr="00B81D46" w:rsidRDefault="002C32BF" w:rsidP="002C32B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171A24">
      <w:rPr>
        <w:noProof/>
      </w:rPr>
      <w:pict w14:anchorId="5CBABE16">
        <v:shape id="Text Box 27" o:spid="_x0000_s2181" type="#_x0000_t202" style="position:absolute;margin-left:513.85pt;margin-top:37.7pt;width:38.2pt;height:12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40CD0D0E" w14:textId="26817A3F" w:rsidR="002C32BF" w:rsidRPr="002273E5" w:rsidRDefault="002C32BF" w:rsidP="002C32B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4.F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ED28A4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171A24">
      <w:rPr>
        <w:noProof/>
      </w:rPr>
      <w:pict w14:anchorId="031B3ECB">
        <v:shape id="Text Box 10" o:spid="_x0000_s2180" type="#_x0000_t202" style="position:absolute;margin-left:106pt;margin-top:31.25pt;width:279.8pt;height:24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157A997F" w14:textId="7B28C986" w:rsidR="002C32BF" w:rsidRPr="002273E5" w:rsidRDefault="002C32BF" w:rsidP="002C32B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F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Student Explanations of Written Methods</w:t>
                </w:r>
              </w:p>
              <w:p w14:paraId="1B5F5496" w14:textId="476D8F2A" w:rsidR="002C32BF" w:rsidRPr="002273E5" w:rsidRDefault="002C32BF" w:rsidP="002C32B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53D36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7/26/14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171A24">
      <w:rPr>
        <w:noProof/>
      </w:rPr>
      <w:pict w14:anchorId="47449B55">
        <v:group id="Group 12" o:spid="_x0000_s2178" style="position:absolute;margin-left:-.15pt;margin-top:20.35pt;width:492.4pt;height:.1pt;z-index:25183334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179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171A24">
      <w:rPr>
        <w:noProof/>
      </w:rPr>
      <w:pict w14:anchorId="2E07DE74">
        <v:group id="Group 23" o:spid="_x0000_s2176" style="position:absolute;margin-left:99.05pt;margin-top:30.45pt;width:6.55pt;height:21.4pt;z-index:25183232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RewMAADY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">
          <v:shape id="Freeform 24" o:spid="_x0000_s217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171A24">
      <w:rPr>
        <w:noProof/>
      </w:rPr>
      <w:pict w14:anchorId="7EEDD90F">
        <v:group id="Group 25" o:spid="_x0000_s2174" style="position:absolute;margin-left:516.6pt;margin-top:50.85pt;width:33.45pt;height:3.55pt;z-index:251831296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C2++cyBAwAANggAAA4AAAAAAAAAAAAAAAAALgIAAGRy&#10;cy9lMm9Eb2MueG1sUEsBAi0AFAAGAAgAAAAhAP0h4kfgAAAADQEAAA8AAAAAAAAAAAAAAAAA2wUA&#10;AGRycy9kb3ducmV2LnhtbFBLBQYAAAAABAAEAPMAAADoBgAAAAA=&#10;">
          <v:shape id="Freeform 26" o:spid="_x0000_s217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kbr8A&#10;AADcAAAADwAAAGRycy9kb3ducmV2LnhtbERPzYrCMBC+C/sOYRa8aaoVWapRRBQUEbXrAwzN2Bab&#10;SWlirW9vDoLHj+9/vuxMJVpqXGlZwWgYgSDOrC45V3D93w7+QDiPrLGyTApe5GC5+OnNMdH2yRdq&#10;U5+LEMIuQQWF93UipcsKMuiGtiYO3M02Bn2ATS51g88Qbio5jqKpNFhyaCiwpnVB2T19GAWr9fkQ&#10;bfRkH7ejWOLjdNyke69U/7dbzUB46vxX/HHvtIJ4HO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uRuvwAAANwAAAAPAAAAAAAAAAAAAAAAAJgCAABkcnMvZG93bnJl&#10;di54bWxQSwUGAAAAAAQABAD1AAAAhAMAAAAA&#10;" path="m,l525,e" filled="f" strokecolor="#831746" strokeweight=".25pt">
            <v:path arrowok="t" o:connecttype="custom" o:connectlocs="0,0;527,0" o:connectangles="0,0"/>
          </v:shape>
        </v:group>
      </w:pict>
    </w:r>
    <w:r w:rsidR="00171A24">
      <w:rPr>
        <w:noProof/>
      </w:rPr>
      <w:pict w14:anchorId="05AD1B40">
        <v:rect id="Rectangle 5" o:spid="_x0000_s2173" style="position:absolute;margin-left:-40pt;margin-top:11.75pt;width:612pt;height:8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hH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y+HhHsAIAAKgFAAAOAAAA&#10;AAAAAAAAAAAAAC4CAABkcnMvZTJvRG9jLnhtbFBLAQItABQABgAIAAAAIQAoEXTo3QAAAAsBAAAP&#10;AAAAAAAAAAAAAAAAAAoFAABkcnMvZG93bnJldi54bWxQSwUGAAAAAAQABADzAAAAFAYAAAAA&#10;" filled="f" stroked="f"/>
      </w:pict>
    </w:r>
    <w:r w:rsidR="00171A24">
      <w:rPr>
        <w:noProof/>
      </w:rPr>
      <w:pict w14:anchorId="5CFB1108">
        <v:shape id="Text Box 154" o:spid="_x0000_s2172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W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riw4a2aN7J6&#10;BAkrCQoDMcLkA6OR6jtGA0yRHOtvO6IYRu17Ac/AjpzJUJOxmQwiKFzNMTUKo3GxMuNw2vWKbxvA&#10;Hp+akDfwWGrudPyUx/GJwWxwdI5zzA6f87Xzepq2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Bols7MCAAC1&#10;BQAADgAAAAAAAAAAAAAAAAAuAgAAZHJzL2Uyb0RvYy54bWxQSwECLQAUAAYACAAAACEAKCwzz+EA&#10;AAAOAQAADwAAAAAAAAAAAAAAAAANBQAAZHJzL2Rvd25yZXYueG1sUEsFBgAAAAAEAAQA8wAAABsG&#10;AAAAAA==&#10;" filled="f" stroked="f">
          <v:textbox inset="0,0,0,0">
            <w:txbxContent>
              <w:p w14:paraId="333CC1DB" w14:textId="77777777" w:rsidR="002C32BF" w:rsidRPr="00B81D46" w:rsidRDefault="002C32BF" w:rsidP="002C32B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827200" behindDoc="0" locked="0" layoutInCell="1" allowOverlap="1" wp14:anchorId="00610A37" wp14:editId="25D1827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1713" w14:textId="77777777" w:rsidR="00171A24" w:rsidRDefault="00171A24">
      <w:pPr>
        <w:spacing w:after="0" w:line="240" w:lineRule="auto"/>
      </w:pPr>
      <w:r>
        <w:separator/>
      </w:r>
    </w:p>
  </w:footnote>
  <w:footnote w:type="continuationSeparator" w:id="0">
    <w:p w14:paraId="359C3358" w14:textId="77777777" w:rsidR="00171A24" w:rsidRDefault="0017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3B48" w14:textId="77777777" w:rsidR="007A23F3" w:rsidRDefault="00171A2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FE1988F">
        <v:group id="Group 97" o:spid="_x0000_s2088" style="position:absolute;margin-left:-39.95pt;margin-top:-27.6pt;width:612pt;height:89.15pt;z-index:251688960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">
          <v:rect id="Rectangle 16" o:spid="_x0000_s2094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7C74A&#10;AADcAAAADwAAAGRycy9kb3ducmV2LnhtbERPS4vCMBC+C/6HMAveNKmHRbpGcRVB9uYD9jo0Y1NM&#10;JqWJtfvvN4LgbT6+5yzXg3eipy42gTUUMwWCuAqm4VrD5byfLkDEhGzQBSYNfxRhvRqPllia8OAj&#10;9adUixzCsUQNNqW2lDJWljzGWWiJM3cNnceUYVdL0+Ejh3sn50p9So8N5waLLW0tVbfT3WsYvn9R&#10;BmfpitKrn35f7Iqt03ryMWy+QCQa0lv8ch9Mnq/m8HwmX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+wu+AAAA3AAAAA8AAAAAAAAAAAAAAAAAmAIAAGRycy9kb3ducmV2&#10;LnhtbFBLBQYAAAAABAAEAPUAAACDAwAAAAA=&#10;" filled="f" stroked="f"/>
          <v:shape id="Round Single Corner Rectangle 118" o:spid="_x0000_s2093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Dr8QA&#10;AADcAAAADwAAAGRycy9kb3ducmV2LnhtbERPS2vCQBC+F/wPywheim60ECS6igiBXlqqVdDbkB2T&#10;YHY2ZjeP/nu3UOhtPr7nrLeDqURHjSstK5jPIhDEmdUl5wpO3+l0CcJ5ZI2VZVLwQw62m9HLGhNt&#10;ez5Qd/S5CCHsElRQeF8nUrqsIINuZmviwN1sY9AH2ORSN9iHcFPJRRTF0mDJoaHAmvYFZfdjaxR8&#10;Xj+uVJ6WX4/zbf8any+PtkpjpSbjYbcC4Wnw/+I/97sO86M3+H0mXC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g6/EAAAA3A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6E60F44D" w14:textId="77777777" w:rsidR="007A23F3" w:rsidRDefault="007A23F3" w:rsidP="00665071">
                  <w:pPr>
                    <w:jc w:val="center"/>
                  </w:pPr>
                </w:p>
                <w:p w14:paraId="18891AC5" w14:textId="77777777" w:rsidR="007A23F3" w:rsidRDefault="007A23F3" w:rsidP="00665071"/>
              </w:txbxContent>
            </v:textbox>
          </v:shape>
          <v:shape id="Round Single Corner Rectangle 117" o:spid="_x0000_s2092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P3cIA&#10;AADcAAAADwAAAGRycy9kb3ducmV2LnhtbERPTWvCQBC9F/wPywjedFdNS4iuUoqiFnuoFbwO2WkS&#10;mp0N2VXjv3cFobd5vM+ZLztbiwu1vnKsYTxSIIhzZyouNBx/1sMUhA/IBmvHpOFGHpaL3sscM+Ou&#10;/E2XQyhEDGGfoYYyhCaT0uclWfQj1xBH7te1FkOEbSFNi9cYbms5UepNWqw4NpTY0EdJ+d/hbDVM&#10;v1bKTJJXeSo2t9Ttd8lx/JloPeh37zMQgbrwL366tybOVw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o/dwgAAANwAAAAPAAAAAAAAAAAAAAAAAJg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23F6E587" w14:textId="77777777" w:rsidR="007A23F3" w:rsidRDefault="007A23F3" w:rsidP="00665071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1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+TMQA&#10;AADcAAAADwAAAGRycy9kb3ducmV2LnhtbERPS2vCQBC+F/wPyxR6a3at+CB1FSvYehDEGMh1yE6T&#10;0OxsyK4x/ffdQqG3+fies96OthUD9b5xrGGaKBDEpTMNVxry6+F5BcIHZIOtY9LwTR62m8nDGlPj&#10;7nyhIQuViCHsU9RQh9ClUvqyJos+cR1x5D5dbzFE2FfS9HiP4baVL0otpMWGY0ONHe1rKr+ym9VQ&#10;fJyWZ8ynRXl9X6hjmK2Gt/lJ66fHcfcKItAY/sV/7qOJ89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/kzEAAAA3AAAAA8AAAAAAAAAAAAAAAAAmAIAAGRycy9k&#10;b3ducmV2LnhtbFBLBQYAAAAABAAEAPUAAACJAwAAAAA=&#10;" filled="f" stroked="f">
            <v:textbox style="mso-fit-shape-to-text:t" inset="6e-5mm,0,0,0">
              <w:txbxContent>
                <w:p w14:paraId="394D37DE" w14:textId="4A0643A2" w:rsidR="007A23F3" w:rsidRPr="002273E5" w:rsidRDefault="0010773C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 w:rsidRPr="00FE0617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F</w:t>
                  </w:r>
                </w:p>
              </w:txbxContent>
            </v:textbox>
          </v:shape>
          <v:shape id="Text Box 1" o:spid="_x0000_s2090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<v:textbox inset="0,0,0,0">
              <w:txbxContent>
                <w:p w14:paraId="5A1FB2A2" w14:textId="77777777" w:rsidR="007A23F3" w:rsidRPr="002273E5" w:rsidRDefault="007A23F3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89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<v:textbox inset="0,0,0,0">
              <w:txbxContent>
                <w:p w14:paraId="75EF4916" w14:textId="34B19F64" w:rsidR="007A23F3" w:rsidRPr="002273E5" w:rsidRDefault="0010773C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  <w:r w:rsidR="007A23F3"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0FBE" w14:textId="01ACCEBC" w:rsidR="00453D36" w:rsidRPr="00106020" w:rsidRDefault="00453D36" w:rsidP="00453D36">
    <w:pPr>
      <w:pStyle w:val="Header"/>
    </w:pPr>
    <w:r>
      <w:rPr>
        <w:noProof/>
      </w:rPr>
      <w:pict w14:anchorId="6BF06DAF">
        <v:shape id="Round Single Corner Rectangle 122" o:spid="_x0000_s2223" style="position:absolute;margin-left:0;margin-top:30.4pt;width:492pt;height:43pt;flip:x;z-index:-2514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BjntTP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142C6346" w14:textId="77777777" w:rsidR="00453D36" w:rsidRDefault="00453D36" w:rsidP="00453D36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4337E367">
        <v:shape id="Round Same Side Corner Rectangle 125" o:spid="_x0000_s2222" style="position:absolute;margin-left:0;margin-top:5.2pt;width:492pt;height:22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6172BDC6">
        <v:shapetype id="_x0000_t202" coordsize="21600,21600" o:spt="202" path="m,l,21600r21600,l21600,xe">
          <v:stroke joinstyle="miter"/>
          <v:path gradientshapeok="t" o:connecttype="rect"/>
        </v:shapetype>
        <v:shape id="Text Box 126" o:spid="_x0000_s2221" type="#_x0000_t202" style="position:absolute;margin-left:10.55pt;margin-top:25.5pt;width:38pt;height:37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Hv55Lw8AgAAhQQAAA4AAAAAAAAA&#10;AAAAAAAALgIAAGRycy9lMm9Eb2MueG1sUEsBAi0AFAAGAAgAAAAhAG71ymjbAAAACAEAAA8AAAAA&#10;AAAAAAAAAAAAlgQAAGRycy9kb3ducmV2LnhtbFBLBQYAAAAABAAEAPMAAACeBQAAAAA=&#10;" filled="f" stroked="f">
          <v:path arrowok="t"/>
          <v:textbox>
            <w:txbxContent>
              <w:p w14:paraId="05E9218A" w14:textId="77777777" w:rsidR="00453D36" w:rsidRPr="00AE1603" w:rsidRDefault="00453D36" w:rsidP="00453D36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2</w:t>
                </w:r>
              </w:p>
            </w:txbxContent>
          </v:textbox>
          <w10:wrap type="through"/>
        </v:shape>
      </w:pict>
    </w:r>
    <w:r>
      <w:rPr>
        <w:noProof/>
      </w:rPr>
      <w:pict w14:anchorId="74CE0B6D">
        <v:shape id="Text Box 127" o:spid="_x0000_s2220" type="#_x0000_t202" style="position:absolute;margin-left:5.05pt;margin-top:55.65pt;width:49pt;height:18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upPQIAAIU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" filled="f" stroked="f">
          <v:path arrowok="t"/>
          <v:textbox>
            <w:txbxContent>
              <w:p w14:paraId="5BB86BF2" w14:textId="77777777" w:rsidR="00453D36" w:rsidRPr="00AE1603" w:rsidRDefault="00453D36" w:rsidP="00453D36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61F2E8B7">
        <v:shape id="Text Box 128" o:spid="_x0000_s2219" type="#_x0000_t202" style="position:absolute;margin-left:8.1pt;margin-top:7.2pt;width:241.75pt;height:22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" filled="f" stroked="f">
          <v:path arrowok="t"/>
          <v:textbox inset="6e-5mm,0,0,0">
            <w:txbxContent>
              <w:p w14:paraId="4D120153" w14:textId="77777777" w:rsidR="00453D36" w:rsidRPr="00AE1603" w:rsidRDefault="00453D36" w:rsidP="00453D36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3AB980F0">
        <v:shape id="Text Box 129" o:spid="_x0000_s2218" type="#_x0000_t202" style="position:absolute;margin-left:94.15pt;margin-top:34.2pt;width:345.3pt;height:3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GREPrE0AgAAdgQAAA4AAAAAAAAAAAAA&#10;AAAALgIAAGRycy9lMm9Eb2MueG1sUEsBAi0AFAAGAAgAAAAhACWeWQngAAAACgEAAA8AAAAAAAAA&#10;AAAAAAAAjgQAAGRycy9kb3ducmV2LnhtbFBLBQYAAAAABAAEAPMAAACbBQAAAAA=&#10;" filled="f" stroked="f">
          <v:path arrowok="t"/>
          <v:textbox inset="0,0,0,0">
            <w:txbxContent>
              <w:p w14:paraId="46C9A1E5" w14:textId="77777777" w:rsidR="00453D36" w:rsidRPr="00AE1603" w:rsidRDefault="00453D36" w:rsidP="00453D36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856896" behindDoc="0" locked="0" layoutInCell="1" allowOverlap="1" wp14:anchorId="07D68F23" wp14:editId="4D3DED2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57920" behindDoc="1" locked="0" layoutInCell="1" allowOverlap="1" wp14:anchorId="5BBF0CC3" wp14:editId="4B5985C2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01E965F">
        <v:shape id="Text Box 132" o:spid="_x0000_s2217" type="#_x0000_t202" style="position:absolute;margin-left:356.55pt;margin-top:94.45pt;width:135.55pt;height:1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Oi/FQjUCAAB2BAAADgAAAAAAAAAA&#10;AAAAAAAuAgAAZHJzL2Uyb0RvYy54bWxQSwECLQAUAAYACAAAACEABKuVdeEAAAALAQAADwAAAAAA&#10;AAAAAAAAAACPBAAAZHJzL2Rvd25yZXYueG1sUEsFBgAAAAAEAAQA8wAAAJ0FAAAAAA==&#10;" filled="f" stroked="f">
          <v:path arrowok="t"/>
          <v:textbox inset="0,0,0,0">
            <w:txbxContent>
              <w:p w14:paraId="4054B8BD" w14:textId="77777777" w:rsidR="00453D36" w:rsidRPr="00AE1603" w:rsidRDefault="00453D36" w:rsidP="00453D36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2 • MODULE 4</w:t>
                </w:r>
              </w:p>
            </w:txbxContent>
          </v:textbox>
        </v:shape>
      </w:pict>
    </w:r>
    <w:r>
      <w:rPr>
        <w:noProof/>
      </w:rPr>
      <w:pict w14:anchorId="60BBDE97">
        <v:line id="Straight Connector 133" o:spid="_x0000_s2216" style="position:absolute;flip:x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6DA8A0C5" w14:textId="77777777" w:rsidR="00453D36" w:rsidRPr="00B3060F" w:rsidRDefault="00453D36" w:rsidP="00453D36">
    <w:pPr>
      <w:pStyle w:val="Header"/>
    </w:pPr>
  </w:p>
  <w:p w14:paraId="792CA0F8" w14:textId="77777777" w:rsidR="00453D36" w:rsidRPr="00D4353C" w:rsidRDefault="00453D36" w:rsidP="00453D36">
    <w:pPr>
      <w:pStyle w:val="Header"/>
    </w:pPr>
  </w:p>
  <w:p w14:paraId="40285097" w14:textId="77777777" w:rsidR="00453D36" w:rsidRDefault="00453D36" w:rsidP="00453D36">
    <w:pPr>
      <w:pStyle w:val="Header"/>
    </w:pPr>
  </w:p>
  <w:p w14:paraId="65A88C7E" w14:textId="77777777" w:rsidR="00453D36" w:rsidRPr="009432F5" w:rsidRDefault="00453D36" w:rsidP="00453D36">
    <w:pPr>
      <w:pStyle w:val="Header"/>
    </w:pPr>
  </w:p>
  <w:p w14:paraId="0E229D3C" w14:textId="77777777" w:rsidR="00453D36" w:rsidRPr="006B4293" w:rsidRDefault="00453D36" w:rsidP="00453D36">
    <w:pPr>
      <w:pStyle w:val="Header"/>
    </w:pPr>
  </w:p>
  <w:p w14:paraId="3B04EB49" w14:textId="77777777" w:rsidR="009D50D3" w:rsidRPr="00453D36" w:rsidRDefault="009D50D3" w:rsidP="00453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307A" w14:textId="77777777" w:rsidR="007A23F3" w:rsidRDefault="00171A2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3558C960">
        <v:group id="Group 149" o:spid="_x0000_s2049" style="position:absolute;margin-left:-39.95pt;margin-top:-27.6pt;width:612pt;height:89.15pt;z-index:251712512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">
          <v:rect id="Rectangle 16" o:spid="_x0000_s2055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/>
          <v:shape id="Round Single Corner Rectangle 118" o:spid="_x0000_s2054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zO8UA&#10;AADaAAAADwAAAGRycy9kb3ducmV2LnhtbESPzWrDMBCE74W+g9hCLyWR04MJTuRQAoFcWprUhvi2&#10;WOsfaq0cS3bct48KhR6HmfmG2e5m04mJBtdaVrBaRiCIS6tbrhVkX4fFGoTzyBo7y6Tghxzs0seH&#10;LSba3vhE09nXIkDYJaig8b5PpHRlQwbd0vbEwavsYNAHOdRSD3gLcNPJ1yiKpcGWw0KDPe0bKr/P&#10;o1HwUbwX1Gbrz2te7V/i/HIdu0Os1PPT/LYB4Wn2/+G/9lEri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rM7xQAAANo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inset="0,0,0">
              <w:txbxContent>
                <w:p w14:paraId="08073E50" w14:textId="77777777" w:rsidR="005A622F" w:rsidRDefault="005A622F" w:rsidP="00B3060F">
                  <w:pPr>
                    <w:jc w:val="center"/>
                  </w:pPr>
                </w:p>
                <w:p w14:paraId="18EE339E" w14:textId="77777777" w:rsidR="005A622F" w:rsidRDefault="005A622F" w:rsidP="00B3060F"/>
              </w:txbxContent>
            </v:textbox>
          </v:shape>
          <v:shape id="Round Single Corner Rectangle 117" o:spid="_x0000_s2053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6hMMA&#10;AADaAAAADwAAAGRycy9kb3ducmV2LnhtbESPT4vCMBTE7wt+h/AEb5qqXZVqFBFl12U9+Ae8Pppn&#10;W2xeShO1fnuzIOxxmJnfMLNFY0pxp9oVlhX0exEI4tTqgjMFp+OmOwHhPLLG0jIpeJKDxbz1McNE&#10;2wfv6X7wmQgQdgkqyL2vEildmpNB17MVcfAutjbog6wzqWt8BLgp5SCKRtJgwWEhx4pWOaXXw80o&#10;GO7WkR7En/KcfT0n9ncbn/o/sVKddrOcgvDU+P/wu/2tFYzh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o6hMMAAADa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inset="0,0,0">
              <w:txbxContent>
                <w:p w14:paraId="5D5D1F7D" w14:textId="77777777" w:rsidR="005A622F" w:rsidRDefault="005A622F" w:rsidP="00B3060F">
                  <w:pPr>
                    <w:jc w:val="center"/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AvsAA&#10;AADaAAAADwAAAGRycy9kb3ducmV2LnhtbERPy4rCMBTdC/5DuMLsbKoyKrVRdMDRhSA+oNtLc22L&#10;zU1pMrX+/WQxMMvDeaeb3tSio9ZVlhVMohgEcW51xYWC+20/XoJwHlljbZkUvMnBZj0cpJho++IL&#10;dVdfiBDCLkEFpfdNIqXLSzLoItsQB+5hW4M+wLaQusVXCDe1nMbxXBqsODSU2NBXSfnz+mMUZIfT&#10;4oz3SZbfvufx0c+W3e7zpNTHqN+uQHjq/b/4z33UCsLWcCXc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kAvsAAAADaAAAADwAAAAAAAAAAAAAAAACYAgAAZHJzL2Rvd25y&#10;ZXYueG1sUEsFBgAAAAAEAAQA9QAAAIUDAAAAAA==&#10;" filled="f" stroked="f">
            <v:textbox style="mso-fit-shape-to-text:t" inset="6e-5mm,0,0,0">
              <w:txbxContent>
                <w:p w14:paraId="567F8BF8" w14:textId="77777777" w:rsidR="005A622F" w:rsidRPr="002273E5" w:rsidRDefault="005A622F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<v:textbox inset="0,0,0,0">
              <w:txbxContent>
                <w:p w14:paraId="34EF35B3" w14:textId="77777777" w:rsidR="005A622F" w:rsidRPr="002273E5" w:rsidRDefault="005A622F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<v:textbox inset="0,0,0,0">
              <w:txbxContent>
                <w:p w14:paraId="0FB83ED8" w14:textId="77777777" w:rsidR="005A622F" w:rsidRPr="002273E5" w:rsidRDefault="005A622F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0E9A5ACA" w14:textId="77777777" w:rsidR="007A23F3" w:rsidRPr="00B3060F" w:rsidRDefault="007A23F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1CA0"/>
    <w:rsid w:val="000A62E9"/>
    <w:rsid w:val="000B2CB2"/>
    <w:rsid w:val="000C3173"/>
    <w:rsid w:val="000E4F71"/>
    <w:rsid w:val="00106020"/>
    <w:rsid w:val="0010773C"/>
    <w:rsid w:val="00151E7B"/>
    <w:rsid w:val="00152BE4"/>
    <w:rsid w:val="00171A24"/>
    <w:rsid w:val="001768C7"/>
    <w:rsid w:val="001818F0"/>
    <w:rsid w:val="001A7F69"/>
    <w:rsid w:val="001B1F01"/>
    <w:rsid w:val="001D1366"/>
    <w:rsid w:val="001D60EC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3CD"/>
    <w:rsid w:val="00235564"/>
    <w:rsid w:val="00236F96"/>
    <w:rsid w:val="00241DE0"/>
    <w:rsid w:val="002448C2"/>
    <w:rsid w:val="00245880"/>
    <w:rsid w:val="00246111"/>
    <w:rsid w:val="00263148"/>
    <w:rsid w:val="002823C1"/>
    <w:rsid w:val="00285E0E"/>
    <w:rsid w:val="00293211"/>
    <w:rsid w:val="002A1393"/>
    <w:rsid w:val="002A76EC"/>
    <w:rsid w:val="002B60B1"/>
    <w:rsid w:val="002C32BF"/>
    <w:rsid w:val="002D2BE1"/>
    <w:rsid w:val="002E0DFB"/>
    <w:rsid w:val="002E1AAB"/>
    <w:rsid w:val="002E4161"/>
    <w:rsid w:val="002E6CFA"/>
    <w:rsid w:val="002F500C"/>
    <w:rsid w:val="003054BE"/>
    <w:rsid w:val="0032147F"/>
    <w:rsid w:val="00325B75"/>
    <w:rsid w:val="00333791"/>
    <w:rsid w:val="0033420C"/>
    <w:rsid w:val="0034007F"/>
    <w:rsid w:val="00344B26"/>
    <w:rsid w:val="003452D4"/>
    <w:rsid w:val="00346D22"/>
    <w:rsid w:val="003507AF"/>
    <w:rsid w:val="003721A7"/>
    <w:rsid w:val="003744D9"/>
    <w:rsid w:val="00380B56"/>
    <w:rsid w:val="00380FA9"/>
    <w:rsid w:val="003A16F1"/>
    <w:rsid w:val="003A2C99"/>
    <w:rsid w:val="003A4847"/>
    <w:rsid w:val="003C045E"/>
    <w:rsid w:val="003C6E0A"/>
    <w:rsid w:val="003C7556"/>
    <w:rsid w:val="003D3732"/>
    <w:rsid w:val="003E65B7"/>
    <w:rsid w:val="003F1398"/>
    <w:rsid w:val="003F4AA9"/>
    <w:rsid w:val="00436312"/>
    <w:rsid w:val="00453D36"/>
    <w:rsid w:val="004639A1"/>
    <w:rsid w:val="00465D77"/>
    <w:rsid w:val="00471901"/>
    <w:rsid w:val="00475140"/>
    <w:rsid w:val="00487750"/>
    <w:rsid w:val="004A0F47"/>
    <w:rsid w:val="004A6ECC"/>
    <w:rsid w:val="004B1D62"/>
    <w:rsid w:val="004B404C"/>
    <w:rsid w:val="004D0D07"/>
    <w:rsid w:val="004D3EE8"/>
    <w:rsid w:val="004E6607"/>
    <w:rsid w:val="0052261F"/>
    <w:rsid w:val="00533A27"/>
    <w:rsid w:val="00535FF9"/>
    <w:rsid w:val="005434C0"/>
    <w:rsid w:val="005512AD"/>
    <w:rsid w:val="005728FF"/>
    <w:rsid w:val="005760E8"/>
    <w:rsid w:val="00593FF7"/>
    <w:rsid w:val="005A07F5"/>
    <w:rsid w:val="005A3B86"/>
    <w:rsid w:val="005A622F"/>
    <w:rsid w:val="005B6379"/>
    <w:rsid w:val="005C1677"/>
    <w:rsid w:val="005D0B73"/>
    <w:rsid w:val="005D1522"/>
    <w:rsid w:val="005E1428"/>
    <w:rsid w:val="005E7DB4"/>
    <w:rsid w:val="00601BB8"/>
    <w:rsid w:val="0061064A"/>
    <w:rsid w:val="00635E06"/>
    <w:rsid w:val="00644336"/>
    <w:rsid w:val="006477FB"/>
    <w:rsid w:val="00656A1D"/>
    <w:rsid w:val="00662B5A"/>
    <w:rsid w:val="00665071"/>
    <w:rsid w:val="00672F13"/>
    <w:rsid w:val="00692183"/>
    <w:rsid w:val="00693353"/>
    <w:rsid w:val="00696463"/>
    <w:rsid w:val="006A1413"/>
    <w:rsid w:val="006A4D8B"/>
    <w:rsid w:val="006A53ED"/>
    <w:rsid w:val="006B4293"/>
    <w:rsid w:val="006B42AF"/>
    <w:rsid w:val="006C293E"/>
    <w:rsid w:val="006D0D93"/>
    <w:rsid w:val="006D15A6"/>
    <w:rsid w:val="006D42C4"/>
    <w:rsid w:val="006E3991"/>
    <w:rsid w:val="006F6494"/>
    <w:rsid w:val="00701A28"/>
    <w:rsid w:val="007035CB"/>
    <w:rsid w:val="0070388F"/>
    <w:rsid w:val="00705643"/>
    <w:rsid w:val="00712C53"/>
    <w:rsid w:val="00712F20"/>
    <w:rsid w:val="00714D3A"/>
    <w:rsid w:val="00753A34"/>
    <w:rsid w:val="00776E81"/>
    <w:rsid w:val="007771F4"/>
    <w:rsid w:val="00777F13"/>
    <w:rsid w:val="00780D54"/>
    <w:rsid w:val="0078107E"/>
    <w:rsid w:val="007A23F3"/>
    <w:rsid w:val="007A701B"/>
    <w:rsid w:val="007B3493"/>
    <w:rsid w:val="007B7A58"/>
    <w:rsid w:val="007C453C"/>
    <w:rsid w:val="008234E2"/>
    <w:rsid w:val="0082404C"/>
    <w:rsid w:val="0083356D"/>
    <w:rsid w:val="00834076"/>
    <w:rsid w:val="00841676"/>
    <w:rsid w:val="008453E1"/>
    <w:rsid w:val="00854ECE"/>
    <w:rsid w:val="00856535"/>
    <w:rsid w:val="00863B0B"/>
    <w:rsid w:val="00865D91"/>
    <w:rsid w:val="0087084B"/>
    <w:rsid w:val="00873364"/>
    <w:rsid w:val="0087640E"/>
    <w:rsid w:val="00881ED4"/>
    <w:rsid w:val="0088238C"/>
    <w:rsid w:val="00885192"/>
    <w:rsid w:val="00886ECF"/>
    <w:rsid w:val="00890C23"/>
    <w:rsid w:val="008A5BC0"/>
    <w:rsid w:val="008B48DB"/>
    <w:rsid w:val="008E260A"/>
    <w:rsid w:val="008E3F43"/>
    <w:rsid w:val="008E57B4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50D3"/>
    <w:rsid w:val="009D52F7"/>
    <w:rsid w:val="009E1635"/>
    <w:rsid w:val="009F1F45"/>
    <w:rsid w:val="009F24D9"/>
    <w:rsid w:val="009F285F"/>
    <w:rsid w:val="00A00597"/>
    <w:rsid w:val="00A00C15"/>
    <w:rsid w:val="00A716E5"/>
    <w:rsid w:val="00AA223E"/>
    <w:rsid w:val="00AA5DC2"/>
    <w:rsid w:val="00AA7AA0"/>
    <w:rsid w:val="00AB0512"/>
    <w:rsid w:val="00AB4203"/>
    <w:rsid w:val="00AB7548"/>
    <w:rsid w:val="00AB76BC"/>
    <w:rsid w:val="00AC2138"/>
    <w:rsid w:val="00AD30C4"/>
    <w:rsid w:val="00AE1603"/>
    <w:rsid w:val="00B06291"/>
    <w:rsid w:val="00B10853"/>
    <w:rsid w:val="00B20A8E"/>
    <w:rsid w:val="00B27DDF"/>
    <w:rsid w:val="00B3060F"/>
    <w:rsid w:val="00B3472F"/>
    <w:rsid w:val="00B34D63"/>
    <w:rsid w:val="00B419E2"/>
    <w:rsid w:val="00B420A7"/>
    <w:rsid w:val="00B42ACE"/>
    <w:rsid w:val="00B56158"/>
    <w:rsid w:val="00B57136"/>
    <w:rsid w:val="00B60484"/>
    <w:rsid w:val="00B61F45"/>
    <w:rsid w:val="00B74D95"/>
    <w:rsid w:val="00B80BE6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3107"/>
    <w:rsid w:val="00CC5DAB"/>
    <w:rsid w:val="00CF085C"/>
    <w:rsid w:val="00D038C2"/>
    <w:rsid w:val="00D0682D"/>
    <w:rsid w:val="00D11A02"/>
    <w:rsid w:val="00D22D2E"/>
    <w:rsid w:val="00D353E3"/>
    <w:rsid w:val="00D4353C"/>
    <w:rsid w:val="00D52A95"/>
    <w:rsid w:val="00D66F6A"/>
    <w:rsid w:val="00D84B4E"/>
    <w:rsid w:val="00D9236D"/>
    <w:rsid w:val="00D97757"/>
    <w:rsid w:val="00DA27E3"/>
    <w:rsid w:val="00DA58BB"/>
    <w:rsid w:val="00DC3C0D"/>
    <w:rsid w:val="00DC7E4D"/>
    <w:rsid w:val="00DD7B52"/>
    <w:rsid w:val="00DE5CE1"/>
    <w:rsid w:val="00DF1210"/>
    <w:rsid w:val="00E0635A"/>
    <w:rsid w:val="00E6443F"/>
    <w:rsid w:val="00E71E15"/>
    <w:rsid w:val="00E7765C"/>
    <w:rsid w:val="00EC32CD"/>
    <w:rsid w:val="00EC4DC5"/>
    <w:rsid w:val="00EC6D10"/>
    <w:rsid w:val="00ED22CB"/>
    <w:rsid w:val="00ED28A4"/>
    <w:rsid w:val="00EE5A84"/>
    <w:rsid w:val="00EE735F"/>
    <w:rsid w:val="00F0049A"/>
    <w:rsid w:val="00F0752C"/>
    <w:rsid w:val="00F27393"/>
    <w:rsid w:val="00F330D0"/>
    <w:rsid w:val="00F44A35"/>
    <w:rsid w:val="00F44B22"/>
    <w:rsid w:val="00F46838"/>
    <w:rsid w:val="00F50B5D"/>
    <w:rsid w:val="00F543F0"/>
    <w:rsid w:val="00F57BBC"/>
    <w:rsid w:val="00F60F75"/>
    <w:rsid w:val="00F61073"/>
    <w:rsid w:val="00F72128"/>
    <w:rsid w:val="00F81909"/>
    <w:rsid w:val="00F87EE0"/>
    <w:rsid w:val="00F909D8"/>
    <w:rsid w:val="00F947ED"/>
    <w:rsid w:val="00F958FD"/>
    <w:rsid w:val="00F96270"/>
    <w:rsid w:val="00FC4DA1"/>
    <w:rsid w:val="00FD1517"/>
    <w:rsid w:val="00FE0617"/>
    <w:rsid w:val="00FE1D68"/>
    <w:rsid w:val="00FE46A5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24"/>
    <o:shapelayout v:ext="edit">
      <o:idmap v:ext="edit" data="1"/>
    </o:shapelayout>
  </w:shapeDefaults>
  <w:decimalSymbol w:val="."/>
  <w:listSeparator w:val=","/>
  <w14:docId w14:val="206A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Review 2 errors corrected
Final format complete RC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204CC-73EF-4960-9D67-1FD37E51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7B3F3-E322-4762-9DA5-5CBC2E5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2888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11</cp:revision>
  <cp:lastPrinted>2014-07-21T04:10:00Z</cp:lastPrinted>
  <dcterms:created xsi:type="dcterms:W3CDTF">2014-06-23T13:17:00Z</dcterms:created>
  <dcterms:modified xsi:type="dcterms:W3CDTF">2014-07-27T02:10:00Z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