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78A08" w14:textId="77777777" w:rsidR="00B419E2" w:rsidRPr="00344A9D" w:rsidRDefault="00B419E2" w:rsidP="00FE1D68">
      <w:pPr>
        <w:pStyle w:val="ny-h1-sub"/>
        <w:rPr>
          <w:rFonts w:asciiTheme="minorHAnsi" w:hAnsiTheme="minorHAnsi"/>
        </w:rPr>
      </w:pPr>
    </w:p>
    <w:p w14:paraId="6AD78A09" w14:textId="77777777" w:rsidR="00436312" w:rsidRPr="00344A9D" w:rsidRDefault="00436312" w:rsidP="00FE1D68">
      <w:pPr>
        <w:pStyle w:val="ny-h1-sub"/>
        <w:rPr>
          <w:rFonts w:asciiTheme="minorHAnsi" w:hAnsiTheme="minorHAnsi"/>
        </w:rPr>
      </w:pPr>
    </w:p>
    <w:p w14:paraId="6AD78A0A" w14:textId="77777777" w:rsidR="00344A9D" w:rsidRPr="00344A9D" w:rsidRDefault="00662750" w:rsidP="00344A9D">
      <w:pPr>
        <w:pStyle w:val="ny-h1-sub"/>
        <w:rPr>
          <w:rFonts w:asciiTheme="minorHAnsi" w:hAnsiTheme="minorHAnsi"/>
        </w:rPr>
      </w:pPr>
      <w:bookmarkStart w:id="0" w:name="OLE_LINK30"/>
      <w:bookmarkStart w:id="1" w:name="OLE_LINK31"/>
      <w:r>
        <w:rPr>
          <w:rFonts w:asciiTheme="minorHAnsi" w:hAnsiTheme="minorHAnsi"/>
        </w:rPr>
        <w:t>Topic E</w:t>
      </w:r>
    </w:p>
    <w:bookmarkEnd w:id="0"/>
    <w:bookmarkEnd w:id="1"/>
    <w:p w14:paraId="6AD78A0B" w14:textId="77777777" w:rsidR="00344A9D" w:rsidRPr="00344A9D" w:rsidRDefault="008E01BF" w:rsidP="00344A9D">
      <w:pPr>
        <w:pStyle w:val="ny-h1"/>
        <w:rPr>
          <w:rFonts w:asciiTheme="minorHAnsi" w:hAnsiTheme="minorHAnsi"/>
        </w:rPr>
      </w:pPr>
      <w:r>
        <w:rPr>
          <w:rFonts w:asciiTheme="minorHAnsi" w:hAnsiTheme="minorHAnsi"/>
        </w:rPr>
        <w:t>Coins and Their Values</w:t>
      </w:r>
    </w:p>
    <w:p w14:paraId="6AD78A0C" w14:textId="77777777" w:rsidR="00344A9D" w:rsidRPr="00344A9D" w:rsidRDefault="00B87CF0" w:rsidP="00344A9D">
      <w:pPr>
        <w:tabs>
          <w:tab w:val="center" w:pos="5580"/>
        </w:tabs>
        <w:spacing w:before="120" w:after="360" w:line="304" w:lineRule="exact"/>
        <w:rPr>
          <w:rFonts w:eastAsia="Myriad Pro" w:cs="Myriad Pro"/>
          <w:b/>
          <w:color w:val="831746"/>
          <w:sz w:val="26"/>
          <w:szCs w:val="26"/>
          <w:bdr w:val="single" w:sz="18" w:space="0" w:color="F2EBEB"/>
          <w:shd w:val="clear" w:color="auto" w:fill="F2EBEB"/>
        </w:rPr>
      </w:pPr>
      <w:proofErr w:type="gramStart"/>
      <w:r>
        <w:rPr>
          <w:rStyle w:val="ny-standards"/>
          <w:rFonts w:asciiTheme="minorHAnsi" w:hAnsiTheme="minorHAnsi"/>
          <w:b/>
        </w:rPr>
        <w:t>1.</w:t>
      </w:r>
      <w:r w:rsidR="008E01BF">
        <w:rPr>
          <w:rStyle w:val="ny-standards"/>
          <w:rFonts w:asciiTheme="minorHAnsi" w:hAnsiTheme="minorHAnsi"/>
          <w:b/>
        </w:rPr>
        <w:t>MD.3</w:t>
      </w:r>
      <w:proofErr w:type="gramEnd"/>
    </w:p>
    <w:tbl>
      <w:tblPr>
        <w:tblStyle w:val="TableGrid"/>
        <w:tblW w:w="4900" w:type="pct"/>
        <w:tblInd w:w="11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53"/>
        <w:gridCol w:w="1030"/>
        <w:gridCol w:w="6744"/>
      </w:tblGrid>
      <w:tr w:rsidR="00344A9D" w:rsidRPr="00344A9D" w14:paraId="6AD78A11" w14:textId="77777777" w:rsidTr="00D439E6">
        <w:trPr>
          <w:trHeight w:val="699"/>
        </w:trPr>
        <w:tc>
          <w:tcPr>
            <w:tcW w:w="2016" w:type="dxa"/>
            <w:tcMar>
              <w:top w:w="20" w:type="dxa"/>
              <w:left w:w="80" w:type="dxa"/>
            </w:tcMar>
          </w:tcPr>
          <w:p w14:paraId="6AD78A0D" w14:textId="77777777" w:rsidR="00344A9D" w:rsidRPr="00344A9D" w:rsidRDefault="00344A9D" w:rsidP="00B87CF0">
            <w:pPr>
              <w:pStyle w:val="ny-standard-chart"/>
              <w:tabs>
                <w:tab w:val="clear" w:pos="2160"/>
                <w:tab w:val="left" w:pos="940"/>
              </w:tabs>
              <w:rPr>
                <w:rStyle w:val="ny-standard-chart-title"/>
                <w:rFonts w:asciiTheme="minorHAnsi" w:hAnsiTheme="minorHAnsi"/>
              </w:rPr>
            </w:pPr>
            <w:bookmarkStart w:id="2" w:name="OLE_LINK28"/>
            <w:bookmarkStart w:id="3" w:name="OLE_LINK29"/>
            <w:r w:rsidRPr="00344A9D">
              <w:rPr>
                <w:rStyle w:val="ny-standard-chart-title"/>
                <w:rFonts w:asciiTheme="minorHAnsi" w:hAnsiTheme="minorHAnsi"/>
              </w:rPr>
              <w:t>Focus Standard:</w:t>
            </w:r>
          </w:p>
        </w:tc>
        <w:tc>
          <w:tcPr>
            <w:tcW w:w="1012" w:type="dxa"/>
            <w:tcMar>
              <w:top w:w="20" w:type="dxa"/>
              <w:left w:w="80" w:type="dxa"/>
            </w:tcMar>
          </w:tcPr>
          <w:p w14:paraId="6AD78A0E" w14:textId="77777777" w:rsidR="00344A9D" w:rsidRDefault="00B87CF0" w:rsidP="00B87CF0">
            <w:pPr>
              <w:pStyle w:val="ny-standard-chart"/>
              <w:rPr>
                <w:rFonts w:asciiTheme="minorHAnsi" w:hAnsiTheme="minorHAnsi"/>
              </w:rPr>
            </w:pPr>
            <w:r>
              <w:rPr>
                <w:rFonts w:asciiTheme="minorHAnsi" w:hAnsiTheme="minorHAnsi"/>
              </w:rPr>
              <w:t>1.</w:t>
            </w:r>
            <w:r w:rsidR="00AB637D">
              <w:rPr>
                <w:rFonts w:asciiTheme="minorHAnsi" w:hAnsiTheme="minorHAnsi"/>
              </w:rPr>
              <w:t>MD.3</w:t>
            </w:r>
            <w:r w:rsidR="00AB637D">
              <w:rPr>
                <w:rStyle w:val="FootnoteReference"/>
                <w:rFonts w:asciiTheme="minorHAnsi" w:hAnsiTheme="minorHAnsi"/>
              </w:rPr>
              <w:footnoteReference w:id="1"/>
            </w:r>
          </w:p>
          <w:p w14:paraId="6AD78A0F" w14:textId="77777777" w:rsidR="00B87CF0" w:rsidRPr="00344A9D" w:rsidRDefault="00B87CF0" w:rsidP="00B87CF0">
            <w:pPr>
              <w:pStyle w:val="ny-standard-chart"/>
              <w:rPr>
                <w:rFonts w:asciiTheme="minorHAnsi" w:hAnsiTheme="minorHAnsi"/>
              </w:rPr>
            </w:pPr>
          </w:p>
        </w:tc>
        <w:tc>
          <w:tcPr>
            <w:tcW w:w="6624" w:type="dxa"/>
            <w:tcMar>
              <w:top w:w="20" w:type="dxa"/>
              <w:left w:w="80" w:type="dxa"/>
            </w:tcMar>
          </w:tcPr>
          <w:p w14:paraId="6AD78A10" w14:textId="23F22DD3" w:rsidR="00344A9D" w:rsidRPr="00AB637D" w:rsidRDefault="00AB637D" w:rsidP="00AB637D">
            <w:pPr>
              <w:pStyle w:val="ny-list-focusstandards-sub"/>
              <w:spacing w:before="0"/>
              <w:ind w:left="0" w:hanging="9"/>
              <w:rPr>
                <w:sz w:val="18"/>
                <w:szCs w:val="18"/>
              </w:rPr>
            </w:pPr>
            <w:r>
              <w:rPr>
                <w:sz w:val="18"/>
                <w:szCs w:val="18"/>
              </w:rPr>
              <w:t xml:space="preserve">Tell and write time in hours and half-hours using analog and digital clocks. </w:t>
            </w:r>
            <w:r w:rsidR="00C03647">
              <w:rPr>
                <w:sz w:val="18"/>
                <w:szCs w:val="18"/>
              </w:rPr>
              <w:t xml:space="preserve"> </w:t>
            </w:r>
            <w:r>
              <w:rPr>
                <w:sz w:val="18"/>
                <w:szCs w:val="18"/>
              </w:rPr>
              <w:t>Recognize and identify coins, their names, and their value</w:t>
            </w:r>
            <w:r w:rsidR="00C03647">
              <w:rPr>
                <w:sz w:val="18"/>
                <w:szCs w:val="18"/>
              </w:rPr>
              <w:t>s</w:t>
            </w:r>
            <w:r>
              <w:rPr>
                <w:sz w:val="18"/>
                <w:szCs w:val="18"/>
              </w:rPr>
              <w:t>.</w:t>
            </w:r>
          </w:p>
        </w:tc>
      </w:tr>
      <w:tr w:rsidR="00344A9D" w:rsidRPr="00344A9D" w14:paraId="6AD78A15" w14:textId="77777777" w:rsidTr="00D439E6">
        <w:tc>
          <w:tcPr>
            <w:tcW w:w="2016" w:type="dxa"/>
            <w:tcMar>
              <w:top w:w="20" w:type="dxa"/>
              <w:left w:w="80" w:type="dxa"/>
            </w:tcMar>
          </w:tcPr>
          <w:p w14:paraId="6AD78A12" w14:textId="77777777" w:rsidR="00344A9D" w:rsidRPr="00344A9D" w:rsidRDefault="00344A9D" w:rsidP="00B87CF0">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Instructional Days:</w:t>
            </w:r>
          </w:p>
        </w:tc>
        <w:tc>
          <w:tcPr>
            <w:tcW w:w="1012" w:type="dxa"/>
            <w:tcMar>
              <w:top w:w="20" w:type="dxa"/>
              <w:left w:w="80" w:type="dxa"/>
            </w:tcMar>
          </w:tcPr>
          <w:p w14:paraId="6AD78A13" w14:textId="27B6A9C4" w:rsidR="00344A9D" w:rsidRPr="00344A9D" w:rsidRDefault="005A4547" w:rsidP="00B87CF0">
            <w:pPr>
              <w:pStyle w:val="ny-standard-chart"/>
              <w:rPr>
                <w:rFonts w:asciiTheme="minorHAnsi" w:hAnsiTheme="minorHAnsi"/>
              </w:rPr>
            </w:pPr>
            <w:r>
              <w:rPr>
                <w:rFonts w:asciiTheme="minorHAnsi" w:hAnsiTheme="minorHAnsi"/>
              </w:rPr>
              <w:t>5</w:t>
            </w:r>
          </w:p>
        </w:tc>
        <w:tc>
          <w:tcPr>
            <w:tcW w:w="6624" w:type="dxa"/>
            <w:tcMar>
              <w:top w:w="20" w:type="dxa"/>
              <w:left w:w="80" w:type="dxa"/>
            </w:tcMar>
          </w:tcPr>
          <w:p w14:paraId="6AD78A14" w14:textId="77777777" w:rsidR="00344A9D" w:rsidRPr="00344A9D" w:rsidRDefault="00344A9D" w:rsidP="00B87CF0">
            <w:pPr>
              <w:pStyle w:val="ny-standard-chart"/>
              <w:rPr>
                <w:rFonts w:asciiTheme="minorHAnsi" w:hAnsiTheme="minorHAnsi"/>
              </w:rPr>
            </w:pPr>
            <w:r w:rsidRPr="00344A9D">
              <w:rPr>
                <w:rFonts w:asciiTheme="minorHAnsi" w:hAnsiTheme="minorHAnsi"/>
              </w:rPr>
              <w:t xml:space="preserve">                        </w:t>
            </w:r>
          </w:p>
        </w:tc>
      </w:tr>
      <w:tr w:rsidR="00344A9D" w:rsidRPr="00344A9D" w14:paraId="6AD78A19" w14:textId="77777777" w:rsidTr="00D439E6">
        <w:tc>
          <w:tcPr>
            <w:tcW w:w="2016" w:type="dxa"/>
            <w:tcMar>
              <w:top w:w="20" w:type="dxa"/>
              <w:left w:w="80" w:type="dxa"/>
            </w:tcMar>
          </w:tcPr>
          <w:p w14:paraId="6AD78A16" w14:textId="77777777" w:rsidR="00344A9D" w:rsidRPr="00344A9D" w:rsidRDefault="00344A9D" w:rsidP="00B87CF0">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Coherence   -Links from:</w:t>
            </w:r>
          </w:p>
        </w:tc>
        <w:tc>
          <w:tcPr>
            <w:tcW w:w="1012" w:type="dxa"/>
            <w:tcMar>
              <w:top w:w="20" w:type="dxa"/>
              <w:left w:w="80" w:type="dxa"/>
            </w:tcMar>
          </w:tcPr>
          <w:p w14:paraId="6AD78A17" w14:textId="77777777" w:rsidR="00344A9D" w:rsidRPr="00344A9D" w:rsidRDefault="00B87CF0" w:rsidP="00B87CF0">
            <w:pPr>
              <w:pStyle w:val="ny-standard-chart"/>
              <w:rPr>
                <w:rFonts w:asciiTheme="minorHAnsi" w:hAnsiTheme="minorHAnsi"/>
              </w:rPr>
            </w:pPr>
            <w:r>
              <w:rPr>
                <w:rFonts w:asciiTheme="minorHAnsi" w:hAnsiTheme="minorHAnsi"/>
              </w:rPr>
              <w:t>G1</w:t>
            </w:r>
            <w:r w:rsidR="00344A9D" w:rsidRPr="00344A9D">
              <w:rPr>
                <w:rFonts w:asciiTheme="minorHAnsi" w:hAnsiTheme="minorHAnsi" w:cstheme="minorHAnsi"/>
              </w:rPr>
              <w:t>–</w:t>
            </w:r>
            <w:r w:rsidR="00344A9D" w:rsidRPr="00344A9D">
              <w:rPr>
                <w:rFonts w:asciiTheme="minorHAnsi" w:hAnsiTheme="minorHAnsi"/>
              </w:rPr>
              <w:t>M</w:t>
            </w:r>
            <w:r>
              <w:rPr>
                <w:rFonts w:asciiTheme="minorHAnsi" w:hAnsiTheme="minorHAnsi"/>
              </w:rPr>
              <w:t>4</w:t>
            </w:r>
          </w:p>
        </w:tc>
        <w:tc>
          <w:tcPr>
            <w:tcW w:w="6624" w:type="dxa"/>
            <w:tcMar>
              <w:top w:w="20" w:type="dxa"/>
              <w:left w:w="80" w:type="dxa"/>
            </w:tcMar>
          </w:tcPr>
          <w:p w14:paraId="6AD78A18" w14:textId="77777777" w:rsidR="00344A9D" w:rsidRPr="00344A9D" w:rsidRDefault="00B87CF0" w:rsidP="00B87CF0">
            <w:pPr>
              <w:pStyle w:val="ny-standard-chart"/>
              <w:rPr>
                <w:rFonts w:asciiTheme="minorHAnsi" w:hAnsiTheme="minorHAnsi"/>
              </w:rPr>
            </w:pPr>
            <w:r>
              <w:rPr>
                <w:rFonts w:asciiTheme="minorHAnsi" w:hAnsiTheme="minorHAnsi"/>
              </w:rPr>
              <w:t>Place Value, Comparison, Addition and Subtraction to 40</w:t>
            </w:r>
          </w:p>
        </w:tc>
      </w:tr>
      <w:tr w:rsidR="00344A9D" w:rsidRPr="00344A9D" w14:paraId="6AD78A1D" w14:textId="77777777" w:rsidTr="00D439E6">
        <w:tc>
          <w:tcPr>
            <w:tcW w:w="2016" w:type="dxa"/>
            <w:tcMar>
              <w:top w:w="20" w:type="dxa"/>
              <w:left w:w="80" w:type="dxa"/>
            </w:tcMar>
          </w:tcPr>
          <w:p w14:paraId="6AD78A1A" w14:textId="77777777" w:rsidR="00344A9D" w:rsidRPr="00344A9D" w:rsidRDefault="00344A9D" w:rsidP="00B87CF0">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 xml:space="preserve">                       -Links to:</w:t>
            </w:r>
          </w:p>
        </w:tc>
        <w:tc>
          <w:tcPr>
            <w:tcW w:w="1012" w:type="dxa"/>
            <w:tcMar>
              <w:top w:w="20" w:type="dxa"/>
              <w:left w:w="80" w:type="dxa"/>
            </w:tcMar>
          </w:tcPr>
          <w:p w14:paraId="6AD78A1B" w14:textId="77777777" w:rsidR="00344A9D" w:rsidRPr="00344A9D" w:rsidRDefault="00B87CF0" w:rsidP="00B87CF0">
            <w:pPr>
              <w:pStyle w:val="ny-standard-chart"/>
              <w:rPr>
                <w:rFonts w:asciiTheme="minorHAnsi" w:hAnsiTheme="minorHAnsi"/>
              </w:rPr>
            </w:pPr>
            <w:r>
              <w:rPr>
                <w:rFonts w:asciiTheme="minorHAnsi" w:hAnsiTheme="minorHAnsi"/>
              </w:rPr>
              <w:t>G2</w:t>
            </w:r>
            <w:r w:rsidR="00344A9D" w:rsidRPr="00344A9D">
              <w:rPr>
                <w:rFonts w:asciiTheme="minorHAnsi" w:hAnsiTheme="minorHAnsi" w:cstheme="minorHAnsi"/>
              </w:rPr>
              <w:t>–</w:t>
            </w:r>
            <w:r w:rsidR="00344A9D" w:rsidRPr="00344A9D">
              <w:rPr>
                <w:rFonts w:asciiTheme="minorHAnsi" w:hAnsiTheme="minorHAnsi"/>
              </w:rPr>
              <w:t>M3</w:t>
            </w:r>
          </w:p>
        </w:tc>
        <w:tc>
          <w:tcPr>
            <w:tcW w:w="6624" w:type="dxa"/>
            <w:tcMar>
              <w:top w:w="20" w:type="dxa"/>
              <w:left w:w="80" w:type="dxa"/>
            </w:tcMar>
          </w:tcPr>
          <w:p w14:paraId="6AD78A1C" w14:textId="6FF26625" w:rsidR="00344A9D" w:rsidRPr="00344A9D" w:rsidRDefault="00B87CF0" w:rsidP="00B87CF0">
            <w:pPr>
              <w:pStyle w:val="ny-standard-chart"/>
              <w:rPr>
                <w:rFonts w:asciiTheme="minorHAnsi" w:hAnsiTheme="minorHAnsi"/>
              </w:rPr>
            </w:pPr>
            <w:r>
              <w:rPr>
                <w:rFonts w:asciiTheme="minorHAnsi" w:hAnsiTheme="minorHAnsi"/>
              </w:rPr>
              <w:t>Place Value, Counting</w:t>
            </w:r>
            <w:r w:rsidR="00F820BC">
              <w:rPr>
                <w:rFonts w:asciiTheme="minorHAnsi" w:hAnsiTheme="minorHAnsi"/>
              </w:rPr>
              <w:t>,</w:t>
            </w:r>
            <w:r>
              <w:rPr>
                <w:rFonts w:asciiTheme="minorHAnsi" w:hAnsiTheme="minorHAnsi"/>
              </w:rPr>
              <w:t xml:space="preserve"> and Comparison of Numbers to 1</w:t>
            </w:r>
            <w:r w:rsidR="00B53B69">
              <w:rPr>
                <w:rFonts w:asciiTheme="minorHAnsi" w:hAnsiTheme="minorHAnsi"/>
              </w:rPr>
              <w:t>,</w:t>
            </w:r>
            <w:r>
              <w:rPr>
                <w:rFonts w:asciiTheme="minorHAnsi" w:hAnsiTheme="minorHAnsi"/>
              </w:rPr>
              <w:t>000</w:t>
            </w:r>
          </w:p>
        </w:tc>
      </w:tr>
    </w:tbl>
    <w:bookmarkEnd w:id="2"/>
    <w:bookmarkEnd w:id="3"/>
    <w:p w14:paraId="6AD78A1F" w14:textId="2CAE46E4" w:rsidR="00344A9D" w:rsidRDefault="00267E25" w:rsidP="00A36C45">
      <w:pPr>
        <w:pStyle w:val="ny-paragraph"/>
        <w:spacing w:before="240"/>
        <w:ind w:right="2280"/>
        <w:rPr>
          <w:rFonts w:asciiTheme="minorHAnsi" w:hAnsiTheme="minorHAnsi"/>
        </w:rPr>
      </w:pPr>
      <w:r>
        <w:rPr>
          <w:noProof/>
        </w:rPr>
        <w:drawing>
          <wp:anchor distT="0" distB="0" distL="114300" distR="114300" simplePos="0" relativeHeight="251659264" behindDoc="1" locked="0" layoutInCell="1" allowOverlap="1" wp14:anchorId="6AD78A37" wp14:editId="2BBAA091">
            <wp:simplePos x="0" y="0"/>
            <wp:positionH relativeFrom="column">
              <wp:posOffset>5262880</wp:posOffset>
            </wp:positionH>
            <wp:positionV relativeFrom="paragraph">
              <wp:posOffset>1460500</wp:posOffset>
            </wp:positionV>
            <wp:extent cx="335915" cy="333375"/>
            <wp:effectExtent l="0" t="0" r="0" b="0"/>
            <wp:wrapTight wrapText="bothSides">
              <wp:wrapPolygon edited="0">
                <wp:start x="0" y="0"/>
                <wp:lineTo x="0" y="19749"/>
                <wp:lineTo x="19599" y="19749"/>
                <wp:lineTo x="19599" y="0"/>
                <wp:lineTo x="0" y="0"/>
              </wp:wrapPolygon>
            </wp:wrapTight>
            <wp:docPr id="6" name="Picture 3" descr="http://upload.wikimedia.org/wikipedia/commons/thumb/1/10/2005-Dime-unc-GS_%28reverse%29.png/120px-2005-Dime-unc-GS_%28reverse%29.png"/>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12">
                      <a:grayscl/>
                    </a:blip>
                    <a:srcRect/>
                    <a:stretch>
                      <a:fillRect/>
                    </a:stretch>
                  </pic:blipFill>
                  <pic:spPr bwMode="auto">
                    <a:xfrm>
                      <a:off x="0" y="0"/>
                      <a:ext cx="335915" cy="3333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14:anchorId="6AD78A3F" wp14:editId="20E5D21F">
            <wp:simplePos x="0" y="0"/>
            <wp:positionH relativeFrom="column">
              <wp:posOffset>5751830</wp:posOffset>
            </wp:positionH>
            <wp:positionV relativeFrom="paragraph">
              <wp:posOffset>1856740</wp:posOffset>
            </wp:positionV>
            <wp:extent cx="457200" cy="457200"/>
            <wp:effectExtent l="0" t="0" r="0" b="0"/>
            <wp:wrapTight wrapText="bothSides">
              <wp:wrapPolygon edited="0">
                <wp:start x="3600" y="0"/>
                <wp:lineTo x="0" y="3600"/>
                <wp:lineTo x="0" y="15600"/>
                <wp:lineTo x="3600" y="20400"/>
                <wp:lineTo x="16800" y="20400"/>
                <wp:lineTo x="20400" y="15600"/>
                <wp:lineTo x="20400" y="3600"/>
                <wp:lineTo x="16800" y="0"/>
                <wp:lineTo x="3600" y="0"/>
              </wp:wrapPolygon>
            </wp:wrapTight>
            <wp:docPr id="11" name="Picture 4" descr="http://upload.wikimedia.org/wikipedia/commons/thumb/d/d5/Washington_Quarter_Silver_1944S_Obverse.png/119px-Washington_Quarter_Silver_1944S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d/d5/Washington_Quarter_Silver_1944S_Obverse.png/119px-Washington_Quarter_Silver_1944S_Obverse.png"/>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40000" contrast="-40000"/>
                              </a14:imgEffect>
                            </a14:imgLayer>
                          </a14:imgProps>
                        </a:ext>
                      </a:extLst>
                    </a:blip>
                    <a:srcRect/>
                    <a:stretch>
                      <a:fillRect/>
                    </a:stretch>
                  </pic:blipFill>
                  <pic:spPr bwMode="auto">
                    <a:xfrm>
                      <a:off x="0" y="0"/>
                      <a:ext cx="457200" cy="4572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14:anchorId="6AD78A39" wp14:editId="1F7D31A2">
            <wp:simplePos x="0" y="0"/>
            <wp:positionH relativeFrom="column">
              <wp:posOffset>5748020</wp:posOffset>
            </wp:positionH>
            <wp:positionV relativeFrom="paragraph">
              <wp:posOffset>1474470</wp:posOffset>
            </wp:positionV>
            <wp:extent cx="342900" cy="342900"/>
            <wp:effectExtent l="0" t="0" r="0" b="0"/>
            <wp:wrapTight wrapText="bothSides">
              <wp:wrapPolygon edited="0">
                <wp:start x="0" y="0"/>
                <wp:lineTo x="0" y="20800"/>
                <wp:lineTo x="20800" y="20800"/>
                <wp:lineTo x="20800" y="0"/>
                <wp:lineTo x="0" y="0"/>
              </wp:wrapPolygon>
            </wp:wrapTight>
            <wp:docPr id="7" name="Picture 4" descr="http://upload.wikimedia.org/wikipedia/commons/thumb/8/84/2005-Dime-Obv-Unc-P.png/120px-2005-Dime-Obv-Unc-P.png"/>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15">
                      <a:grayscl/>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14:anchorId="6AD78A41" wp14:editId="224A8280">
            <wp:simplePos x="0" y="0"/>
            <wp:positionH relativeFrom="column">
              <wp:posOffset>5185410</wp:posOffset>
            </wp:positionH>
            <wp:positionV relativeFrom="paragraph">
              <wp:posOffset>1849120</wp:posOffset>
            </wp:positionV>
            <wp:extent cx="457200" cy="457200"/>
            <wp:effectExtent l="0" t="0" r="0" b="0"/>
            <wp:wrapTight wrapText="bothSides">
              <wp:wrapPolygon edited="0">
                <wp:start x="0" y="0"/>
                <wp:lineTo x="0" y="20400"/>
                <wp:lineTo x="20400" y="20400"/>
                <wp:lineTo x="20400" y="0"/>
                <wp:lineTo x="0" y="0"/>
              </wp:wrapPolygon>
            </wp:wrapTight>
            <wp:docPr id="9" name="Picture 6" descr="Macintosh HD:Users:mvsshine:Desktop:Quarter-back.jpg"/>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Quarter-ba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14:anchorId="71FFF176" wp14:editId="07780452">
            <wp:simplePos x="0" y="0"/>
            <wp:positionH relativeFrom="column">
              <wp:posOffset>5748020</wp:posOffset>
            </wp:positionH>
            <wp:positionV relativeFrom="paragraph">
              <wp:posOffset>986790</wp:posOffset>
            </wp:positionV>
            <wp:extent cx="434340" cy="427990"/>
            <wp:effectExtent l="0" t="0" r="0" b="0"/>
            <wp:wrapTight wrapText="bothSides">
              <wp:wrapPolygon edited="0">
                <wp:start x="0" y="0"/>
                <wp:lineTo x="0" y="20510"/>
                <wp:lineTo x="20211" y="20510"/>
                <wp:lineTo x="20211" y="0"/>
                <wp:lineTo x="0" y="0"/>
              </wp:wrapPolygon>
            </wp:wrapTight>
            <wp:docPr id="12" name="Picture 12" descr="Macintosh HD:Users:mvsshine:Desktop:nickel-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cintosh HD:Users:mvsshine:Desktop:nickel-front.jpg"/>
                    <pic:cNvPicPr>
                      <a:picLocks noChangeAspect="1" noChangeArrowheads="1"/>
                    </pic:cNvPicPr>
                  </pic:nvPicPr>
                  <pic:blipFill>
                    <a:blip r:embed="rId17">
                      <a:alphaModFix/>
                      <a:extLst>
                        <a:ext uri="{28A0092B-C50C-407E-A947-70E740481C1C}">
                          <a14:useLocalDpi xmlns:a14="http://schemas.microsoft.com/office/drawing/2010/main" val="0"/>
                        </a:ext>
                      </a:extLst>
                    </a:blip>
                    <a:srcRect/>
                    <a:stretch>
                      <a:fillRect/>
                    </a:stretch>
                  </pic:blipFill>
                  <pic:spPr bwMode="auto">
                    <a:xfrm>
                      <a:off x="0" y="0"/>
                      <a:ext cx="43434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AD78A45" wp14:editId="39FF0538">
            <wp:simplePos x="0" y="0"/>
            <wp:positionH relativeFrom="column">
              <wp:posOffset>5229860</wp:posOffset>
            </wp:positionH>
            <wp:positionV relativeFrom="paragraph">
              <wp:posOffset>1006475</wp:posOffset>
            </wp:positionV>
            <wp:extent cx="411480" cy="411480"/>
            <wp:effectExtent l="0" t="0" r="0" b="0"/>
            <wp:wrapTight wrapText="bothSides">
              <wp:wrapPolygon edited="0">
                <wp:start x="0" y="0"/>
                <wp:lineTo x="0" y="20000"/>
                <wp:lineTo x="20000" y="20000"/>
                <wp:lineTo x="20000" y="0"/>
                <wp:lineTo x="0" y="0"/>
              </wp:wrapPolygon>
            </wp:wrapTight>
            <wp:docPr id="8" name="Picture 5" descr="Macintosh HD:Users:mvsshine:Desktop:nickel-back.jpg"/>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nickel-ba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6AD78A3D" wp14:editId="4E915F3A">
            <wp:simplePos x="0" y="0"/>
            <wp:positionH relativeFrom="column">
              <wp:posOffset>5229860</wp:posOffset>
            </wp:positionH>
            <wp:positionV relativeFrom="page">
              <wp:posOffset>4885690</wp:posOffset>
            </wp:positionV>
            <wp:extent cx="365760" cy="365760"/>
            <wp:effectExtent l="0" t="0" r="0" b="0"/>
            <wp:wrapTight wrapText="bothSides">
              <wp:wrapPolygon edited="0">
                <wp:start x="0" y="0"/>
                <wp:lineTo x="0" y="19500"/>
                <wp:lineTo x="19500" y="19500"/>
                <wp:lineTo x="19500" y="0"/>
                <wp:lineTo x="0" y="0"/>
              </wp:wrapPolygon>
            </wp:wrapTight>
            <wp:docPr id="4" name="Picture 2" descr="File:United States penny, reverse.jpg"/>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19" cstate="print">
                      <a:grayscl/>
                    </a:blip>
                    <a:srcRect/>
                    <a:stretch>
                      <a:fillRect/>
                    </a:stretch>
                  </pic:blipFill>
                  <pic:spPr bwMode="auto">
                    <a:xfrm>
                      <a:off x="0" y="0"/>
                      <a:ext cx="365760" cy="36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AD78A3B" wp14:editId="6C9C9873">
            <wp:simplePos x="0" y="0"/>
            <wp:positionH relativeFrom="column">
              <wp:posOffset>5725160</wp:posOffset>
            </wp:positionH>
            <wp:positionV relativeFrom="page">
              <wp:posOffset>4885690</wp:posOffset>
            </wp:positionV>
            <wp:extent cx="365760" cy="365760"/>
            <wp:effectExtent l="0" t="0" r="0" b="0"/>
            <wp:wrapTight wrapText="bothSides">
              <wp:wrapPolygon edited="0">
                <wp:start x="0" y="0"/>
                <wp:lineTo x="0" y="19500"/>
                <wp:lineTo x="19500" y="19500"/>
                <wp:lineTo x="19500" y="0"/>
                <wp:lineTo x="0" y="0"/>
              </wp:wrapPolygon>
            </wp:wrapTight>
            <wp:docPr id="1" name="Picture 1" descr="http://upload.wikimedia.org/wikipedia/commons/thumb/6/63/US_penny_2003.jpg/120px-US_penny_2003.jpg"/>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20">
                      <a:grayscl/>
                    </a:blip>
                    <a:srcRect/>
                    <a:stretch>
                      <a:fillRect/>
                    </a:stretch>
                  </pic:blipFill>
                  <pic:spPr bwMode="auto">
                    <a:xfrm>
                      <a:off x="0" y="0"/>
                      <a:ext cx="365760" cy="36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1D2F">
        <w:rPr>
          <w:rFonts w:asciiTheme="minorHAnsi" w:hAnsiTheme="minorHAnsi"/>
        </w:rPr>
        <w:t xml:space="preserve">Through Topic E, students learn about the </w:t>
      </w:r>
      <w:r w:rsidR="00794021">
        <w:rPr>
          <w:rFonts w:asciiTheme="minorHAnsi" w:hAnsiTheme="minorHAnsi"/>
        </w:rPr>
        <w:t xml:space="preserve">four </w:t>
      </w:r>
      <w:r w:rsidR="00681D2F">
        <w:rPr>
          <w:rFonts w:asciiTheme="minorHAnsi" w:hAnsiTheme="minorHAnsi"/>
        </w:rPr>
        <w:t>most predominant U.S. coins in circula</w:t>
      </w:r>
      <w:r w:rsidR="00D622AC">
        <w:rPr>
          <w:rFonts w:asciiTheme="minorHAnsi" w:hAnsiTheme="minorHAnsi"/>
        </w:rPr>
        <w:t>tion</w:t>
      </w:r>
      <w:r w:rsidR="00681D2F">
        <w:rPr>
          <w:rFonts w:asciiTheme="minorHAnsi" w:hAnsiTheme="minorHAnsi"/>
        </w:rPr>
        <w:t>, the penny, the nickel, the dime, and the quarter.</w:t>
      </w:r>
      <w:r w:rsidR="009E267B">
        <w:rPr>
          <w:rFonts w:asciiTheme="minorHAnsi" w:hAnsiTheme="minorHAnsi"/>
        </w:rPr>
        <w:t xml:space="preserve"> </w:t>
      </w:r>
      <w:r w:rsidR="00681D2F">
        <w:rPr>
          <w:rFonts w:asciiTheme="minorHAnsi" w:hAnsiTheme="minorHAnsi"/>
        </w:rPr>
        <w:t xml:space="preserve"> Students i</w:t>
      </w:r>
      <w:r w:rsidR="009E267B">
        <w:rPr>
          <w:rFonts w:asciiTheme="minorHAnsi" w:hAnsiTheme="minorHAnsi"/>
        </w:rPr>
        <w:t>dentif</w:t>
      </w:r>
      <w:r w:rsidR="00D622AC">
        <w:rPr>
          <w:rFonts w:asciiTheme="minorHAnsi" w:hAnsiTheme="minorHAnsi"/>
        </w:rPr>
        <w:t xml:space="preserve">y and use the coins based </w:t>
      </w:r>
      <w:r w:rsidR="00681D2F">
        <w:rPr>
          <w:rFonts w:asciiTheme="minorHAnsi" w:hAnsiTheme="minorHAnsi"/>
        </w:rPr>
        <w:t>on their image, name, and/or value</w:t>
      </w:r>
      <w:bookmarkStart w:id="4" w:name="_GoBack"/>
      <w:r w:rsidR="001F1031">
        <w:rPr>
          <w:rFonts w:asciiTheme="minorHAnsi" w:hAnsiTheme="minorHAnsi"/>
        </w:rPr>
        <w:t xml:space="preserve"> </w:t>
      </w:r>
      <w:bookmarkEnd w:id="4"/>
      <w:r w:rsidR="001F1031" w:rsidRPr="00055FEB">
        <w:rPr>
          <w:rFonts w:asciiTheme="minorHAnsi" w:hAnsiTheme="minorHAnsi"/>
        </w:rPr>
        <w:t>(</w:t>
      </w:r>
      <w:r w:rsidR="001F1031">
        <w:rPr>
          <w:rFonts w:asciiTheme="minorHAnsi" w:hAnsiTheme="minorHAnsi"/>
          <w:b/>
        </w:rPr>
        <w:t>1.MD.3</w:t>
      </w:r>
      <w:r w:rsidR="001F1031" w:rsidRPr="00055FEB">
        <w:rPr>
          <w:rFonts w:asciiTheme="minorHAnsi" w:hAnsiTheme="minorHAnsi"/>
        </w:rPr>
        <w:t>)</w:t>
      </w:r>
      <w:r w:rsidR="00681D2F" w:rsidRPr="00B53B69">
        <w:rPr>
          <w:rFonts w:asciiTheme="minorHAnsi" w:hAnsiTheme="minorHAnsi"/>
        </w:rPr>
        <w:t>.</w:t>
      </w:r>
    </w:p>
    <w:p w14:paraId="416D558A" w14:textId="4F48C09D" w:rsidR="00681D2F" w:rsidRDefault="00681D2F" w:rsidP="00267E25">
      <w:pPr>
        <w:pStyle w:val="ny-paragraph"/>
        <w:spacing w:before="0" w:after="0" w:line="240" w:lineRule="auto"/>
        <w:ind w:right="2275"/>
        <w:rPr>
          <w:rFonts w:asciiTheme="minorHAnsi" w:hAnsiTheme="minorHAnsi"/>
        </w:rPr>
      </w:pPr>
      <w:r>
        <w:rPr>
          <w:rFonts w:asciiTheme="minorHAnsi" w:hAnsiTheme="minorHAnsi"/>
        </w:rPr>
        <w:t xml:space="preserve">In Lesson </w:t>
      </w:r>
      <w:r w:rsidR="00C901DB">
        <w:rPr>
          <w:rFonts w:asciiTheme="minorHAnsi" w:hAnsiTheme="minorHAnsi"/>
        </w:rPr>
        <w:t>20</w:t>
      </w:r>
      <w:r>
        <w:rPr>
          <w:rFonts w:asciiTheme="minorHAnsi" w:hAnsiTheme="minorHAnsi"/>
        </w:rPr>
        <w:t xml:space="preserve">, students are introduced to the nickel, </w:t>
      </w:r>
      <w:r w:rsidR="00794021">
        <w:rPr>
          <w:rFonts w:asciiTheme="minorHAnsi" w:hAnsiTheme="minorHAnsi"/>
        </w:rPr>
        <w:t xml:space="preserve">which they then </w:t>
      </w:r>
      <w:r>
        <w:rPr>
          <w:rFonts w:asciiTheme="minorHAnsi" w:hAnsiTheme="minorHAnsi"/>
        </w:rPr>
        <w:t xml:space="preserve">use alongside the familiar dime and penny. </w:t>
      </w:r>
      <w:r w:rsidR="002D3644">
        <w:rPr>
          <w:rFonts w:asciiTheme="minorHAnsi" w:hAnsiTheme="minorHAnsi"/>
        </w:rPr>
        <w:t xml:space="preserve"> </w:t>
      </w:r>
      <w:r>
        <w:rPr>
          <w:rFonts w:asciiTheme="minorHAnsi" w:hAnsiTheme="minorHAnsi"/>
        </w:rPr>
        <w:t xml:space="preserve">Students consider various ways to represent common values. </w:t>
      </w:r>
      <w:r w:rsidR="009E267B">
        <w:rPr>
          <w:rFonts w:asciiTheme="minorHAnsi" w:hAnsiTheme="minorHAnsi"/>
        </w:rPr>
        <w:t xml:space="preserve"> </w:t>
      </w:r>
      <w:r>
        <w:rPr>
          <w:rFonts w:asciiTheme="minorHAnsi" w:hAnsiTheme="minorHAnsi"/>
        </w:rPr>
        <w:t>For instance, students represent a value of 10 by using 1 ten (the dime) or 10 ones (pennies), as well as the well-known decomposition of 5 + 5 (</w:t>
      </w:r>
      <w:r w:rsidR="00794021">
        <w:rPr>
          <w:rFonts w:asciiTheme="minorHAnsi" w:hAnsiTheme="minorHAnsi"/>
        </w:rPr>
        <w:t xml:space="preserve">2 </w:t>
      </w:r>
      <w:r>
        <w:rPr>
          <w:rFonts w:asciiTheme="minorHAnsi" w:hAnsiTheme="minorHAnsi"/>
        </w:rPr>
        <w:t xml:space="preserve">nickels). </w:t>
      </w:r>
      <w:r w:rsidR="009E267B">
        <w:rPr>
          <w:rFonts w:asciiTheme="minorHAnsi" w:hAnsiTheme="minorHAnsi"/>
        </w:rPr>
        <w:t xml:space="preserve"> </w:t>
      </w:r>
      <w:r>
        <w:rPr>
          <w:rFonts w:asciiTheme="minorHAnsi" w:hAnsiTheme="minorHAnsi"/>
        </w:rPr>
        <w:t>Students use their background</w:t>
      </w:r>
      <w:r w:rsidR="00267E25">
        <w:rPr>
          <w:rFonts w:asciiTheme="minorHAnsi" w:hAnsiTheme="minorHAnsi"/>
        </w:rPr>
        <w:t xml:space="preserve"> </w:t>
      </w:r>
      <w:r>
        <w:rPr>
          <w:rFonts w:asciiTheme="minorHAnsi" w:hAnsiTheme="minorHAnsi"/>
        </w:rPr>
        <w:t xml:space="preserve">with number bonds to decompose the larger </w:t>
      </w:r>
      <w:proofErr w:type="gramStart"/>
      <w:r>
        <w:rPr>
          <w:rFonts w:asciiTheme="minorHAnsi" w:hAnsiTheme="minorHAnsi"/>
        </w:rPr>
        <w:t xml:space="preserve">value </w:t>
      </w:r>
      <w:r w:rsidR="00267E25">
        <w:rPr>
          <w:rFonts w:asciiTheme="minorHAnsi" w:hAnsiTheme="minorHAnsi"/>
        </w:rPr>
        <w:t xml:space="preserve"> </w:t>
      </w:r>
      <w:r>
        <w:rPr>
          <w:rFonts w:asciiTheme="minorHAnsi" w:hAnsiTheme="minorHAnsi"/>
        </w:rPr>
        <w:t>into</w:t>
      </w:r>
      <w:proofErr w:type="gramEnd"/>
      <w:r>
        <w:rPr>
          <w:rFonts w:asciiTheme="minorHAnsi" w:hAnsiTheme="minorHAnsi"/>
        </w:rPr>
        <w:t xml:space="preserve"> the various compositions.</w:t>
      </w:r>
    </w:p>
    <w:p w14:paraId="74CA3769" w14:textId="35121530" w:rsidR="00681D2F" w:rsidRDefault="00681D2F" w:rsidP="00A36C45">
      <w:pPr>
        <w:pStyle w:val="ny-paragraph"/>
        <w:ind w:right="2280"/>
        <w:rPr>
          <w:rFonts w:asciiTheme="minorHAnsi" w:hAnsiTheme="minorHAnsi"/>
        </w:rPr>
      </w:pPr>
      <w:r>
        <w:rPr>
          <w:rFonts w:asciiTheme="minorHAnsi" w:hAnsiTheme="minorHAnsi"/>
        </w:rPr>
        <w:t xml:space="preserve">Lesson </w:t>
      </w:r>
      <w:r w:rsidR="00C901DB">
        <w:rPr>
          <w:rFonts w:asciiTheme="minorHAnsi" w:hAnsiTheme="minorHAnsi"/>
        </w:rPr>
        <w:t>21</w:t>
      </w:r>
      <w:r w:rsidR="00794021">
        <w:rPr>
          <w:rFonts w:asciiTheme="minorHAnsi" w:hAnsiTheme="minorHAnsi"/>
        </w:rPr>
        <w:t xml:space="preserve"> introduces</w:t>
      </w:r>
      <w:r>
        <w:rPr>
          <w:rFonts w:asciiTheme="minorHAnsi" w:hAnsiTheme="minorHAnsi"/>
        </w:rPr>
        <w:t xml:space="preserve"> students to the quarter, which can be the most challenging coin to learn. </w:t>
      </w:r>
      <w:r w:rsidR="009E267B">
        <w:rPr>
          <w:rFonts w:asciiTheme="minorHAnsi" w:hAnsiTheme="minorHAnsi"/>
        </w:rPr>
        <w:t xml:space="preserve"> </w:t>
      </w:r>
      <w:r>
        <w:rPr>
          <w:rFonts w:asciiTheme="minorHAnsi" w:hAnsiTheme="minorHAnsi"/>
        </w:rPr>
        <w:t xml:space="preserve">Students build on their understanding from Lesson </w:t>
      </w:r>
      <w:r w:rsidR="00C901DB">
        <w:rPr>
          <w:rFonts w:asciiTheme="minorHAnsi" w:hAnsiTheme="minorHAnsi"/>
        </w:rPr>
        <w:t>20</w:t>
      </w:r>
      <w:r>
        <w:rPr>
          <w:rFonts w:asciiTheme="minorHAnsi" w:hAnsiTheme="minorHAnsi"/>
        </w:rPr>
        <w:t>, focusing specifically on the value of 25.</w:t>
      </w:r>
      <w:r w:rsidR="009E267B">
        <w:rPr>
          <w:rFonts w:asciiTheme="minorHAnsi" w:hAnsiTheme="minorHAnsi"/>
        </w:rPr>
        <w:t xml:space="preserve"> </w:t>
      </w:r>
      <w:r>
        <w:rPr>
          <w:rFonts w:asciiTheme="minorHAnsi" w:hAnsiTheme="minorHAnsi"/>
        </w:rPr>
        <w:t xml:space="preserve"> They consider how many pennies they would need to have the same value as 1 quarter</w:t>
      </w:r>
      <w:r w:rsidR="00794021">
        <w:rPr>
          <w:rFonts w:asciiTheme="minorHAnsi" w:hAnsiTheme="minorHAnsi"/>
        </w:rPr>
        <w:t>,</w:t>
      </w:r>
      <w:r>
        <w:rPr>
          <w:rFonts w:asciiTheme="minorHAnsi" w:hAnsiTheme="minorHAnsi"/>
        </w:rPr>
        <w:t xml:space="preserve"> and </w:t>
      </w:r>
      <w:r w:rsidR="00794021">
        <w:rPr>
          <w:rFonts w:asciiTheme="minorHAnsi" w:hAnsiTheme="minorHAnsi"/>
        </w:rPr>
        <w:t xml:space="preserve">then </w:t>
      </w:r>
      <w:r w:rsidR="00517D7A">
        <w:rPr>
          <w:rFonts w:asciiTheme="minorHAnsi" w:hAnsiTheme="minorHAnsi"/>
        </w:rPr>
        <w:t>trade in 2 dimes and 1 nickel or 2 dimes and 5 pennies for a quarter.</w:t>
      </w:r>
      <w:r w:rsidR="009E267B">
        <w:rPr>
          <w:rFonts w:asciiTheme="minorHAnsi" w:hAnsiTheme="minorHAnsi"/>
        </w:rPr>
        <w:t xml:space="preserve"> </w:t>
      </w:r>
      <w:r w:rsidR="00517D7A">
        <w:rPr>
          <w:rFonts w:asciiTheme="minorHAnsi" w:hAnsiTheme="minorHAnsi"/>
        </w:rPr>
        <w:t xml:space="preserve"> Again, students use their prior work with number bonds and place value charts to consider the various compositions.</w:t>
      </w:r>
    </w:p>
    <w:p w14:paraId="33E296E4" w14:textId="7E8BABBF" w:rsidR="00517D7A" w:rsidRPr="00344A9D" w:rsidRDefault="00517D7A">
      <w:pPr>
        <w:pStyle w:val="ny-paragraph"/>
      </w:pPr>
      <w:r>
        <w:t xml:space="preserve">During Lesson </w:t>
      </w:r>
      <w:r w:rsidR="00C901DB">
        <w:t>22</w:t>
      </w:r>
      <w:r>
        <w:t xml:space="preserve">, students continue to work with all </w:t>
      </w:r>
      <w:r w:rsidR="00791108">
        <w:t>four</w:t>
      </w:r>
      <w:r>
        <w:t xml:space="preserve"> coins.</w:t>
      </w:r>
      <w:r w:rsidR="009E267B">
        <w:t xml:space="preserve"> </w:t>
      </w:r>
      <w:r>
        <w:t xml:space="preserve"> Various sequences are provided to best match the learning needs of the class.</w:t>
      </w:r>
      <w:r w:rsidR="009C0620">
        <w:t xml:space="preserve"> </w:t>
      </w:r>
      <w:r>
        <w:t xml:space="preserve"> </w:t>
      </w:r>
      <w:r w:rsidR="00791108">
        <w:t>And, i</w:t>
      </w:r>
      <w:r w:rsidR="000B6C6D">
        <w:t xml:space="preserve">n Lesson </w:t>
      </w:r>
      <w:r w:rsidR="00C901DB">
        <w:t>23</w:t>
      </w:r>
      <w:r w:rsidR="000B6C6D">
        <w:t xml:space="preserve">, </w:t>
      </w:r>
      <w:r>
        <w:t xml:space="preserve">students count on from any coin to </w:t>
      </w:r>
      <w:r w:rsidR="000B6C6D">
        <w:t>create various values.</w:t>
      </w:r>
    </w:p>
    <w:p w14:paraId="6AD78A20" w14:textId="53A5F24D" w:rsidR="00344A9D" w:rsidRPr="00344A9D" w:rsidRDefault="00C901DB" w:rsidP="00055FEB">
      <w:pPr>
        <w:pStyle w:val="ny-paragraph"/>
        <w:spacing w:after="240"/>
      </w:pPr>
      <w:r>
        <w:t>To culminate the topic, students use dimes and pennies as representations of numbers to 120, connecting the prior knowledge students have been developing throughout the module to the work they have been doing in Topic E.</w:t>
      </w: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344A9D" w:rsidRPr="00344A9D" w14:paraId="6AD78A28" w14:textId="77777777" w:rsidTr="00071261">
        <w:trPr>
          <w:trHeight w:val="327"/>
        </w:trPr>
        <w:tc>
          <w:tcPr>
            <w:tcW w:w="9855" w:type="dxa"/>
            <w:shd w:val="clear" w:color="auto" w:fill="3581A4"/>
            <w:tcMar>
              <w:top w:w="40" w:type="dxa"/>
              <w:bottom w:w="40" w:type="dxa"/>
            </w:tcMar>
            <w:vAlign w:val="center"/>
          </w:tcPr>
          <w:p w14:paraId="6AD78A27" w14:textId="5275070E" w:rsidR="00344A9D" w:rsidRPr="00344A9D" w:rsidRDefault="00344A9D" w:rsidP="00B87CF0">
            <w:pPr>
              <w:pStyle w:val="ny-concept-chart-title"/>
              <w:rPr>
                <w:rFonts w:asciiTheme="minorHAnsi" w:hAnsiTheme="minorHAnsi"/>
              </w:rPr>
            </w:pPr>
            <w:r w:rsidRPr="00344A9D">
              <w:rPr>
                <w:rFonts w:asciiTheme="minorHAnsi" w:hAnsiTheme="minorHAnsi"/>
              </w:rPr>
              <w:lastRenderedPageBreak/>
              <w:t xml:space="preserve">A Teaching Sequence Towards Mastery of </w:t>
            </w:r>
            <w:r w:rsidR="009E267B">
              <w:rPr>
                <w:rFonts w:asciiTheme="minorHAnsi" w:hAnsiTheme="minorHAnsi"/>
              </w:rPr>
              <w:t>Coins and Their Values</w:t>
            </w:r>
          </w:p>
        </w:tc>
      </w:tr>
      <w:tr w:rsidR="00344A9D" w:rsidRPr="00344A9D" w14:paraId="6AD78A2A" w14:textId="77777777" w:rsidTr="00071261">
        <w:trPr>
          <w:trHeight w:val="334"/>
        </w:trPr>
        <w:tc>
          <w:tcPr>
            <w:tcW w:w="9855" w:type="dxa"/>
            <w:shd w:val="clear" w:color="auto" w:fill="E4E8EE"/>
            <w:tcMar>
              <w:top w:w="86" w:type="dxa"/>
              <w:left w:w="115" w:type="dxa"/>
              <w:bottom w:w="120" w:type="dxa"/>
              <w:right w:w="115" w:type="dxa"/>
            </w:tcMar>
          </w:tcPr>
          <w:p w14:paraId="6AD78A29" w14:textId="240FDACF" w:rsidR="00344A9D" w:rsidRPr="00344A9D" w:rsidRDefault="00344A9D" w:rsidP="00C901DB">
            <w:pPr>
              <w:pStyle w:val="ny-table-text-hdr"/>
              <w:ind w:left="1235" w:hanging="1235"/>
              <w:rPr>
                <w:rFonts w:asciiTheme="minorHAnsi" w:hAnsiTheme="minorHAnsi"/>
              </w:rPr>
            </w:pPr>
            <w:r w:rsidRPr="00344A9D">
              <w:rPr>
                <w:rFonts w:asciiTheme="minorHAnsi" w:hAnsiTheme="minorHAnsi"/>
              </w:rPr>
              <w:t>Objective 1:</w:t>
            </w:r>
            <w:r w:rsidRPr="00344A9D">
              <w:rPr>
                <w:rFonts w:asciiTheme="minorHAnsi" w:hAnsiTheme="minorHAnsi"/>
              </w:rPr>
              <w:tab/>
            </w:r>
            <w:r w:rsidR="00AB637D">
              <w:t>Identify p</w:t>
            </w:r>
            <w:r w:rsidR="00AB637D" w:rsidRPr="00B14717">
              <w:t xml:space="preserve">ennies, </w:t>
            </w:r>
            <w:r w:rsidR="00AB637D">
              <w:t>n</w:t>
            </w:r>
            <w:r w:rsidR="00AB637D" w:rsidRPr="00B14717">
              <w:t>ickels</w:t>
            </w:r>
            <w:r w:rsidR="00AB637D">
              <w:t xml:space="preserve">, </w:t>
            </w:r>
            <w:r w:rsidR="00AB637D" w:rsidRPr="00B14717">
              <w:t xml:space="preserve">and </w:t>
            </w:r>
            <w:r w:rsidR="00AB637D">
              <w:t>d</w:t>
            </w:r>
            <w:r w:rsidR="00AB637D" w:rsidRPr="00B14717">
              <w:t>imes</w:t>
            </w:r>
            <w:r w:rsidR="00681D2F">
              <w:t xml:space="preserve"> by their image, name, or value</w:t>
            </w:r>
            <w:r w:rsidR="00071261">
              <w:rPr>
                <w:rFonts w:asciiTheme="minorHAnsi" w:hAnsiTheme="minorHAnsi"/>
              </w:rPr>
              <w:t>.</w:t>
            </w:r>
            <w:r w:rsidR="00EC5950">
              <w:rPr>
                <w:rFonts w:asciiTheme="minorHAnsi" w:hAnsiTheme="minorHAnsi"/>
              </w:rPr>
              <w:t xml:space="preserve"> </w:t>
            </w:r>
            <w:r w:rsidR="00C901DB">
              <w:rPr>
                <w:rFonts w:asciiTheme="minorHAnsi" w:hAnsiTheme="minorHAnsi"/>
              </w:rPr>
              <w:t xml:space="preserve"> Decompose the values of nickels and dimes using pennies and nickels.</w:t>
            </w:r>
            <w:r w:rsidR="009E267B">
              <w:rPr>
                <w:rFonts w:asciiTheme="minorHAnsi" w:hAnsiTheme="minorHAnsi"/>
              </w:rPr>
              <w:br/>
            </w:r>
            <w:r w:rsidR="00071261">
              <w:rPr>
                <w:rFonts w:asciiTheme="minorHAnsi" w:hAnsiTheme="minorHAnsi"/>
              </w:rPr>
              <w:t xml:space="preserve">(Lesson </w:t>
            </w:r>
            <w:r w:rsidR="00C901DB">
              <w:rPr>
                <w:rFonts w:asciiTheme="minorHAnsi" w:hAnsiTheme="minorHAnsi"/>
              </w:rPr>
              <w:t>20</w:t>
            </w:r>
            <w:r w:rsidRPr="00344A9D">
              <w:rPr>
                <w:rFonts w:asciiTheme="minorHAnsi" w:hAnsiTheme="minorHAnsi"/>
              </w:rPr>
              <w:t>)</w:t>
            </w:r>
          </w:p>
        </w:tc>
      </w:tr>
      <w:tr w:rsidR="00AB637D" w:rsidRPr="00344A9D" w14:paraId="6AD78A2C" w14:textId="77777777" w:rsidTr="00071261">
        <w:trPr>
          <w:trHeight w:val="334"/>
        </w:trPr>
        <w:tc>
          <w:tcPr>
            <w:tcW w:w="9855" w:type="dxa"/>
            <w:shd w:val="clear" w:color="auto" w:fill="E4E8EE"/>
            <w:tcMar>
              <w:top w:w="86" w:type="dxa"/>
              <w:left w:w="115" w:type="dxa"/>
              <w:bottom w:w="120" w:type="dxa"/>
              <w:right w:w="115" w:type="dxa"/>
            </w:tcMar>
          </w:tcPr>
          <w:p w14:paraId="6AD78A2B" w14:textId="2ED3779F" w:rsidR="00AB637D" w:rsidRPr="00344A9D" w:rsidRDefault="00AB637D" w:rsidP="00C901DB">
            <w:pPr>
              <w:pStyle w:val="ny-table-text-hdr"/>
              <w:ind w:left="1235" w:hanging="1235"/>
              <w:rPr>
                <w:rFonts w:asciiTheme="minorHAnsi" w:hAnsiTheme="minorHAnsi"/>
              </w:rPr>
            </w:pPr>
            <w:r w:rsidRPr="00344A9D">
              <w:rPr>
                <w:rFonts w:asciiTheme="minorHAnsi" w:hAnsiTheme="minorHAnsi"/>
              </w:rPr>
              <w:t xml:space="preserve">Objective </w:t>
            </w:r>
            <w:r>
              <w:rPr>
                <w:rFonts w:asciiTheme="minorHAnsi" w:hAnsiTheme="minorHAnsi"/>
              </w:rPr>
              <w:t>2</w:t>
            </w:r>
            <w:r w:rsidRPr="00344A9D">
              <w:rPr>
                <w:rFonts w:asciiTheme="minorHAnsi" w:hAnsiTheme="minorHAnsi"/>
              </w:rPr>
              <w:t>:</w:t>
            </w:r>
            <w:r w:rsidRPr="00344A9D">
              <w:rPr>
                <w:rFonts w:asciiTheme="minorHAnsi" w:hAnsiTheme="minorHAnsi"/>
              </w:rPr>
              <w:tab/>
            </w:r>
            <w:r>
              <w:t>Identify q</w:t>
            </w:r>
            <w:r w:rsidRPr="00B14717">
              <w:t>uarters</w:t>
            </w:r>
            <w:r>
              <w:t xml:space="preserve"> by their image, name, or value</w:t>
            </w:r>
            <w:r>
              <w:rPr>
                <w:rFonts w:asciiTheme="minorHAnsi" w:hAnsiTheme="minorHAnsi"/>
              </w:rPr>
              <w:t>.</w:t>
            </w:r>
            <w:r w:rsidR="00C901DB">
              <w:rPr>
                <w:rFonts w:asciiTheme="minorHAnsi" w:hAnsiTheme="minorHAnsi"/>
              </w:rPr>
              <w:t xml:space="preserve"> </w:t>
            </w:r>
            <w:r w:rsidR="00EC5950">
              <w:rPr>
                <w:rFonts w:asciiTheme="minorHAnsi" w:hAnsiTheme="minorHAnsi"/>
              </w:rPr>
              <w:t xml:space="preserve"> </w:t>
            </w:r>
            <w:r w:rsidR="00C901DB">
              <w:rPr>
                <w:rFonts w:asciiTheme="minorHAnsi" w:hAnsiTheme="minorHAnsi"/>
              </w:rPr>
              <w:t>Decompose the value of a quarter using pennies, nickels</w:t>
            </w:r>
            <w:r w:rsidR="00EC5950">
              <w:rPr>
                <w:rFonts w:asciiTheme="minorHAnsi" w:hAnsiTheme="minorHAnsi"/>
              </w:rPr>
              <w:t>,</w:t>
            </w:r>
            <w:r w:rsidR="00C901DB">
              <w:rPr>
                <w:rFonts w:asciiTheme="minorHAnsi" w:hAnsiTheme="minorHAnsi"/>
              </w:rPr>
              <w:t xml:space="preserve"> and dimes.</w:t>
            </w:r>
            <w:r w:rsidR="009E267B">
              <w:rPr>
                <w:rFonts w:asciiTheme="minorHAnsi" w:hAnsiTheme="minorHAnsi"/>
              </w:rPr>
              <w:br/>
            </w:r>
            <w:r>
              <w:rPr>
                <w:rFonts w:asciiTheme="minorHAnsi" w:hAnsiTheme="minorHAnsi"/>
              </w:rPr>
              <w:t xml:space="preserve">(Lesson </w:t>
            </w:r>
            <w:r w:rsidR="00C901DB">
              <w:rPr>
                <w:rFonts w:asciiTheme="minorHAnsi" w:hAnsiTheme="minorHAnsi"/>
              </w:rPr>
              <w:t>21</w:t>
            </w:r>
            <w:r w:rsidRPr="00344A9D">
              <w:rPr>
                <w:rFonts w:asciiTheme="minorHAnsi" w:hAnsiTheme="minorHAnsi"/>
              </w:rPr>
              <w:t>)</w:t>
            </w:r>
          </w:p>
        </w:tc>
      </w:tr>
      <w:tr w:rsidR="00AB637D" w:rsidRPr="00344A9D" w14:paraId="6AD78A2E" w14:textId="77777777" w:rsidTr="00071261">
        <w:trPr>
          <w:trHeight w:val="334"/>
        </w:trPr>
        <w:tc>
          <w:tcPr>
            <w:tcW w:w="9855" w:type="dxa"/>
            <w:shd w:val="clear" w:color="auto" w:fill="E4E8EE"/>
            <w:tcMar>
              <w:top w:w="86" w:type="dxa"/>
              <w:left w:w="115" w:type="dxa"/>
              <w:bottom w:w="120" w:type="dxa"/>
              <w:right w:w="115" w:type="dxa"/>
            </w:tcMar>
          </w:tcPr>
          <w:p w14:paraId="6AD78A2D" w14:textId="73AA0B13" w:rsidR="00AB637D" w:rsidRDefault="00AB637D">
            <w:pPr>
              <w:pStyle w:val="ny-table-text-hdr"/>
              <w:ind w:left="1235" w:hanging="1235"/>
              <w:rPr>
                <w:rFonts w:asciiTheme="minorHAnsi" w:hAnsiTheme="minorHAnsi"/>
              </w:rPr>
            </w:pPr>
            <w:r w:rsidRPr="00344A9D">
              <w:rPr>
                <w:rFonts w:asciiTheme="minorHAnsi" w:hAnsiTheme="minorHAnsi"/>
              </w:rPr>
              <w:t xml:space="preserve">Objective </w:t>
            </w:r>
            <w:r>
              <w:rPr>
                <w:rFonts w:asciiTheme="minorHAnsi" w:hAnsiTheme="minorHAnsi"/>
              </w:rPr>
              <w:t>3</w:t>
            </w:r>
            <w:r w:rsidRPr="00344A9D">
              <w:rPr>
                <w:rFonts w:asciiTheme="minorHAnsi" w:hAnsiTheme="minorHAnsi"/>
              </w:rPr>
              <w:t>:</w:t>
            </w:r>
            <w:r w:rsidRPr="00344A9D">
              <w:rPr>
                <w:rFonts w:asciiTheme="minorHAnsi" w:hAnsiTheme="minorHAnsi"/>
              </w:rPr>
              <w:tab/>
            </w:r>
            <w:r w:rsidRPr="00681D2F">
              <w:t>Identify varied coins by their image, name, or value</w:t>
            </w:r>
            <w:r w:rsidRPr="00681D2F">
              <w:rPr>
                <w:rFonts w:asciiTheme="minorHAnsi" w:hAnsiTheme="minorHAnsi"/>
              </w:rPr>
              <w:t>.</w:t>
            </w:r>
            <w:r w:rsidR="00EC5950">
              <w:rPr>
                <w:rFonts w:asciiTheme="minorHAnsi" w:hAnsiTheme="minorHAnsi"/>
              </w:rPr>
              <w:t xml:space="preserve"> </w:t>
            </w:r>
            <w:r w:rsidR="00C901DB" w:rsidRPr="00C901DB">
              <w:rPr>
                <w:rFonts w:asciiTheme="minorHAnsi" w:hAnsiTheme="minorHAnsi"/>
              </w:rPr>
              <w:t xml:space="preserve"> </w:t>
            </w:r>
            <w:r w:rsidR="00C901DB" w:rsidRPr="00C901DB">
              <w:rPr>
                <w:rFonts w:asciiTheme="minorHAnsi" w:hAnsiTheme="minorHAnsi"/>
                <w:szCs w:val="22"/>
              </w:rPr>
              <w:t>Add one cent to the value of any coin.</w:t>
            </w:r>
            <w:r w:rsidR="009E267B">
              <w:rPr>
                <w:rFonts w:asciiTheme="minorHAnsi" w:hAnsiTheme="minorHAnsi"/>
              </w:rPr>
              <w:br/>
            </w:r>
            <w:r>
              <w:rPr>
                <w:rFonts w:asciiTheme="minorHAnsi" w:hAnsiTheme="minorHAnsi"/>
              </w:rPr>
              <w:t xml:space="preserve">(Lesson </w:t>
            </w:r>
            <w:r w:rsidR="00C901DB">
              <w:rPr>
                <w:rFonts w:asciiTheme="minorHAnsi" w:hAnsiTheme="minorHAnsi"/>
              </w:rPr>
              <w:t>22</w:t>
            </w:r>
            <w:r w:rsidRPr="00344A9D">
              <w:rPr>
                <w:rFonts w:asciiTheme="minorHAnsi" w:hAnsiTheme="minorHAnsi"/>
              </w:rPr>
              <w:t>)</w:t>
            </w:r>
          </w:p>
        </w:tc>
      </w:tr>
      <w:tr w:rsidR="00AB637D" w:rsidRPr="00344A9D" w14:paraId="6AD78A30" w14:textId="77777777" w:rsidTr="00071261">
        <w:trPr>
          <w:trHeight w:val="334"/>
        </w:trPr>
        <w:tc>
          <w:tcPr>
            <w:tcW w:w="9855" w:type="dxa"/>
            <w:shd w:val="clear" w:color="auto" w:fill="E4E8EE"/>
            <w:tcMar>
              <w:top w:w="86" w:type="dxa"/>
              <w:left w:w="115" w:type="dxa"/>
              <w:bottom w:w="120" w:type="dxa"/>
              <w:right w:w="115" w:type="dxa"/>
            </w:tcMar>
          </w:tcPr>
          <w:p w14:paraId="6AD78A2F" w14:textId="2ED9A208" w:rsidR="00AB637D" w:rsidRDefault="00AB637D" w:rsidP="00C901DB">
            <w:pPr>
              <w:pStyle w:val="ny-table-text-hdr"/>
              <w:ind w:left="1235" w:hanging="1235"/>
              <w:rPr>
                <w:rFonts w:asciiTheme="minorHAnsi" w:hAnsiTheme="minorHAnsi"/>
              </w:rPr>
            </w:pPr>
            <w:r w:rsidRPr="00344A9D">
              <w:rPr>
                <w:rFonts w:asciiTheme="minorHAnsi" w:hAnsiTheme="minorHAnsi"/>
              </w:rPr>
              <w:t xml:space="preserve">Objective </w:t>
            </w:r>
            <w:r>
              <w:rPr>
                <w:rFonts w:asciiTheme="minorHAnsi" w:hAnsiTheme="minorHAnsi"/>
              </w:rPr>
              <w:t>4</w:t>
            </w:r>
            <w:r w:rsidRPr="00344A9D">
              <w:rPr>
                <w:rFonts w:asciiTheme="minorHAnsi" w:hAnsiTheme="minorHAnsi"/>
              </w:rPr>
              <w:t>:</w:t>
            </w:r>
            <w:r w:rsidRPr="00344A9D">
              <w:rPr>
                <w:rFonts w:asciiTheme="minorHAnsi" w:hAnsiTheme="minorHAnsi"/>
              </w:rPr>
              <w:tab/>
            </w:r>
            <w:r>
              <w:t>Count on using pennies from any single coin</w:t>
            </w:r>
            <w:r w:rsidR="009E267B">
              <w:rPr>
                <w:rFonts w:asciiTheme="minorHAnsi" w:hAnsiTheme="minorHAnsi"/>
              </w:rPr>
              <w:t>.</w:t>
            </w:r>
            <w:r w:rsidR="009E267B">
              <w:rPr>
                <w:rFonts w:asciiTheme="minorHAnsi" w:hAnsiTheme="minorHAnsi"/>
              </w:rPr>
              <w:br/>
            </w:r>
            <w:r>
              <w:rPr>
                <w:rFonts w:asciiTheme="minorHAnsi" w:hAnsiTheme="minorHAnsi"/>
              </w:rPr>
              <w:t xml:space="preserve">(Lesson </w:t>
            </w:r>
            <w:r w:rsidR="00C901DB">
              <w:rPr>
                <w:rFonts w:asciiTheme="minorHAnsi" w:hAnsiTheme="minorHAnsi"/>
              </w:rPr>
              <w:t>23</w:t>
            </w:r>
            <w:r w:rsidRPr="00344A9D">
              <w:rPr>
                <w:rFonts w:asciiTheme="minorHAnsi" w:hAnsiTheme="minorHAnsi"/>
              </w:rPr>
              <w:t>)</w:t>
            </w:r>
          </w:p>
        </w:tc>
      </w:tr>
      <w:tr w:rsidR="00C901DB" w:rsidRPr="00344A9D" w14:paraId="171AA0F0" w14:textId="77777777" w:rsidTr="00071261">
        <w:trPr>
          <w:trHeight w:val="334"/>
        </w:trPr>
        <w:tc>
          <w:tcPr>
            <w:tcW w:w="9855" w:type="dxa"/>
            <w:shd w:val="clear" w:color="auto" w:fill="E4E8EE"/>
            <w:tcMar>
              <w:top w:w="86" w:type="dxa"/>
              <w:left w:w="115" w:type="dxa"/>
              <w:bottom w:w="120" w:type="dxa"/>
              <w:right w:w="115" w:type="dxa"/>
            </w:tcMar>
          </w:tcPr>
          <w:p w14:paraId="17363EF9" w14:textId="612CD7D4" w:rsidR="00C901DB" w:rsidRPr="00344A9D" w:rsidRDefault="00C901DB" w:rsidP="00C901DB">
            <w:pPr>
              <w:pStyle w:val="ny-table-text-hdr"/>
              <w:ind w:left="1235" w:hanging="1235"/>
              <w:rPr>
                <w:rFonts w:asciiTheme="minorHAnsi" w:hAnsiTheme="minorHAnsi"/>
              </w:rPr>
            </w:pPr>
            <w:r w:rsidRPr="00344A9D">
              <w:rPr>
                <w:rFonts w:asciiTheme="minorHAnsi" w:hAnsiTheme="minorHAnsi"/>
              </w:rPr>
              <w:t xml:space="preserve">Objective </w:t>
            </w:r>
            <w:r>
              <w:rPr>
                <w:rFonts w:asciiTheme="minorHAnsi" w:hAnsiTheme="minorHAnsi"/>
              </w:rPr>
              <w:t>5</w:t>
            </w:r>
            <w:r w:rsidRPr="00344A9D">
              <w:rPr>
                <w:rFonts w:asciiTheme="minorHAnsi" w:hAnsiTheme="minorHAnsi"/>
              </w:rPr>
              <w:t>:</w:t>
            </w:r>
            <w:r w:rsidRPr="00344A9D">
              <w:rPr>
                <w:rFonts w:asciiTheme="minorHAnsi" w:hAnsiTheme="minorHAnsi"/>
              </w:rPr>
              <w:tab/>
            </w:r>
            <w:r>
              <w:rPr>
                <w:rFonts w:asciiTheme="minorHAnsi" w:hAnsiTheme="minorHAnsi"/>
              </w:rPr>
              <w:t>Use dimes and pennies as rep</w:t>
            </w:r>
            <w:r w:rsidR="009E267B">
              <w:rPr>
                <w:rFonts w:asciiTheme="minorHAnsi" w:hAnsiTheme="minorHAnsi"/>
              </w:rPr>
              <w:t>resentations of numbers to 120.</w:t>
            </w:r>
            <w:r w:rsidR="009E267B">
              <w:rPr>
                <w:rFonts w:asciiTheme="minorHAnsi" w:hAnsiTheme="minorHAnsi"/>
              </w:rPr>
              <w:br/>
            </w:r>
            <w:r>
              <w:rPr>
                <w:rFonts w:asciiTheme="minorHAnsi" w:hAnsiTheme="minorHAnsi"/>
              </w:rPr>
              <w:t>(Lesson 24</w:t>
            </w:r>
            <w:r w:rsidRPr="00344A9D">
              <w:rPr>
                <w:rFonts w:asciiTheme="minorHAnsi" w:hAnsiTheme="minorHAnsi"/>
              </w:rPr>
              <w:t>)</w:t>
            </w:r>
          </w:p>
        </w:tc>
      </w:tr>
    </w:tbl>
    <w:p w14:paraId="6AD78A31" w14:textId="77777777" w:rsidR="00344A9D" w:rsidRPr="00344A9D" w:rsidRDefault="00344A9D" w:rsidP="00344A9D"/>
    <w:p w14:paraId="6AD78A34" w14:textId="08243264" w:rsidR="00E56321" w:rsidRPr="009E267B" w:rsidRDefault="00E56321" w:rsidP="009E267B">
      <w:pPr>
        <w:rPr>
          <w:rFonts w:eastAsia="Myriad Pro" w:cs="Myriad Pro"/>
          <w:bCs/>
          <w:color w:val="00789C"/>
          <w:sz w:val="36"/>
          <w:szCs w:val="36"/>
        </w:rPr>
        <w:sectPr w:rsidR="00E56321" w:rsidRPr="009E267B" w:rsidSect="00436312">
          <w:headerReference w:type="default" r:id="rId21"/>
          <w:footerReference w:type="default" r:id="rId22"/>
          <w:headerReference w:type="first" r:id="rId23"/>
          <w:footerReference w:type="first" r:id="rId24"/>
          <w:type w:val="continuous"/>
          <w:pgSz w:w="12240" w:h="15840"/>
          <w:pgMar w:top="1665" w:right="1600" w:bottom="1200" w:left="800" w:header="553" w:footer="1606" w:gutter="0"/>
          <w:cols w:space="720"/>
          <w:titlePg/>
        </w:sectPr>
      </w:pPr>
    </w:p>
    <w:p w14:paraId="6AD78A36" w14:textId="79E0995B" w:rsidR="00DF1210" w:rsidRPr="009E267B" w:rsidRDefault="00DF1210" w:rsidP="009E267B">
      <w:pPr>
        <w:rPr>
          <w:rFonts w:eastAsia="Myriad Pro" w:cs="Myriad Pro"/>
          <w:bCs/>
          <w:color w:val="00789C"/>
          <w:sz w:val="36"/>
          <w:szCs w:val="36"/>
        </w:rPr>
      </w:pPr>
    </w:p>
    <w:sectPr w:rsidR="00DF1210" w:rsidRPr="009E267B" w:rsidSect="00672F13">
      <w:headerReference w:type="first" r:id="rId25"/>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220C0" w14:textId="77777777" w:rsidR="00D474A9" w:rsidRDefault="00D474A9">
      <w:pPr>
        <w:spacing w:after="0" w:line="240" w:lineRule="auto"/>
      </w:pPr>
      <w:r>
        <w:separator/>
      </w:r>
    </w:p>
  </w:endnote>
  <w:endnote w:type="continuationSeparator" w:id="0">
    <w:p w14:paraId="28F45AB4" w14:textId="77777777" w:rsidR="00D474A9" w:rsidRDefault="00D47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8A4F" w14:textId="77777777" w:rsidR="00517D7A" w:rsidRPr="00E56321" w:rsidRDefault="003B0E97" w:rsidP="00E56321">
    <w:pPr>
      <w:pStyle w:val="Footer"/>
    </w:pPr>
    <w:r>
      <w:rPr>
        <w:noProof/>
      </w:rPr>
      <w:pict w14:anchorId="6AD78A59">
        <v:shapetype id="_x0000_t202" coordsize="21600,21600" o:spt="202" path="m,l,21600r21600,l21600,xe">
          <v:stroke joinstyle="miter"/>
          <v:path gradientshapeok="t" o:connecttype="rect"/>
        </v:shapetype>
        <v:shape id="Text Box 2" o:spid="_x0000_s2089" type="#_x0000_t202" style="position:absolute;margin-left:296.6pt;margin-top:56.2pt;width:217.25pt;height:26.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a57YUCAAAX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" stroked="f">
          <v:textbox style="mso-next-textbox:#Text Box 2">
            <w:txbxContent>
              <w:p w14:paraId="6AD78A8D" w14:textId="77777777" w:rsidR="00517D7A" w:rsidRPr="00B81D46" w:rsidRDefault="00517D7A" w:rsidP="00E56321">
                <w:pPr>
                  <w:spacing w:line="240" w:lineRule="auto"/>
                  <w:ind w:left="-90"/>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w:t>
                  </w:r>
                  <w:r>
                    <w:rPr>
                      <w:rFonts w:cstheme="minorHAnsi"/>
                      <w:color w:val="0000FF"/>
                      <w:sz w:val="12"/>
                      <w:szCs w:val="20"/>
                      <w:u w:val="single"/>
                    </w:rPr>
                    <w:t>mercial</w:t>
                  </w:r>
                  <w:proofErr w:type="spellEnd"/>
                  <w:r>
                    <w:rPr>
                      <w:rFonts w:cstheme="minorHAnsi"/>
                      <w:color w:val="0000FF"/>
                      <w:sz w:val="12"/>
                      <w:szCs w:val="20"/>
                      <w:u w:val="single"/>
                    </w:rPr>
                    <w:t>-</w:t>
                  </w:r>
                  <w:proofErr w:type="spellStart"/>
                  <w:r>
                    <w:rPr>
                      <w:rFonts w:cstheme="minorHAnsi"/>
                      <w:color w:val="0000FF"/>
                      <w:sz w:val="12"/>
                      <w:szCs w:val="20"/>
                      <w:u w:val="single"/>
                    </w:rPr>
                    <w:t>ShareAlike</w:t>
                  </w:r>
                  <w:proofErr w:type="spellEnd"/>
                  <w:r>
                    <w:rPr>
                      <w:rFonts w:cstheme="minorHAnsi"/>
                      <w:color w:val="0000FF"/>
                      <w:sz w:val="12"/>
                      <w:szCs w:val="20"/>
                      <w:u w:val="single"/>
                    </w:rPr>
                    <w:t xml:space="preserve"> 3.0 </w:t>
                  </w:r>
                  <w:proofErr w:type="spellStart"/>
                  <w:r>
                    <w:rPr>
                      <w:rFonts w:cstheme="minorHAnsi"/>
                      <w:color w:val="0000FF"/>
                      <w:sz w:val="12"/>
                      <w:szCs w:val="20"/>
                      <w:u w:val="single"/>
                    </w:rPr>
                    <w:t>Unported.</w:t>
                  </w:r>
                  <w:r w:rsidRPr="00E8315C">
                    <w:rPr>
                      <w:rFonts w:cstheme="minorHAnsi"/>
                      <w:color w:val="0000FF"/>
                      <w:sz w:val="12"/>
                      <w:szCs w:val="20"/>
                      <w:u w:val="single"/>
                    </w:rPr>
                    <w:t>License</w:t>
                  </w:r>
                  <w:proofErr w:type="spellEnd"/>
                  <w:r w:rsidRPr="00E8315C">
                    <w:rPr>
                      <w:rFonts w:cstheme="minorHAnsi"/>
                      <w:color w:val="0000FF"/>
                      <w:sz w:val="12"/>
                      <w:szCs w:val="20"/>
                      <w:u w:val="single"/>
                    </w:rPr>
                    <w:t>.</w:t>
                  </w:r>
                </w:hyperlink>
                <w:r w:rsidRPr="00B81D46">
                  <w:rPr>
                    <w:rFonts w:cstheme="minorHAnsi"/>
                    <w:color w:val="000000"/>
                    <w:sz w:val="12"/>
                    <w:szCs w:val="20"/>
                  </w:rPr>
                  <w:t xml:space="preserve"> </w:t>
                </w:r>
              </w:p>
              <w:p w14:paraId="6AD78A8E" w14:textId="77777777" w:rsidR="00517D7A" w:rsidRDefault="00517D7A" w:rsidP="00E56321"/>
            </w:txbxContent>
          </v:textbox>
        </v:shape>
      </w:pict>
    </w:r>
    <w:r w:rsidR="00517D7A" w:rsidRPr="00E8315C">
      <w:rPr>
        <w:noProof/>
      </w:rPr>
      <w:drawing>
        <wp:anchor distT="0" distB="0" distL="114300" distR="114300" simplePos="0" relativeHeight="251793408" behindDoc="1" locked="0" layoutInCell="1" allowOverlap="1" wp14:anchorId="6AD78A5A" wp14:editId="6AD78A5B">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4" name="Picture 1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anchor>
      </w:drawing>
    </w:r>
    <w:r>
      <w:rPr>
        <w:noProof/>
      </w:rPr>
      <w:pict w14:anchorId="6AD78A5C">
        <v:shape id="Text Box 28" o:spid="_x0000_s2088" type="#_x0000_t202" style="position:absolute;margin-left:-1.1pt;margin-top:63.75pt;width:169.95pt;height: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" filled="f" stroked="f">
          <v:textbox style="mso-next-textbox:#Text Box 28" inset="0,0,0,0">
            <w:txbxContent>
              <w:p w14:paraId="6AD78A8F" w14:textId="77777777" w:rsidR="00517D7A" w:rsidRPr="002273E5" w:rsidRDefault="00517D7A" w:rsidP="00E5632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3"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w:r>
    <w:r>
      <w:rPr>
        <w:noProof/>
      </w:rPr>
      <w:pict w14:anchorId="6AD78A5D">
        <v:shape id="Text Box 154" o:spid="_x0000_s2087" type="#_x0000_t202" style="position:absolute;margin-left:334.95pt;margin-top:757pt;width:273.4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9VXbICAAC1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" filled="f" stroked="f">
          <v:textbox style="mso-next-textbox:#Text Box 154" inset="0,0,0,0">
            <w:txbxContent>
              <w:p w14:paraId="6AD78A90" w14:textId="77777777" w:rsidR="00517D7A" w:rsidRPr="00B81D46" w:rsidRDefault="00517D7A" w:rsidP="00E56321">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517D7A">
      <w:rPr>
        <w:noProof/>
      </w:rPr>
      <w:drawing>
        <wp:anchor distT="0" distB="0" distL="114300" distR="114300" simplePos="0" relativeHeight="251802624" behindDoc="0" locked="0" layoutInCell="1" allowOverlap="1" wp14:anchorId="6AD78A5E" wp14:editId="6AD78A5F">
          <wp:simplePos x="0" y="0"/>
          <wp:positionH relativeFrom="column">
            <wp:posOffset>-635</wp:posOffset>
          </wp:positionH>
          <wp:positionV relativeFrom="paragraph">
            <wp:posOffset>382905</wp:posOffset>
          </wp:positionV>
          <wp:extent cx="1157605" cy="279400"/>
          <wp:effectExtent l="0" t="0" r="4445" b="6350"/>
          <wp:wrapNone/>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6AD78A60">
        <v:shape id="Text Box 27" o:spid="_x0000_s2086" type="#_x0000_t202" style="position:absolute;margin-left:513.85pt;margin-top:37.7pt;width:38.2pt;height:1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DllMDcswIAALEFAAAO&#10;AAAAAAAAAAAAAAAAACwCAABkcnMvZTJvRG9jLnhtbFBLAQItABQABgAIAAAAIQA+OY8x3wAAAAwB&#10;AAAPAAAAAAAAAAAAAAAAAAsFAABkcnMvZG93bnJldi54bWxQSwUGAAAAAAQABADzAAAAFwYAAAAA&#10;" filled="f" stroked="f">
          <v:textbox style="mso-next-textbox:#Text Box 27" inset="0,0,0,0">
            <w:txbxContent>
              <w:p w14:paraId="6AD78A91" w14:textId="4CAE4293" w:rsidR="00517D7A" w:rsidRPr="002273E5" w:rsidRDefault="009E267B" w:rsidP="00E5632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6.E</w:t>
                </w:r>
                <w:proofErr w:type="gramEnd"/>
                <w:r w:rsidR="00517D7A" w:rsidRPr="002273E5">
                  <w:rPr>
                    <w:rFonts w:ascii="Calibri" w:eastAsia="Myriad Pro Black" w:hAnsi="Calibri" w:cs="Myriad Pro Black"/>
                    <w:b/>
                    <w:bCs/>
                    <w:color w:val="831746"/>
                    <w:position w:val="1"/>
                  </w:rPr>
                  <w:t>.</w:t>
                </w:r>
                <w:r w:rsidR="00517D7A" w:rsidRPr="002273E5">
                  <w:rPr>
                    <w:rFonts w:ascii="Calibri" w:hAnsi="Calibri"/>
                    <w:b/>
                  </w:rPr>
                  <w:fldChar w:fldCharType="begin"/>
                </w:r>
                <w:r w:rsidR="00517D7A" w:rsidRPr="002273E5">
                  <w:rPr>
                    <w:rFonts w:ascii="Calibri" w:eastAsia="Myriad Pro Black" w:hAnsi="Calibri" w:cs="Myriad Pro Black"/>
                    <w:b/>
                    <w:bCs/>
                    <w:color w:val="831746"/>
                    <w:position w:val="1"/>
                  </w:rPr>
                  <w:instrText xml:space="preserve"> PAGE </w:instrText>
                </w:r>
                <w:r w:rsidR="00517D7A" w:rsidRPr="002273E5">
                  <w:rPr>
                    <w:rFonts w:ascii="Calibri" w:hAnsi="Calibri"/>
                    <w:b/>
                  </w:rPr>
                  <w:fldChar w:fldCharType="separate"/>
                </w:r>
                <w:r w:rsidR="003B0E97">
                  <w:rPr>
                    <w:rFonts w:ascii="Calibri" w:eastAsia="Myriad Pro Black" w:hAnsi="Calibri" w:cs="Myriad Pro Black"/>
                    <w:b/>
                    <w:bCs/>
                    <w:noProof/>
                    <w:color w:val="831746"/>
                    <w:position w:val="1"/>
                  </w:rPr>
                  <w:t>2</w:t>
                </w:r>
                <w:r w:rsidR="00517D7A" w:rsidRPr="002273E5">
                  <w:rPr>
                    <w:rFonts w:ascii="Calibri" w:hAnsi="Calibri"/>
                    <w:b/>
                  </w:rPr>
                  <w:fldChar w:fldCharType="end"/>
                </w:r>
              </w:p>
            </w:txbxContent>
          </v:textbox>
        </v:shape>
      </w:pict>
    </w:r>
    <w:r>
      <w:rPr>
        <w:noProof/>
      </w:rPr>
      <w:pict w14:anchorId="6AD78A61">
        <v:shape id="Text Box 10" o:spid="_x0000_s2085" type="#_x0000_t202" style="position:absolute;margin-left:106pt;margin-top:31.25pt;width:279.8pt;height:24.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" filled="f" stroked="f">
          <v:textbox style="mso-next-textbox:#Text Box 10" inset="0,0,0,0">
            <w:txbxContent>
              <w:p w14:paraId="6AD78A92" w14:textId="027F7FAF" w:rsidR="00517D7A" w:rsidRPr="002273E5" w:rsidRDefault="00517D7A" w:rsidP="00E56321">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E</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9E267B">
                  <w:rPr>
                    <w:rFonts w:ascii="Calibri" w:eastAsia="Myriad Pro" w:hAnsi="Calibri" w:cs="Myriad Pro"/>
                    <w:bCs/>
                    <w:color w:val="41343A"/>
                    <w:sz w:val="16"/>
                    <w:szCs w:val="16"/>
                  </w:rPr>
                  <w:t>Coins and Their Values</w:t>
                </w:r>
              </w:p>
              <w:p w14:paraId="6AD78A93" w14:textId="4BBE453B" w:rsidR="00517D7A" w:rsidRPr="002273E5" w:rsidRDefault="00517D7A" w:rsidP="00E5632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574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Pr>
        <w:noProof/>
      </w:rPr>
      <w:pict w14:anchorId="6AD78A62">
        <v:group id="_x0000_s2083" style="position:absolute;margin-left:-.15pt;margin-top:20.35pt;width:492.4pt;height:.1pt;z-index:251798528;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4xoFtX0DAAA4CAAADgAAAAAAAAAAAAAAAAAuAgAAZHJzL2Uyb0Rv&#10;Yy54bWxQSwECLQAUAAYACAAAACEAEHR81d0AAAAHAQAADwAAAAAAAAAAAAAAAADXBQAAZHJzL2Rv&#10;d25yZXYueG1sUEsFBgAAAAAEAAQA8wAAAOEGAAAAAA==&#10;">
          <v:shape id="Freeform 13" o:spid="_x0000_s208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x5MEA&#10;AADbAAAADwAAAGRycy9kb3ducmV2LnhtbERPy4rCMBTdC/5DuMLsNNWFlNooIggunIIPcHunuTYd&#10;m5vSZGydr58sBlwezjvfDLYRT+p87VjBfJaAIC6drrlScL3spykIH5A1No5JwYs8bNbjUY6Zdj2f&#10;6HkOlYgh7DNUYEJoMyl9aciin7mWOHJ311kMEXaV1B32Mdw2cpEkS2mx5thgsKWdofJx/rEKfg+f&#10;t7T4uhbH4vv1WM57c2+2J6U+JsN2BSLQEN7if/dB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ceTBAAAA2wAAAA8AAAAAAAAAAAAAAAAAmAIAAGRycy9kb3du&#10;cmV2LnhtbFBLBQYAAAAABAAEAPUAAACGAwAAAAA=&#10;" path="m,l9848,e" filled="f" strokecolor="#dfdfe3" strokeweight="4pt">
            <v:path arrowok="t" o:connecttype="custom" o:connectlocs="0,0;9848,0" o:connectangles="0,0"/>
          </v:shape>
        </v:group>
      </w:pict>
    </w:r>
    <w:r>
      <w:rPr>
        <w:noProof/>
      </w:rPr>
      <w:pict w14:anchorId="6AD78A63">
        <v:group id="_x0000_s2081" style="position:absolute;margin-left:99.05pt;margin-top:30.45pt;width:6.55pt;height:21.4pt;z-index:251797504;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Qg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JT0IIADAAA4CAAADgAAAAAAAAAAAAAAAAAuAgAAZHJz&#10;L2Uyb0RvYy54bWxQSwECLQAUAAYACAAAACEA0N3Fs+AAAAAKAQAADwAAAAAAAAAAAAAAAADaBQAA&#10;ZHJzL2Rvd25yZXYueG1sUEsFBgAAAAAEAAQA8wAAAOcGAAAAAA==&#10;">
          <v:shape id="Freeform 24" o:spid="_x0000_s208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5e" filled="f" strokecolor="#231f20" strokeweight=".25pt">
            <v:path arrowok="t" o:connecttype="custom" o:connectlocs="0,14554;0,14947" o:connectangles="0,0"/>
          </v:shape>
        </v:group>
      </w:pict>
    </w:r>
    <w:r>
      <w:rPr>
        <w:noProof/>
      </w:rPr>
      <w:pict w14:anchorId="6AD78A64">
        <v:group id="_x0000_s2079" style="position:absolute;margin-left:516.6pt;margin-top:50.85pt;width:33.45pt;height:3.55pt;z-index:251796480;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U4fQMAADQ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rB61OH0DAAA0CAAADgAAAAAAAAAAAAAAAAAuAgAAZHJzL2Uy&#10;b0RvYy54bWxQSwECLQAUAAYACAAAACEA/SHiR+AAAAANAQAADwAAAAAAAAAAAAAAAADXBQAAZHJz&#10;L2Rvd25yZXYueG1sUEsFBgAAAAAEAAQA8wAAAOQGAAAAAA==&#10;">
          <v:shape id="Freeform 26" o:spid="_x0000_s208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stMMA&#10;AADbAAAADwAAAGRycy9kb3ducmV2LnhtbESP0YrCMBRE3xf8h3AF39a0KotUYxFRUGTZ3eoHXJpr&#10;W2xuShNr/XuzIPg4zMwZZpn2phYdta6yrCAeRyCIc6srLhScT7vPOQjnkTXWlknBgxykq8HHEhNt&#10;7/xHXeYLESDsElRQet8kUrq8JINubBvi4F1sa9AH2RZSt3gPcFPLSRR9SYMVh4USG9qUlF+zm1Gw&#10;3vweo62eHaZdPJV4+/neZgev1GjYrxcgPPX+HX6191rBfAb/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stMMAAADbAAAADwAAAAAAAAAAAAAAAACYAgAAZHJzL2Rv&#10;d25yZXYueG1sUEsFBgAAAAAEAAQA9QAAAIgDAAAAAA==&#10;" path="m,l525,e" filled="f" strokecolor="#831746" strokeweight=".25pt">
            <v:path arrowok="t" o:connecttype="custom" o:connectlocs="0,0;527,0" o:connectangles="0,0"/>
          </v:shape>
        </v:group>
      </w:pict>
    </w:r>
    <w:r>
      <w:rPr>
        <w:noProof/>
      </w:rPr>
      <w:pict w14:anchorId="6AD78A65">
        <v:rect id="_x0000_s2078" style="position:absolute;margin-left:-40pt;margin-top:11.75pt;width:612pt;height:8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4msQIAAKk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q7OJrECAACpBQAADgAA&#10;AAAAAAAAAAAAAAAuAgAAZHJzL2Uyb0RvYy54bWxQSwECLQAUAAYACAAAACEAKBF06N0AAAALAQAA&#10;DwAAAAAAAAAAAAAAAAALBQAAZHJzL2Rvd25yZXYueG1sUEsFBgAAAAAEAAQA8wAAABUGAAAAAA==&#10;" filled="f" stroked="f"/>
      </w:pict>
    </w:r>
    <w:r>
      <w:rPr>
        <w:noProof/>
      </w:rPr>
      <w:pict w14:anchorId="6AD78A66">
        <v:shape id="_x0000_s2077" type="#_x0000_t202" style="position:absolute;margin-left:334.95pt;margin-top:757pt;width:273.4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fDrICAAC2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" filled="f" stroked="f">
          <v:textbox style="mso-next-textbox:#_x0000_s2077" inset="0,0,0,0">
            <w:txbxContent>
              <w:p w14:paraId="6AD78A94" w14:textId="77777777" w:rsidR="00517D7A" w:rsidRPr="00B81D46" w:rsidRDefault="00517D7A" w:rsidP="00E56321">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6"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517D7A">
      <w:rPr>
        <w:noProof/>
      </w:rPr>
      <w:drawing>
        <wp:anchor distT="0" distB="0" distL="114300" distR="114300" simplePos="0" relativeHeight="251792384" behindDoc="0" locked="0" layoutInCell="1" allowOverlap="1" wp14:anchorId="6AD78A67" wp14:editId="6AD78A6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8A55" w14:textId="77777777" w:rsidR="00517D7A" w:rsidRPr="000B2CB2" w:rsidRDefault="003B0E97" w:rsidP="000B2CB2">
    <w:pPr>
      <w:pStyle w:val="Footer"/>
    </w:pPr>
    <w:r>
      <w:rPr>
        <w:noProof/>
      </w:rPr>
      <w:pict w14:anchorId="6AD78A75">
        <v:shapetype id="_x0000_t202" coordsize="21600,21600" o:spt="202" path="m,l,21600r21600,l21600,xe">
          <v:stroke joinstyle="miter"/>
          <v:path gradientshapeok="t" o:connecttype="rect"/>
        </v:shapetype>
        <v:shape id="_x0000_s2068" type="#_x0000_t202" style="position:absolute;margin-left:296.6pt;margin-top:56.2pt;width:217.25pt;height:2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uqoYCAAAY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" stroked="f">
          <v:textbox style="mso-next-textbox:#_x0000_s2068">
            <w:txbxContent>
              <w:p w14:paraId="6AD78A9B" w14:textId="77777777" w:rsidR="00517D7A" w:rsidRPr="00B81D46" w:rsidRDefault="00517D7A" w:rsidP="008248E5">
                <w:pPr>
                  <w:spacing w:line="240" w:lineRule="auto"/>
                  <w:ind w:left="-90"/>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w:t>
                  </w:r>
                  <w:r>
                    <w:rPr>
                      <w:rFonts w:cstheme="minorHAnsi"/>
                      <w:color w:val="0000FF"/>
                      <w:sz w:val="12"/>
                      <w:szCs w:val="20"/>
                      <w:u w:val="single"/>
                    </w:rPr>
                    <w:t>mercial</w:t>
                  </w:r>
                  <w:proofErr w:type="spellEnd"/>
                  <w:r>
                    <w:rPr>
                      <w:rFonts w:cstheme="minorHAnsi"/>
                      <w:color w:val="0000FF"/>
                      <w:sz w:val="12"/>
                      <w:szCs w:val="20"/>
                      <w:u w:val="single"/>
                    </w:rPr>
                    <w:t>-</w:t>
                  </w:r>
                  <w:proofErr w:type="spellStart"/>
                  <w:r>
                    <w:rPr>
                      <w:rFonts w:cstheme="minorHAnsi"/>
                      <w:color w:val="0000FF"/>
                      <w:sz w:val="12"/>
                      <w:szCs w:val="20"/>
                      <w:u w:val="single"/>
                    </w:rPr>
                    <w:t>ShareAlike</w:t>
                  </w:r>
                  <w:proofErr w:type="spellEnd"/>
                  <w:r>
                    <w:rPr>
                      <w:rFonts w:cstheme="minorHAnsi"/>
                      <w:color w:val="0000FF"/>
                      <w:sz w:val="12"/>
                      <w:szCs w:val="20"/>
                      <w:u w:val="single"/>
                    </w:rPr>
                    <w:t xml:space="preserve"> 3.0 </w:t>
                  </w:r>
                  <w:proofErr w:type="spellStart"/>
                  <w:r>
                    <w:rPr>
                      <w:rFonts w:cstheme="minorHAnsi"/>
                      <w:color w:val="0000FF"/>
                      <w:sz w:val="12"/>
                      <w:szCs w:val="20"/>
                      <w:u w:val="single"/>
                    </w:rPr>
                    <w:t>Unported.</w:t>
                  </w:r>
                  <w:r w:rsidRPr="00E8315C">
                    <w:rPr>
                      <w:rFonts w:cstheme="minorHAnsi"/>
                      <w:color w:val="0000FF"/>
                      <w:sz w:val="12"/>
                      <w:szCs w:val="20"/>
                      <w:u w:val="single"/>
                    </w:rPr>
                    <w:t>License</w:t>
                  </w:r>
                  <w:proofErr w:type="spellEnd"/>
                  <w:r w:rsidRPr="00E8315C">
                    <w:rPr>
                      <w:rFonts w:cstheme="minorHAnsi"/>
                      <w:color w:val="0000FF"/>
                      <w:sz w:val="12"/>
                      <w:szCs w:val="20"/>
                      <w:u w:val="single"/>
                    </w:rPr>
                    <w:t>.</w:t>
                  </w:r>
                </w:hyperlink>
                <w:r w:rsidRPr="00B81D46">
                  <w:rPr>
                    <w:rFonts w:cstheme="minorHAnsi"/>
                    <w:color w:val="000000"/>
                    <w:sz w:val="12"/>
                    <w:szCs w:val="20"/>
                  </w:rPr>
                  <w:t xml:space="preserve"> </w:t>
                </w:r>
              </w:p>
              <w:p w14:paraId="6AD78A9C" w14:textId="77777777" w:rsidR="00517D7A" w:rsidRDefault="00517D7A"/>
            </w:txbxContent>
          </v:textbox>
        </v:shape>
      </w:pict>
    </w:r>
    <w:r w:rsidR="00517D7A" w:rsidRPr="00E8315C">
      <w:rPr>
        <w:noProof/>
      </w:rPr>
      <w:drawing>
        <wp:anchor distT="0" distB="0" distL="114300" distR="114300" simplePos="0" relativeHeight="251664384" behindDoc="1" locked="0" layoutInCell="1" allowOverlap="1" wp14:anchorId="6AD78A76" wp14:editId="6AD78A77">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21" name="Picture 2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anchor>
      </w:drawing>
    </w:r>
    <w:r>
      <w:rPr>
        <w:noProof/>
      </w:rPr>
      <w:pict w14:anchorId="6AD78A78">
        <v:shape id="_x0000_s2067" type="#_x0000_t202" style="position:absolute;margin-left:-1.1pt;margin-top:63.75pt;width:169.95pt;height: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" filled="f" stroked="f">
          <v:textbox style="mso-next-textbox:#_x0000_s2067" inset="0,0,0,0">
            <w:txbxContent>
              <w:p w14:paraId="6AD78A9D" w14:textId="77777777" w:rsidR="00517D7A" w:rsidRPr="002273E5" w:rsidRDefault="00517D7A" w:rsidP="000B2CB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3"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w:r>
    <w:r>
      <w:rPr>
        <w:noProof/>
      </w:rPr>
      <w:pict w14:anchorId="6AD78A79">
        <v:shape id="_x0000_s2066" type="#_x0000_t202" style="position:absolute;margin-left:334.95pt;margin-top:757pt;width:273.4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EnFrMCAAC2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" filled="f" stroked="f">
          <v:textbox style="mso-next-textbox:#_x0000_s2066" inset="0,0,0,0">
            <w:txbxContent>
              <w:p w14:paraId="6AD78A9E" w14:textId="77777777" w:rsidR="00517D7A" w:rsidRPr="00B81D46" w:rsidRDefault="00517D7A" w:rsidP="00E53869">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517D7A">
      <w:rPr>
        <w:noProof/>
      </w:rPr>
      <w:drawing>
        <wp:anchor distT="0" distB="0" distL="114300" distR="114300" simplePos="0" relativeHeight="251784192" behindDoc="0" locked="0" layoutInCell="1" allowOverlap="1" wp14:anchorId="6AD78A7A" wp14:editId="6AD78A7B">
          <wp:simplePos x="0" y="0"/>
          <wp:positionH relativeFrom="column">
            <wp:posOffset>-635</wp:posOffset>
          </wp:positionH>
          <wp:positionV relativeFrom="paragraph">
            <wp:posOffset>382905</wp:posOffset>
          </wp:positionV>
          <wp:extent cx="1157605" cy="279400"/>
          <wp:effectExtent l="0" t="0" r="4445" b="6350"/>
          <wp:wrapNone/>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6AD78A7C">
        <v:shape id="_x0000_s2065" type="#_x0000_t202" style="position:absolute;margin-left:513.85pt;margin-top:37.7pt;width:38.2pt;height:1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kKbLICAACy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" filled="f" stroked="f">
          <v:textbox style="mso-next-textbox:#_x0000_s2065" inset="0,0,0,0">
            <w:txbxContent>
              <w:p w14:paraId="6AD78A9F" w14:textId="1D861A64" w:rsidR="00517D7A" w:rsidRPr="002273E5" w:rsidRDefault="009E267B" w:rsidP="000B2CB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6.E</w:t>
                </w:r>
                <w:proofErr w:type="gramEnd"/>
                <w:r w:rsidR="00517D7A" w:rsidRPr="002273E5">
                  <w:rPr>
                    <w:rFonts w:ascii="Calibri" w:eastAsia="Myriad Pro Black" w:hAnsi="Calibri" w:cs="Myriad Pro Black"/>
                    <w:b/>
                    <w:bCs/>
                    <w:color w:val="831746"/>
                    <w:position w:val="1"/>
                  </w:rPr>
                  <w:t>.</w:t>
                </w:r>
                <w:r w:rsidR="00517D7A" w:rsidRPr="002273E5">
                  <w:rPr>
                    <w:rFonts w:ascii="Calibri" w:hAnsi="Calibri"/>
                    <w:b/>
                  </w:rPr>
                  <w:fldChar w:fldCharType="begin"/>
                </w:r>
                <w:r w:rsidR="00517D7A" w:rsidRPr="002273E5">
                  <w:rPr>
                    <w:rFonts w:ascii="Calibri" w:eastAsia="Myriad Pro Black" w:hAnsi="Calibri" w:cs="Myriad Pro Black"/>
                    <w:b/>
                    <w:bCs/>
                    <w:color w:val="831746"/>
                    <w:position w:val="1"/>
                  </w:rPr>
                  <w:instrText xml:space="preserve"> PAGE </w:instrText>
                </w:r>
                <w:r w:rsidR="00517D7A" w:rsidRPr="002273E5">
                  <w:rPr>
                    <w:rFonts w:ascii="Calibri" w:hAnsi="Calibri"/>
                    <w:b/>
                  </w:rPr>
                  <w:fldChar w:fldCharType="separate"/>
                </w:r>
                <w:r w:rsidR="003B0E97">
                  <w:rPr>
                    <w:rFonts w:ascii="Calibri" w:eastAsia="Myriad Pro Black" w:hAnsi="Calibri" w:cs="Myriad Pro Black"/>
                    <w:b/>
                    <w:bCs/>
                    <w:noProof/>
                    <w:color w:val="831746"/>
                    <w:position w:val="1"/>
                  </w:rPr>
                  <w:t>1</w:t>
                </w:r>
                <w:r w:rsidR="00517D7A" w:rsidRPr="002273E5">
                  <w:rPr>
                    <w:rFonts w:ascii="Calibri" w:hAnsi="Calibri"/>
                    <w:b/>
                  </w:rPr>
                  <w:fldChar w:fldCharType="end"/>
                </w:r>
              </w:p>
            </w:txbxContent>
          </v:textbox>
        </v:shape>
      </w:pict>
    </w:r>
    <w:r>
      <w:rPr>
        <w:noProof/>
      </w:rPr>
      <w:pict w14:anchorId="6AD78A7D">
        <v:shape id="_x0000_s2064" type="#_x0000_t202" style="position:absolute;margin-left:106pt;margin-top:31.25pt;width:279.8pt;height:2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" filled="f" stroked="f">
          <v:textbox style="mso-next-textbox:#_x0000_s2064" inset="0,0,0,0">
            <w:txbxContent>
              <w:p w14:paraId="6AD78AA0" w14:textId="0DDF8EC4" w:rsidR="00517D7A" w:rsidRPr="002273E5" w:rsidRDefault="00517D7A" w:rsidP="000B2CB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E</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9E267B">
                  <w:rPr>
                    <w:rFonts w:ascii="Calibri" w:eastAsia="Myriad Pro" w:hAnsi="Calibri" w:cs="Myriad Pro"/>
                    <w:bCs/>
                    <w:color w:val="41343A"/>
                    <w:sz w:val="16"/>
                    <w:szCs w:val="16"/>
                  </w:rPr>
                  <w:t>Coins and Their Values</w:t>
                </w:r>
              </w:p>
              <w:p w14:paraId="6AD78AA1" w14:textId="5117758F" w:rsidR="00517D7A" w:rsidRPr="002273E5" w:rsidRDefault="00517D7A" w:rsidP="000B2CB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7574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Pr>
        <w:noProof/>
      </w:rPr>
      <w:pict w14:anchorId="6AD78A7E">
        <v:group id="Group 12" o:spid="_x0000_s2062" style="position:absolute;margin-left:-.15pt;margin-top:20.35pt;width:492.4pt;height:.1pt;z-index:25178009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u0eZx+AwAAOAgAAA4AAAAAAAAAAAAAAAAALgIAAGRycy9lMm9E&#10;b2MueG1sUEsBAi0AFAAGAAgAAAAhABB0fNXdAAAABwEAAA8AAAAAAAAAAAAAAAAA2AUAAGRycy9k&#10;b3ducmV2LnhtbFBLBQYAAAAABAAEAPMAAADiBgAAAAA=&#10;">
          <v:shape id="Freeform 13" o:spid="_x0000_s20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w:r>
    <w:r>
      <w:rPr>
        <w:noProof/>
      </w:rPr>
      <w:pict w14:anchorId="6AD78A7F">
        <v:group id="Group 23" o:spid="_x0000_s2060" style="position:absolute;margin-left:99.05pt;margin-top:30.45pt;width:6.55pt;height:21.4pt;z-index:25177907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nefg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DAqed5+AwAAOAgAAA4AAAAAAAAAAAAAAAAALgIAAGRycy9l&#10;Mm9Eb2MueG1sUEsBAi0AFAAGAAgAAAAhANDdxbPgAAAACgEAAA8AAAAAAAAAAAAAAAAA2AUAAGRy&#10;cy9kb3ducmV2LnhtbFBLBQYAAAAABAAEAPMAAADlBgAAAAA=&#10;">
          <v:shape id="Freeform 24" o:spid="_x0000_s20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5e" filled="f" strokecolor="#231f20" strokeweight=".25pt">
            <v:path arrowok="t" o:connecttype="custom" o:connectlocs="0,14554;0,14947" o:connectangles="0,0"/>
          </v:shape>
        </v:group>
      </w:pict>
    </w:r>
    <w:r>
      <w:rPr>
        <w:noProof/>
      </w:rPr>
      <w:pict w14:anchorId="6AD78A80">
        <v:group id="Group 25" o:spid="_x0000_s2058" style="position:absolute;margin-left:516.6pt;margin-top:50.85pt;width:33.45pt;height:3.55pt;z-index:25177804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4M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pid4MfwMAADQIAAAOAAAAAAAAAAAAAAAAAC4CAABkcnMv&#10;ZTJvRG9jLnhtbFBLAQItABQABgAIAAAAIQD9IeJH4AAAAA0BAAAPAAAAAAAAAAAAAAAAANkFAABk&#10;cnMvZG93bnJldi54bWxQSwUGAAAAAAQABADzAAAA5gY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aq8AA&#10;AADbAAAADwAAAGRycy9kb3ducmV2LnhtbERP24rCMBB9F/yHMMK+2bS6yFKNIqKwsoja9QOGZmyL&#10;zaQ0sXb/fiMIvs3hXGex6k0tOmpdZVlBEsUgiHOrKy4UXH534y8QziNrrC2Tgj9ysFoOBwtMtX3w&#10;mbrMFyKEsEtRQel9k0rp8pIMusg2xIG72tagD7AtpG7xEcJNLSdxPJMGKw4NJTa0KSm/ZXejYL05&#10;/cRb/bmfdslU4v142GZ7r9THqF/PQXjq/Vv8cn/rMD+B5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aq8AAAADbAAAADwAAAAAAAAAAAAAAAACYAgAAZHJzL2Rvd25y&#10;ZXYueG1sUEsFBgAAAAAEAAQA9QAAAIUDAAAAAA==&#10;" path="m,l525,e" filled="f" strokecolor="#831746" strokeweight=".25pt">
            <v:path arrowok="t" o:connecttype="custom" o:connectlocs="0,0;527,0" o:connectangles="0,0"/>
          </v:shape>
        </v:group>
      </w:pict>
    </w:r>
    <w:r>
      <w:rPr>
        <w:noProof/>
      </w:rPr>
      <w:pict w14:anchorId="6AD78A81">
        <v:rect id="Rectangle 5" o:spid="_x0000_s2057" style="position:absolute;margin-left:-40pt;margin-top:11.75pt;width:612pt;height:8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3NsAIAAKg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PZA3NsAIAAKgFAAAOAAAA&#10;AAAAAAAAAAAAAC4CAABkcnMvZTJvRG9jLnhtbFBLAQItABQABgAIAAAAIQAoEXTo3QAAAAsBAAAP&#10;AAAAAAAAAAAAAAAAAAoFAABkcnMvZG93bnJldi54bWxQSwUGAAAAAAQABADzAAAAFAYAAAAA&#10;" filled="f" stroked="f"/>
      </w:pict>
    </w:r>
    <w:r>
      <w:rPr>
        <w:noProof/>
      </w:rPr>
      <w:pict w14:anchorId="6AD78A82">
        <v:shape id="_x0000_s2056" type="#_x0000_t202" style="position:absolute;margin-left:334.95pt;margin-top:757pt;width:273.4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RxnbICAAC1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" filled="f" stroked="f">
          <v:textbox style="mso-next-textbox:#_x0000_s2056" inset="0,0,0,0">
            <w:txbxContent>
              <w:p w14:paraId="6AD78AA2" w14:textId="77777777" w:rsidR="00517D7A" w:rsidRPr="00B81D46" w:rsidRDefault="00517D7A" w:rsidP="009F211D">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6"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517D7A">
      <w:rPr>
        <w:noProof/>
      </w:rPr>
      <w:drawing>
        <wp:anchor distT="0" distB="0" distL="114300" distR="114300" simplePos="0" relativeHeight="251651072" behindDoc="0" locked="0" layoutInCell="1" allowOverlap="1" wp14:anchorId="6AD78A83" wp14:editId="6AD78A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BC1FB" w14:textId="77777777" w:rsidR="00D474A9" w:rsidRDefault="00D474A9">
      <w:pPr>
        <w:spacing w:after="0" w:line="240" w:lineRule="auto"/>
      </w:pPr>
      <w:r>
        <w:separator/>
      </w:r>
    </w:p>
  </w:footnote>
  <w:footnote w:type="continuationSeparator" w:id="0">
    <w:p w14:paraId="3895F0FD" w14:textId="77777777" w:rsidR="00D474A9" w:rsidRDefault="00D474A9">
      <w:pPr>
        <w:spacing w:after="0" w:line="240" w:lineRule="auto"/>
      </w:pPr>
      <w:r>
        <w:continuationSeparator/>
      </w:r>
    </w:p>
  </w:footnote>
  <w:footnote w:id="1">
    <w:p w14:paraId="6AD78A86" w14:textId="77777777" w:rsidR="00517D7A" w:rsidRPr="00055FEB" w:rsidRDefault="00517D7A">
      <w:pPr>
        <w:pStyle w:val="FootnoteText"/>
        <w:rPr>
          <w:sz w:val="18"/>
          <w:szCs w:val="18"/>
        </w:rPr>
      </w:pPr>
      <w:r w:rsidRPr="00055FEB">
        <w:rPr>
          <w:rStyle w:val="FootnoteReference"/>
          <w:sz w:val="18"/>
          <w:szCs w:val="18"/>
        </w:rPr>
        <w:footnoteRef/>
      </w:r>
      <w:r w:rsidRPr="00055FEB">
        <w:rPr>
          <w:sz w:val="18"/>
          <w:szCs w:val="18"/>
        </w:rPr>
        <w:t xml:space="preserve"> Focus on money.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8A4E" w14:textId="77777777" w:rsidR="00517D7A" w:rsidRDefault="003B0E97"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AD78A58">
        <v:group id="Group 97" o:spid="_x0000_s2090" style="position:absolute;margin-left:-39.9pt;margin-top:-27.55pt;width:612pt;height:89.15pt;z-index:251688960;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">
          <v:rect id="Rectangle 16" o:spid="_x0000_s209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0wvQAA&#10;ANsAAAAPAAAAZHJzL2Rvd25yZXYueG1sRE/LisIwFN0L8w/hDszOpp2FSDUtM4owzM4HuL0016aY&#10;3JQm1vr3ZiG4PJz3up6cFSMNofOsoMhyEMSN1x23Ck7H3XwJIkRkjdYzKXhQgLr6mK2x1P7OexoP&#10;sRUphEOJCkyMfSllaAw5DJnviRN38YPDmODQSj3gPYU7K7/zfCEddpwaDPa0MdRcDzenYPo9o/TW&#10;0AWly//HXbEtNlapr8/pZwUi0hTf4pf7TytYpLHpS/oBsn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8j0wvQAAANsAAAAPAAAAAAAAAAAAAAAAAJcCAABkcnMvZG93bnJldi54&#10;bWxQSwUGAAAAAAQABAD1AAAAgQMAAAAA&#10;" filled="f" stroked="f"/>
          <v:shape id="Round Single Corner Rectangle 118" o:spid="_x0000_s209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H/DxAAA&#10;ANsAAAAPAAAAZHJzL2Rvd25yZXYueG1sRI9Li8JAEITvC/6HoRe8LDrRQ9BsRlkEwYviE/TWZDoP&#10;NtMTM6PGf+8IC3ssquorKp13phZ3al1lWcFoGIEgzqyuuFBwPCwHExDOI2usLZOCJzmYz3ofKSba&#10;PnhH970vRICwS1BB6X2TSOmykgy6oW2Ig5fb1qAPsi2kbvER4KaW4yiKpcGKw0KJDS1Kyn73N6Ng&#10;c1lfqDpOttdTvviKT+frrV7GSvU/u59vEJ46/x/+a6+0gngK7y/hB8j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x/w8QAAADbAAAADwAAAAAAAAAAAAAAAACX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6AD78A87" w14:textId="77777777" w:rsidR="00517D7A" w:rsidRDefault="00517D7A" w:rsidP="00665071">
                  <w:pPr>
                    <w:jc w:val="center"/>
                  </w:pPr>
                </w:p>
                <w:p w14:paraId="6AD78A88" w14:textId="77777777" w:rsidR="00517D7A" w:rsidRDefault="00517D7A" w:rsidP="00665071"/>
              </w:txbxContent>
            </v:textbox>
          </v:shape>
          <v:shape id="Round Single Corner Rectangle 117" o:spid="_x0000_s209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WahwgAA&#10;ANsAAAAPAAAAZHJzL2Rvd25yZXYueG1sRE9Na8JAEL0X/A/LCL3VjWmqIbqGUlpqRQ9GweuQHZNg&#10;djZktxr/vXso9Ph438t8MK24Uu8aywqmkwgEcWl1w5WC4+HrJQXhPLLG1jIpuJODfDV6WmKm7Y33&#10;dC18JUIIuwwV1N53mZSurMmgm9iOOHBn2xv0AfaV1D3eQrhpZRxFM2mw4dBQY0cfNZWX4tcoeN19&#10;RjpO3uSp+r6ndvuTHKebRKnn8fC+AOFp8P/iP/daK5iH9eF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FZqHCAAAA2wAAAA8AAAAAAAAAAAAAAAAAlw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6AD78A89" w14:textId="77777777" w:rsidR="00517D7A" w:rsidRDefault="00517D7A"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2093"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zDuxQAA&#10;ANsAAAAPAAAAZHJzL2Rvd25yZXYueG1sRI9Pa8JAFMTvBb/D8oTe6iaVqkQ3wRZscxDEP+D1kX0m&#10;wezbkN0m6bfvFgoeh5n5DbPJRtOInjpXW1YQzyIQxIXVNZcKLufdywqE88gaG8uk4IccZOnkaYOJ&#10;tgMfqT/5UgQIuwQVVN63iZSuqMigm9mWOHg32xn0QXal1B0OAW4a+RpFC2mw5rBQYUsfFRX307dR&#10;cP3aLw94ia/F+XMR5X6+6t/f9ko9T8ftGoSn0T/C/+1cK1jG8Pcl/ACZ/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XMO7FAAAA2wAAAA8AAAAAAAAAAAAAAAAAlwIAAGRycy9k&#10;b3ducmV2LnhtbFBLBQYAAAAABAAEAPUAAACJAwAAAAA=&#10;" filled="f" stroked="f">
            <v:textbox style="mso-next-textbox:#Text Box 3;mso-fit-shape-to-text:t" inset="6e-5mm,0,0,0">
              <w:txbxContent>
                <w:p w14:paraId="6AD78A8A" w14:textId="77777777" w:rsidR="00517D7A" w:rsidRPr="00E56321" w:rsidRDefault="00517D7A" w:rsidP="00665071">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T</w:t>
                  </w:r>
                  <w:r>
                    <w:rPr>
                      <w:rFonts w:ascii="Calibri" w:eastAsia="Myriad Pro" w:hAnsi="Calibri" w:cs="Myriad Pro"/>
                      <w:b/>
                      <w:bCs/>
                      <w:color w:val="5B657A"/>
                      <w:sz w:val="29"/>
                      <w:szCs w:val="29"/>
                    </w:rPr>
                    <w:t>opic E</w:t>
                  </w:r>
                </w:p>
              </w:txbxContent>
            </v:textbox>
          </v:shape>
          <v:shape id="Text Box 1" o:spid="_x0000_s209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1" inset="0,0,0,0">
              <w:txbxContent>
                <w:p w14:paraId="6AD78A8B" w14:textId="77777777" w:rsidR="00517D7A" w:rsidRPr="002273E5" w:rsidRDefault="00517D7A"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9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_x0000_s2091" inset="0,0,0,0">
              <w:txbxContent>
                <w:p w14:paraId="6AD78A8C" w14:textId="77777777" w:rsidR="00517D7A" w:rsidRPr="002273E5" w:rsidRDefault="00517D7A"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439E6">
                    <w:rPr>
                      <w:rFonts w:ascii="Calibri" w:eastAsia="Myriad Pro" w:hAnsi="Calibri" w:cs="Myriad Pro"/>
                      <w:b/>
                      <w:bCs/>
                      <w:color w:val="FFFFFF"/>
                      <w:position w:val="1"/>
                      <w:sz w:val="29"/>
                      <w:szCs w:val="29"/>
                    </w:rPr>
                    <w:t>6</w:t>
                  </w:r>
                </w:p>
              </w:txbxContent>
            </v:textbox>
          </v:shape>
          <w10:wrap type="through"/>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0F5BC" w14:textId="77777777" w:rsidR="00CA052C" w:rsidRPr="00106020" w:rsidRDefault="00CA052C" w:rsidP="00CA052C">
    <w:pPr>
      <w:pStyle w:val="Header"/>
    </w:pPr>
    <w:r>
      <w:rPr>
        <w:noProof/>
      </w:rPr>
      <w:pict w14:anchorId="2EF7D16B">
        <v:shape id="Round Single Corner Rectangle 122" o:spid="_x0000_s2115" style="position:absolute;margin-left:0;margin-top:30.4pt;width:492pt;height:43pt;flip:x;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Pm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iqi6wVVEeaS4R2Yb2TNzX1eCF8uBNI/aOxoKsT&#10;bunRBvYlh47ibAP4/SV+1KfFISlne9r4kvtvW4GKM/PR0krF89AT2BOrRExO3+UktttmDjQAY7pp&#10;TiaSuBhMT2qE5pEO0ixGIpGwkuKVXAbsP/PQXh86aVLNZkmNToETYWGXTvbNj5P4cHgU6LrhDrQW&#10;n6C/CKJIQ9vO2JNubIuF2TaArodZa7HsYKczklaoO3nxTj3/J62nwzz9AQ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P3IPm&#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27347756" w14:textId="77777777" w:rsidR="00CA052C" w:rsidRDefault="00CA052C" w:rsidP="00CA052C">
                <w:pPr>
                  <w:jc w:val="center"/>
                </w:pPr>
              </w:p>
            </w:txbxContent>
          </v:textbox>
          <w10:wrap type="through" anchorx="margin"/>
        </v:shape>
      </w:pict>
    </w:r>
    <w:r>
      <w:rPr>
        <w:noProof/>
      </w:rPr>
      <w:pict w14:anchorId="7429B3AF">
        <v:shape id="Round Same Side Corner Rectangle 125" o:spid="_x0000_s2117" style="position:absolute;margin-left:0;margin-top:5.2pt;width:492pt;height:22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9525 0 -9525 19269 -9525 269766 6248400 269766 6248400 19269 622935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3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4i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99Kk&#10;N/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7EDF3B27">
        <v:shapetype id="_x0000_t202" coordsize="21600,21600" o:spt="202" path="m,l,21600r21600,l21600,xe">
          <v:stroke joinstyle="miter"/>
          <v:path gradientshapeok="t" o:connecttype="rect"/>
        </v:shapetype>
        <v:shape id="Text Box 126" o:spid="_x0000_s2116" type="#_x0000_t202" style="position:absolute;margin-left:10.55pt;margin-top:25.5pt;width:38pt;height:3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" filled="f" stroked="f">
          <v:path arrowok="t"/>
          <v:textbox>
            <w:txbxContent>
              <w:p w14:paraId="22D2EA4C" w14:textId="77777777" w:rsidR="00CA052C" w:rsidRPr="00AE1603" w:rsidRDefault="00CA052C" w:rsidP="00CA052C">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w:r>
    <w:r>
      <w:rPr>
        <w:noProof/>
      </w:rPr>
      <w:pict w14:anchorId="54ED4DAA">
        <v:shape id="Text Box 127" o:spid="_x0000_s2118" type="#_x0000_t202" style="position:absolute;margin-left:5.05pt;margin-top:55.65pt;width:49pt;height:1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DLVEGHjQIAAIgFAAAOAAAAAAAAAAAAAAAAAC4CAABkcnMvZTJvRG9jLnhtbFBLAQItABQA&#10;BgAIAAAAIQBwgyib3AAAAAoBAAAPAAAAAAAAAAAAAAAAAOcEAABkcnMvZG93bnJldi54bWxQSwUG&#10;AAAAAAQABADzAAAA8AUAAAAA&#10;" filled="f" stroked="f">
          <v:path arrowok="t"/>
          <v:textbox>
            <w:txbxContent>
              <w:p w14:paraId="1073271A" w14:textId="77777777" w:rsidR="00CA052C" w:rsidRPr="00AE1603" w:rsidRDefault="00CA052C" w:rsidP="00CA052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2EC94E66">
        <v:shape id="Text Box 128" o:spid="_x0000_s2119" type="#_x0000_t202" style="position:absolute;margin-left:8.1pt;margin-top:7.2pt;width:241.75pt;height:22.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g9sl8ocCAAB4BQAADgAAAAAAAAAAAAAAAAAuAgAAZHJzL2Uyb0RvYy54bWxQSwECLQAUAAYA&#10;CAAAACEA5iJu9OAAAAAIAQAADwAAAAAAAAAAAAAAAADhBAAAZHJzL2Rvd25yZXYueG1sUEsFBgAA&#10;AAAEAAQA8wAAAO4FAAAAAA==&#10;" filled="f" stroked="f">
          <v:path arrowok="t"/>
          <v:textbox inset="6e-5mm,0,0,0">
            <w:txbxContent>
              <w:p w14:paraId="2CAFBA7B" w14:textId="77777777" w:rsidR="00CA052C" w:rsidRPr="00AE1603" w:rsidRDefault="00CA052C" w:rsidP="00CA052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7BD15826">
        <v:shape id="Text Box 129" o:spid="_x0000_s2120" type="#_x0000_t202" style="position:absolute;margin-left:94.15pt;margin-top:34.2pt;width:345.3pt;height:37.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Df&#10;TcMtgwIAAHkFAAAOAAAAAAAAAAAAAAAAAC4CAABkcnMvZTJvRG9jLnhtbFBLAQItABQABgAIAAAA&#10;IQAlnlkJ4AAAAAoBAAAPAAAAAAAAAAAAAAAAAN0EAABkcnMvZG93bnJldi54bWxQSwUGAAAAAAQA&#10;BADzAAAA6gUAAAAA&#10;" filled="f" stroked="f">
          <v:path arrowok="t"/>
          <v:textbox inset="0,0,0,0">
            <w:txbxContent>
              <w:p w14:paraId="6C91D6B3" w14:textId="77777777" w:rsidR="00CA052C" w:rsidRPr="00AE1603" w:rsidRDefault="00CA052C" w:rsidP="00CA052C">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Pr>
        <w:noProof/>
      </w:rPr>
      <w:drawing>
        <wp:anchor distT="0" distB="0" distL="114300" distR="114300" simplePos="0" relativeHeight="251807744" behindDoc="0" locked="0" layoutInCell="1" allowOverlap="1" wp14:anchorId="519D443A" wp14:editId="194F3B2A">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808768" behindDoc="1" locked="0" layoutInCell="1" allowOverlap="1" wp14:anchorId="0F9D88C9" wp14:editId="29954849">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292F9361">
        <v:shape id="Text Box 132" o:spid="_x0000_s2121" type="#_x0000_t202" style="position:absolute;margin-left:356.55pt;margin-top:94.45pt;width:135.55pt;height:18.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JXR3+EAgAAeQUAAA4AAAAAAAAAAAAAAAAALgIAAGRycy9lMm9Eb2MueG1sUEsBAi0AFAAGAAgA&#10;AAAhAASrlXXhAAAACwEAAA8AAAAAAAAAAAAAAAAA3gQAAGRycy9kb3ducmV2LnhtbFBLBQYAAAAA&#10;BAAEAPMAAADsBQAAAAA=&#10;" filled="f" stroked="f">
          <v:path arrowok="t"/>
          <v:textbox inset="0,0,0,0">
            <w:txbxContent>
              <w:p w14:paraId="31E67EF3" w14:textId="77777777" w:rsidR="00CA052C" w:rsidRPr="00AE1603" w:rsidRDefault="00CA052C" w:rsidP="00CA052C">
                <w:pPr>
                  <w:jc w:val="right"/>
                  <w:rPr>
                    <w:rFonts w:ascii="Calibri" w:hAnsi="Calibri"/>
                    <w:b/>
                    <w:color w:val="7F0B47"/>
                    <w:sz w:val="18"/>
                    <w:szCs w:val="18"/>
                  </w:rPr>
                </w:pPr>
                <w:r w:rsidRPr="00AE1603">
                  <w:rPr>
                    <w:rFonts w:ascii="Calibri" w:hAnsi="Calibri"/>
                    <w:b/>
                    <w:color w:val="7F0B47"/>
                    <w:sz w:val="18"/>
                    <w:szCs w:val="18"/>
                  </w:rPr>
                  <w:t>G</w:t>
                </w:r>
                <w:r>
                  <w:rPr>
                    <w:rFonts w:ascii="Calibri" w:hAnsi="Calibri"/>
                    <w:b/>
                    <w:color w:val="7F0B47"/>
                    <w:sz w:val="18"/>
                    <w:szCs w:val="18"/>
                  </w:rPr>
                  <w:t>RADE 1 • MODULE 6</w:t>
                </w:r>
              </w:p>
            </w:txbxContent>
          </v:textbox>
        </v:shape>
      </w:pict>
    </w:r>
    <w:r>
      <w:rPr>
        <w:noProof/>
      </w:rPr>
      <w:pict w14:anchorId="2135C788">
        <v:line id="Straight Connector 133" o:spid="_x0000_s2122" style="position:absolute;flip:x;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w:r>
  </w:p>
  <w:p w14:paraId="240015C0" w14:textId="77777777" w:rsidR="00CA052C" w:rsidRPr="00B3060F" w:rsidRDefault="00CA052C" w:rsidP="00CA052C">
    <w:pPr>
      <w:pStyle w:val="Header"/>
    </w:pPr>
  </w:p>
  <w:p w14:paraId="324F222B" w14:textId="77777777" w:rsidR="00CA052C" w:rsidRPr="00D4353C" w:rsidRDefault="00CA052C" w:rsidP="00CA052C">
    <w:pPr>
      <w:pStyle w:val="Header"/>
    </w:pPr>
  </w:p>
  <w:p w14:paraId="20DEA709" w14:textId="77777777" w:rsidR="00CA052C" w:rsidRPr="009432F5" w:rsidRDefault="00CA052C" w:rsidP="00CA052C">
    <w:pPr>
      <w:pStyle w:val="Header"/>
    </w:pPr>
  </w:p>
  <w:p w14:paraId="18BACED3" w14:textId="77777777" w:rsidR="00CA052C" w:rsidRPr="006B4293" w:rsidRDefault="00CA052C" w:rsidP="00CA052C">
    <w:pPr>
      <w:pStyle w:val="Header"/>
    </w:pPr>
  </w:p>
  <w:p w14:paraId="6AD78A54" w14:textId="77777777" w:rsidR="00517D7A" w:rsidRPr="006B4293" w:rsidRDefault="00517D7A" w:rsidP="006B42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8A56" w14:textId="77777777" w:rsidR="00517D7A" w:rsidRDefault="003B0E9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AD78A85">
        <v:group id="Group 18" o:spid="_x0000_s2049" style="position:absolute;margin-left:-39.9pt;margin-top:-27.55pt;width:612pt;height:89.15pt;z-index:251712512;mso-width-relative:margin;mso-height-relative:margin" coordsize="77724,11322" wrapcoords="1562 6897 1482 7442 1429 8713 1429 11435 18847 11435 18821 7805 18715 6897 1562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">
          <v:rect id="Rectangle 16" o:spid="_x0000_s205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5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AD78AA3" w14:textId="77777777" w:rsidR="00517D7A" w:rsidRDefault="00517D7A" w:rsidP="00B3060F">
                  <w:pPr>
                    <w:jc w:val="center"/>
                  </w:pPr>
                </w:p>
                <w:p w14:paraId="6AD78AA4" w14:textId="77777777" w:rsidR="00517D7A" w:rsidRDefault="00517D7A" w:rsidP="00B3060F"/>
              </w:txbxContent>
            </v:textbox>
          </v:shape>
          <v:shape id="Round Single Corner Rectangle 117" o:spid="_x0000_s205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AD78AA5" w14:textId="77777777" w:rsidR="00517D7A" w:rsidRDefault="00517D7A"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Aq7xAAA&#10;ANoAAAAPAAAAZHJzL2Rvd25yZXYueG1sRI9Ba8JAFITvgv9heYI3s1FbK6mrqGDrIVAaBa+P7GsS&#10;mn0bsmuS/vtuoeBxmJlvmM1uMLXoqHWVZQXzKAZBnFtdcaHgejnN1iCcR9ZYWyYFP+Rgtx2PNpho&#10;2/MndZkvRICwS1BB6X2TSOnykgy6yDbEwfuyrUEfZFtI3WIf4KaWizheSYMVh4USGzqWlH9nd6Pg&#10;9p6+fOB1fssvb6v47Jfr7vCcKjWdDPtXEJ4G/wj/t89awRP8XQk3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QKu8QAAADaAAAADwAAAAAAAAAAAAAAAACXAgAAZHJzL2Rv&#10;d25yZXYueG1sUEsFBgAAAAAEAAQA9QAAAIgDAAAAAA==&#10;" filled="f" stroked="f">
            <v:textbox style="mso-fit-shape-to-text:t" inset="6e-5mm,0,0,0">
              <w:txbxContent>
                <w:p w14:paraId="6AD78AA6" w14:textId="77777777" w:rsidR="00517D7A" w:rsidRPr="00464151" w:rsidRDefault="00517D7A" w:rsidP="00B3060F">
                  <w:pPr>
                    <w:spacing w:after="0" w:line="322" w:lineRule="exact"/>
                    <w:jc w:val="right"/>
                    <w:rPr>
                      <w:rFonts w:ascii="Calibri" w:eastAsia="Myriad Pro" w:hAnsi="Calibri" w:cs="Myriad Pro"/>
                      <w:b/>
                      <w:color w:val="5B657A"/>
                      <w:sz w:val="29"/>
                      <w:szCs w:val="29"/>
                    </w:rPr>
                  </w:pPr>
                  <w:r w:rsidRPr="00464151">
                    <w:rPr>
                      <w:rFonts w:ascii="Calibri" w:eastAsia="Myriad Pro" w:hAnsi="Calibri" w:cs="Myriad Pro"/>
                      <w:b/>
                      <w:bCs/>
                      <w:color w:val="5B657A"/>
                      <w:sz w:val="29"/>
                      <w:szCs w:val="29"/>
                    </w:rPr>
                    <w:t xml:space="preserve">Topic X </w:t>
                  </w:r>
                </w:p>
              </w:txbxContent>
            </v:textbox>
          </v:shape>
          <v:shape id="Text Box 1" o:spid="_x0000_s205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6AD78AA7" w14:textId="77777777" w:rsidR="00517D7A" w:rsidRPr="002273E5" w:rsidRDefault="00517D7A"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2050" inset="0,0,0,0">
              <w:txbxContent>
                <w:p w14:paraId="6AD78AA8" w14:textId="77777777" w:rsidR="00517D7A" w:rsidRPr="002273E5" w:rsidRDefault="00517D7A"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6AD78A57" w14:textId="77777777" w:rsidR="00517D7A" w:rsidRPr="00B3060F" w:rsidRDefault="00517D7A"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8"/>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19"/>
  </w:num>
  <w:num w:numId="14">
    <w:abstractNumId w:val="14"/>
  </w:num>
  <w:num w:numId="15">
    <w:abstractNumId w:val="22"/>
  </w:num>
  <w:num w:numId="16">
    <w:abstractNumId w:val="14"/>
    <w:lvlOverride w:ilvl="0">
      <w:startOverride w:val="1"/>
    </w:lvlOverride>
  </w:num>
  <w:num w:numId="17">
    <w:abstractNumId w:val="12"/>
  </w:num>
  <w:num w:numId="18">
    <w:abstractNumId w:val="16"/>
  </w:num>
  <w:num w:numId="19">
    <w:abstractNumId w:val="16"/>
    <w:lvlOverride w:ilvl="0">
      <w:startOverride w:val="1"/>
    </w:lvlOverride>
  </w:num>
  <w:num w:numId="20">
    <w:abstractNumId w:val="17"/>
  </w:num>
  <w:num w:numId="21">
    <w:abstractNumId w:val="21"/>
  </w:num>
  <w:num w:numId="22">
    <w:abstractNumId w:val="3"/>
  </w:num>
  <w:num w:numId="23">
    <w:abstractNumId w:val="5"/>
  </w:num>
  <w:num w:numId="24">
    <w:abstractNumId w:val="6"/>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12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A5B"/>
    <w:rsid w:val="0000375D"/>
    <w:rsid w:val="00013604"/>
    <w:rsid w:val="00015704"/>
    <w:rsid w:val="00021A6D"/>
    <w:rsid w:val="0004037B"/>
    <w:rsid w:val="00042A93"/>
    <w:rsid w:val="000514CC"/>
    <w:rsid w:val="00055FEB"/>
    <w:rsid w:val="00056D18"/>
    <w:rsid w:val="000650D8"/>
    <w:rsid w:val="0006510E"/>
    <w:rsid w:val="00071261"/>
    <w:rsid w:val="00075C6E"/>
    <w:rsid w:val="0008226E"/>
    <w:rsid w:val="00087BF9"/>
    <w:rsid w:val="0009022B"/>
    <w:rsid w:val="000B2CB2"/>
    <w:rsid w:val="000B6C6D"/>
    <w:rsid w:val="000C3173"/>
    <w:rsid w:val="00106020"/>
    <w:rsid w:val="00151E7B"/>
    <w:rsid w:val="00152BE4"/>
    <w:rsid w:val="001768C7"/>
    <w:rsid w:val="001818F0"/>
    <w:rsid w:val="001B1F01"/>
    <w:rsid w:val="001D1366"/>
    <w:rsid w:val="001D60EC"/>
    <w:rsid w:val="001E3CA0"/>
    <w:rsid w:val="001E62F0"/>
    <w:rsid w:val="001F1031"/>
    <w:rsid w:val="001F1682"/>
    <w:rsid w:val="001F270E"/>
    <w:rsid w:val="001F6FDC"/>
    <w:rsid w:val="00201E44"/>
    <w:rsid w:val="00217F8A"/>
    <w:rsid w:val="00220C14"/>
    <w:rsid w:val="00222949"/>
    <w:rsid w:val="00224374"/>
    <w:rsid w:val="00230A9E"/>
    <w:rsid w:val="00231415"/>
    <w:rsid w:val="00231B89"/>
    <w:rsid w:val="00231C77"/>
    <w:rsid w:val="00235433"/>
    <w:rsid w:val="00235564"/>
    <w:rsid w:val="00236F96"/>
    <w:rsid w:val="00237E89"/>
    <w:rsid w:val="00241DE0"/>
    <w:rsid w:val="002448C2"/>
    <w:rsid w:val="00245880"/>
    <w:rsid w:val="00246111"/>
    <w:rsid w:val="00267E25"/>
    <w:rsid w:val="002823C1"/>
    <w:rsid w:val="00285E0E"/>
    <w:rsid w:val="00293211"/>
    <w:rsid w:val="002A1393"/>
    <w:rsid w:val="002A76EC"/>
    <w:rsid w:val="002C4B78"/>
    <w:rsid w:val="002D2BE1"/>
    <w:rsid w:val="002D3644"/>
    <w:rsid w:val="002D5C0C"/>
    <w:rsid w:val="002E0DFB"/>
    <w:rsid w:val="002E1AAB"/>
    <w:rsid w:val="002E6CFA"/>
    <w:rsid w:val="002F500C"/>
    <w:rsid w:val="003054BE"/>
    <w:rsid w:val="0032147F"/>
    <w:rsid w:val="0032297E"/>
    <w:rsid w:val="00325B75"/>
    <w:rsid w:val="0033420C"/>
    <w:rsid w:val="0034007F"/>
    <w:rsid w:val="00344A9D"/>
    <w:rsid w:val="00344B26"/>
    <w:rsid w:val="003452D4"/>
    <w:rsid w:val="00346D22"/>
    <w:rsid w:val="003744D9"/>
    <w:rsid w:val="00380B56"/>
    <w:rsid w:val="00380FA9"/>
    <w:rsid w:val="003A2C99"/>
    <w:rsid w:val="003B0E97"/>
    <w:rsid w:val="003C045E"/>
    <w:rsid w:val="003C7556"/>
    <w:rsid w:val="003D3732"/>
    <w:rsid w:val="003E65B7"/>
    <w:rsid w:val="003F1398"/>
    <w:rsid w:val="003F4AA9"/>
    <w:rsid w:val="0040465C"/>
    <w:rsid w:val="00405A97"/>
    <w:rsid w:val="00436312"/>
    <w:rsid w:val="00464151"/>
    <w:rsid w:val="00465D77"/>
    <w:rsid w:val="004713E4"/>
    <w:rsid w:val="00475140"/>
    <w:rsid w:val="004A0F47"/>
    <w:rsid w:val="004A6ECC"/>
    <w:rsid w:val="004B1D62"/>
    <w:rsid w:val="004D3EE8"/>
    <w:rsid w:val="004E6607"/>
    <w:rsid w:val="004F0A28"/>
    <w:rsid w:val="00517D7A"/>
    <w:rsid w:val="0052261F"/>
    <w:rsid w:val="005251BC"/>
    <w:rsid w:val="00533A27"/>
    <w:rsid w:val="00535FF9"/>
    <w:rsid w:val="005728FF"/>
    <w:rsid w:val="005760E8"/>
    <w:rsid w:val="005A07F5"/>
    <w:rsid w:val="005A3B86"/>
    <w:rsid w:val="005A4547"/>
    <w:rsid w:val="005B239B"/>
    <w:rsid w:val="005B6379"/>
    <w:rsid w:val="005C1677"/>
    <w:rsid w:val="005D0B73"/>
    <w:rsid w:val="005D1522"/>
    <w:rsid w:val="005E1428"/>
    <w:rsid w:val="005E7DB4"/>
    <w:rsid w:val="0061064A"/>
    <w:rsid w:val="00635E06"/>
    <w:rsid w:val="00644336"/>
    <w:rsid w:val="006477FB"/>
    <w:rsid w:val="00662750"/>
    <w:rsid w:val="00662931"/>
    <w:rsid w:val="00662B5A"/>
    <w:rsid w:val="00665071"/>
    <w:rsid w:val="00672F13"/>
    <w:rsid w:val="0067574D"/>
    <w:rsid w:val="00681D2F"/>
    <w:rsid w:val="00693353"/>
    <w:rsid w:val="006A1413"/>
    <w:rsid w:val="006A4D8B"/>
    <w:rsid w:val="006A53ED"/>
    <w:rsid w:val="006B4293"/>
    <w:rsid w:val="006B42AF"/>
    <w:rsid w:val="006B4DE8"/>
    <w:rsid w:val="006C4255"/>
    <w:rsid w:val="006D0D93"/>
    <w:rsid w:val="006D15A6"/>
    <w:rsid w:val="006D42C4"/>
    <w:rsid w:val="006F14E9"/>
    <w:rsid w:val="006F6494"/>
    <w:rsid w:val="007035CB"/>
    <w:rsid w:val="0070388F"/>
    <w:rsid w:val="00705643"/>
    <w:rsid w:val="00712F20"/>
    <w:rsid w:val="00724347"/>
    <w:rsid w:val="00731BB1"/>
    <w:rsid w:val="00734D4C"/>
    <w:rsid w:val="00753A34"/>
    <w:rsid w:val="00776E81"/>
    <w:rsid w:val="007771F4"/>
    <w:rsid w:val="00777F13"/>
    <w:rsid w:val="00780D54"/>
    <w:rsid w:val="00791108"/>
    <w:rsid w:val="00794021"/>
    <w:rsid w:val="007A701B"/>
    <w:rsid w:val="007B3493"/>
    <w:rsid w:val="007B7A58"/>
    <w:rsid w:val="007C453C"/>
    <w:rsid w:val="00801B6C"/>
    <w:rsid w:val="008234E2"/>
    <w:rsid w:val="0082404C"/>
    <w:rsid w:val="008248E5"/>
    <w:rsid w:val="0083356D"/>
    <w:rsid w:val="008453E1"/>
    <w:rsid w:val="00854ECE"/>
    <w:rsid w:val="00856535"/>
    <w:rsid w:val="00863B0B"/>
    <w:rsid w:val="00865D91"/>
    <w:rsid w:val="00873364"/>
    <w:rsid w:val="0087640E"/>
    <w:rsid w:val="00885192"/>
    <w:rsid w:val="00886ECF"/>
    <w:rsid w:val="008B48DB"/>
    <w:rsid w:val="008C07A7"/>
    <w:rsid w:val="008E01BF"/>
    <w:rsid w:val="008E260A"/>
    <w:rsid w:val="008E3F43"/>
    <w:rsid w:val="009035DC"/>
    <w:rsid w:val="009108E3"/>
    <w:rsid w:val="00931B54"/>
    <w:rsid w:val="00933FD4"/>
    <w:rsid w:val="00934899"/>
    <w:rsid w:val="00936EB7"/>
    <w:rsid w:val="00944237"/>
    <w:rsid w:val="00945DAE"/>
    <w:rsid w:val="00946290"/>
    <w:rsid w:val="009540F2"/>
    <w:rsid w:val="00962902"/>
    <w:rsid w:val="009654C8"/>
    <w:rsid w:val="00972405"/>
    <w:rsid w:val="00987C6F"/>
    <w:rsid w:val="00990A7B"/>
    <w:rsid w:val="009B702E"/>
    <w:rsid w:val="009C0620"/>
    <w:rsid w:val="009D05D1"/>
    <w:rsid w:val="009D3CE4"/>
    <w:rsid w:val="009D52F7"/>
    <w:rsid w:val="009E005D"/>
    <w:rsid w:val="009E1635"/>
    <w:rsid w:val="009E267B"/>
    <w:rsid w:val="009F211D"/>
    <w:rsid w:val="009F24D9"/>
    <w:rsid w:val="009F285F"/>
    <w:rsid w:val="00A00C15"/>
    <w:rsid w:val="00A121AC"/>
    <w:rsid w:val="00A36C45"/>
    <w:rsid w:val="00A62293"/>
    <w:rsid w:val="00A65745"/>
    <w:rsid w:val="00A716E5"/>
    <w:rsid w:val="00A718A3"/>
    <w:rsid w:val="00AA223E"/>
    <w:rsid w:val="00AA5DC2"/>
    <w:rsid w:val="00AB0512"/>
    <w:rsid w:val="00AB4203"/>
    <w:rsid w:val="00AB637D"/>
    <w:rsid w:val="00AB7548"/>
    <w:rsid w:val="00AB76BC"/>
    <w:rsid w:val="00AC2138"/>
    <w:rsid w:val="00AD3E3A"/>
    <w:rsid w:val="00AE1603"/>
    <w:rsid w:val="00B06291"/>
    <w:rsid w:val="00B10853"/>
    <w:rsid w:val="00B27DDF"/>
    <w:rsid w:val="00B3060F"/>
    <w:rsid w:val="00B3472F"/>
    <w:rsid w:val="00B34D63"/>
    <w:rsid w:val="00B419E2"/>
    <w:rsid w:val="00B420A7"/>
    <w:rsid w:val="00B42ACE"/>
    <w:rsid w:val="00B53B69"/>
    <w:rsid w:val="00B56158"/>
    <w:rsid w:val="00B61F45"/>
    <w:rsid w:val="00B74D95"/>
    <w:rsid w:val="00B86947"/>
    <w:rsid w:val="00B87CF0"/>
    <w:rsid w:val="00B97CCA"/>
    <w:rsid w:val="00BA3056"/>
    <w:rsid w:val="00BA5E1F"/>
    <w:rsid w:val="00BC264D"/>
    <w:rsid w:val="00BC38C5"/>
    <w:rsid w:val="00BC4AF6"/>
    <w:rsid w:val="00BD4AD1"/>
    <w:rsid w:val="00BD5BAE"/>
    <w:rsid w:val="00BE30A6"/>
    <w:rsid w:val="00BE3990"/>
    <w:rsid w:val="00BE3C08"/>
    <w:rsid w:val="00BF50AE"/>
    <w:rsid w:val="00C01232"/>
    <w:rsid w:val="00C01267"/>
    <w:rsid w:val="00C03647"/>
    <w:rsid w:val="00C07209"/>
    <w:rsid w:val="00C16940"/>
    <w:rsid w:val="00C23D6D"/>
    <w:rsid w:val="00C344BC"/>
    <w:rsid w:val="00C476E0"/>
    <w:rsid w:val="00C61940"/>
    <w:rsid w:val="00C6350A"/>
    <w:rsid w:val="00C71F3D"/>
    <w:rsid w:val="00C74627"/>
    <w:rsid w:val="00C866FA"/>
    <w:rsid w:val="00C901DB"/>
    <w:rsid w:val="00C944D6"/>
    <w:rsid w:val="00C96403"/>
    <w:rsid w:val="00C965E3"/>
    <w:rsid w:val="00CA052C"/>
    <w:rsid w:val="00CB5D6D"/>
    <w:rsid w:val="00CC5DAB"/>
    <w:rsid w:val="00D038C2"/>
    <w:rsid w:val="00D0682D"/>
    <w:rsid w:val="00D1099C"/>
    <w:rsid w:val="00D11A02"/>
    <w:rsid w:val="00D20B77"/>
    <w:rsid w:val="00D22D2E"/>
    <w:rsid w:val="00D23972"/>
    <w:rsid w:val="00D353E3"/>
    <w:rsid w:val="00D4353C"/>
    <w:rsid w:val="00D439E6"/>
    <w:rsid w:val="00D474A9"/>
    <w:rsid w:val="00D52A95"/>
    <w:rsid w:val="00D622AC"/>
    <w:rsid w:val="00D66F6A"/>
    <w:rsid w:val="00D84B4E"/>
    <w:rsid w:val="00D9236D"/>
    <w:rsid w:val="00D93EE8"/>
    <w:rsid w:val="00DA27E3"/>
    <w:rsid w:val="00DA58BB"/>
    <w:rsid w:val="00DC3C0D"/>
    <w:rsid w:val="00DC7E4D"/>
    <w:rsid w:val="00DD7B52"/>
    <w:rsid w:val="00DF1210"/>
    <w:rsid w:val="00E0635A"/>
    <w:rsid w:val="00E53869"/>
    <w:rsid w:val="00E56321"/>
    <w:rsid w:val="00E6443F"/>
    <w:rsid w:val="00E71E15"/>
    <w:rsid w:val="00E7765C"/>
    <w:rsid w:val="00EA02E5"/>
    <w:rsid w:val="00EC46C9"/>
    <w:rsid w:val="00EC4DC5"/>
    <w:rsid w:val="00EC5950"/>
    <w:rsid w:val="00ED22CB"/>
    <w:rsid w:val="00EE735F"/>
    <w:rsid w:val="00F0049A"/>
    <w:rsid w:val="00F27393"/>
    <w:rsid w:val="00F330D0"/>
    <w:rsid w:val="00F44B22"/>
    <w:rsid w:val="00F506E7"/>
    <w:rsid w:val="00F50B5D"/>
    <w:rsid w:val="00F543F0"/>
    <w:rsid w:val="00F57BBC"/>
    <w:rsid w:val="00F60F75"/>
    <w:rsid w:val="00F61073"/>
    <w:rsid w:val="00F81909"/>
    <w:rsid w:val="00F820BC"/>
    <w:rsid w:val="00F87EE0"/>
    <w:rsid w:val="00F909D8"/>
    <w:rsid w:val="00F958FD"/>
    <w:rsid w:val="00FC4DA1"/>
    <w:rsid w:val="00FD1517"/>
    <w:rsid w:val="00FE1D68"/>
    <w:rsid w:val="00FE4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3"/>
    <o:shapelayout v:ext="edit">
      <o:idmap v:ext="edit" data="1"/>
    </o:shapelayout>
  </w:shapeDefaults>
  <w:decimalSymbol w:val="."/>
  <w:listSeparator w:val=","/>
  <w14:docId w14:val="6AD78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paragraph" w:styleId="FootnoteText">
    <w:name w:val="footnote text"/>
    <w:basedOn w:val="Normal"/>
    <w:link w:val="FootnoteTextChar"/>
    <w:uiPriority w:val="99"/>
    <w:unhideWhenUsed/>
    <w:rsid w:val="00AB637D"/>
    <w:pPr>
      <w:spacing w:after="0" w:line="240" w:lineRule="auto"/>
    </w:pPr>
    <w:rPr>
      <w:sz w:val="24"/>
      <w:szCs w:val="24"/>
    </w:rPr>
  </w:style>
  <w:style w:type="character" w:customStyle="1" w:styleId="FootnoteTextChar">
    <w:name w:val="Footnote Text Char"/>
    <w:basedOn w:val="DefaultParagraphFont"/>
    <w:link w:val="FootnoteText"/>
    <w:uiPriority w:val="99"/>
    <w:rsid w:val="00AB637D"/>
    <w:rPr>
      <w:sz w:val="24"/>
      <w:szCs w:val="24"/>
    </w:rPr>
  </w:style>
  <w:style w:type="character" w:styleId="FootnoteReference">
    <w:name w:val="footnote reference"/>
    <w:basedOn w:val="DefaultParagraphFont"/>
    <w:uiPriority w:val="99"/>
    <w:unhideWhenUsed/>
    <w:rsid w:val="00AB63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paragraph" w:styleId="FootnoteText">
    <w:name w:val="footnote text"/>
    <w:basedOn w:val="Normal"/>
    <w:link w:val="FootnoteTextChar"/>
    <w:uiPriority w:val="99"/>
    <w:unhideWhenUsed/>
    <w:rsid w:val="00AB637D"/>
    <w:pPr>
      <w:spacing w:after="0" w:line="240" w:lineRule="auto"/>
    </w:pPr>
    <w:rPr>
      <w:sz w:val="24"/>
      <w:szCs w:val="24"/>
    </w:rPr>
  </w:style>
  <w:style w:type="character" w:customStyle="1" w:styleId="FootnoteTextChar">
    <w:name w:val="Footnote Text Char"/>
    <w:basedOn w:val="DefaultParagraphFont"/>
    <w:link w:val="FootnoteText"/>
    <w:uiPriority w:val="99"/>
    <w:rsid w:val="00AB637D"/>
    <w:rPr>
      <w:sz w:val="24"/>
      <w:szCs w:val="24"/>
    </w:rPr>
  </w:style>
  <w:style w:type="character" w:styleId="FootnoteReference">
    <w:name w:val="footnote reference"/>
    <w:basedOn w:val="DefaultParagraphFont"/>
    <w:uiPriority w:val="99"/>
    <w:unhideWhenUsed/>
    <w:rsid w:val="00AB6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79308">
      <w:bodyDiv w:val="1"/>
      <w:marLeft w:val="0"/>
      <w:marRight w:val="0"/>
      <w:marTop w:val="0"/>
      <w:marBottom w:val="0"/>
      <w:divBdr>
        <w:top w:val="none" w:sz="0" w:space="0" w:color="auto"/>
        <w:left w:val="none" w:sz="0" w:space="0" w:color="auto"/>
        <w:bottom w:val="none" w:sz="0" w:space="0" w:color="auto"/>
        <w:right w:val="none" w:sz="0" w:space="0" w:color="auto"/>
      </w:divBdr>
      <w:divsChild>
        <w:div w:id="2076931805">
          <w:marLeft w:val="0"/>
          <w:marRight w:val="0"/>
          <w:marTop w:val="0"/>
          <w:marBottom w:val="0"/>
          <w:divBdr>
            <w:top w:val="none" w:sz="0" w:space="0" w:color="auto"/>
            <w:left w:val="none" w:sz="0" w:space="0" w:color="auto"/>
            <w:bottom w:val="none" w:sz="0" w:space="0" w:color="auto"/>
            <w:right w:val="none" w:sz="0" w:space="0" w:color="auto"/>
          </w:divBdr>
        </w:div>
        <w:div w:id="924918043">
          <w:marLeft w:val="0"/>
          <w:marRight w:val="0"/>
          <w:marTop w:val="0"/>
          <w:marBottom w:val="0"/>
          <w:divBdr>
            <w:top w:val="none" w:sz="0" w:space="0" w:color="auto"/>
            <w:left w:val="none" w:sz="0" w:space="0" w:color="auto"/>
            <w:bottom w:val="none" w:sz="0" w:space="0" w:color="auto"/>
            <w:right w:val="none" w:sz="0" w:space="0" w:color="auto"/>
          </w:divBdr>
        </w:div>
        <w:div w:id="6721038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Tam\AppData\Local\Temp\Some%20rights%20reserved" TargetMode="External"/><Relationship Id="rId7" Type="http://schemas.openxmlformats.org/officeDocument/2006/relationships/image" Target="media/image11.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0.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file:///C:\Users\Tam\AppData\Local\Temp\Some%20rights%20reserved" TargetMode="External"/><Relationship Id="rId7" Type="http://schemas.openxmlformats.org/officeDocument/2006/relationships/image" Target="media/image11.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0.jpeg"/><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12988-3187-43FB-A5E4-BE7B9668228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bf08f57-60cd-46b3-9d5f-984a1bb5dcf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3.xml><?xml version="1.0" encoding="utf-8"?>
<ds:datastoreItem xmlns:ds="http://schemas.openxmlformats.org/officeDocument/2006/customXml" ds:itemID="{BDCF155C-955E-4F54-8993-AC1798127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A8CA6-111E-42C0-B899-18A23388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478</Words>
  <Characters>2209</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2013-09-12T16:23:00Z</cp:lastPrinted>
  <dcterms:created xsi:type="dcterms:W3CDTF">2013-09-23T19:25:00Z</dcterms:created>
  <dcterms:modified xsi:type="dcterms:W3CDTF">2013-11-26T20:57:00Z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