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61783371" w:rsidR="00B419E2" w:rsidRDefault="00B419E2" w:rsidP="00067479">
      <w:pPr>
        <w:pStyle w:val="ny-h1-sub"/>
        <w:tabs>
          <w:tab w:val="left" w:pos="8841"/>
        </w:tabs>
      </w:pPr>
    </w:p>
    <w:p w14:paraId="7D058C7E" w14:textId="77777777" w:rsidR="00436312" w:rsidRDefault="00436312" w:rsidP="00FE1D68">
      <w:pPr>
        <w:pStyle w:val="ny-h1-sub"/>
      </w:pPr>
    </w:p>
    <w:p w14:paraId="7D058C7F" w14:textId="4AF1E1A3" w:rsidR="00B56158" w:rsidRPr="00B56158" w:rsidRDefault="00067479" w:rsidP="00E71E15">
      <w:pPr>
        <w:pStyle w:val="ny-h1-sub"/>
      </w:pPr>
      <w:bookmarkStart w:id="0" w:name="OLE_LINK30"/>
      <w:bookmarkStart w:id="1" w:name="OLE_LINK31"/>
      <w:r>
        <w:t>Topic D</w:t>
      </w:r>
    </w:p>
    <w:bookmarkEnd w:id="0"/>
    <w:bookmarkEnd w:id="1"/>
    <w:p w14:paraId="7D058C80" w14:textId="49080BD2" w:rsidR="00B56158" w:rsidRPr="00B56158" w:rsidRDefault="00067479" w:rsidP="00E71E15">
      <w:pPr>
        <w:pStyle w:val="ny-h1"/>
      </w:pPr>
      <w:r>
        <w:t>Year in Review</w:t>
      </w:r>
    </w:p>
    <w:p w14:paraId="3B2B3E55" w14:textId="049C11F5" w:rsidR="00067479" w:rsidRDefault="00067479" w:rsidP="00067479">
      <w:pPr>
        <w:spacing w:line="240" w:lineRule="auto"/>
      </w:pPr>
      <w:r>
        <w:t>In Topic D</w:t>
      </w:r>
      <w:r w:rsidR="00187B97">
        <w:t>,</w:t>
      </w:r>
      <w:r>
        <w:t xml:space="preserve"> students review math concepts they learned throughout the year and create</w:t>
      </w:r>
      <w:r w:rsidR="004F39BC">
        <w:t xml:space="preserve"> a summer fold</w:t>
      </w:r>
      <w:r>
        <w:t xml:space="preserve">er. </w:t>
      </w:r>
    </w:p>
    <w:p w14:paraId="050308DE" w14:textId="32717209" w:rsidR="00067479" w:rsidRDefault="00067479" w:rsidP="00067479">
      <w:pPr>
        <w:spacing w:line="240" w:lineRule="auto"/>
      </w:pPr>
      <w:r>
        <w:t xml:space="preserve">In Lesson 15, students review their work with the area </w:t>
      </w:r>
      <w:r w:rsidR="00C613D3">
        <w:t xml:space="preserve">formula as well as </w:t>
      </w:r>
      <w:r>
        <w:t xml:space="preserve">their multiplication skills by solving for the area of composite figures.  Initially introduced in Grade 3, these problems </w:t>
      </w:r>
      <w:r w:rsidR="00C613D3">
        <w:t xml:space="preserve">now </w:t>
      </w:r>
      <w:r>
        <w:t>require a deeper understanding of measurement and the area formula.  Lesson 16 is a continuation of Lesson 15, asking students to draw composite figures and</w:t>
      </w:r>
      <w:r w:rsidR="00187B97">
        <w:t xml:space="preserve"> to</w:t>
      </w:r>
      <w:r>
        <w:t xml:space="preserve"> solve for a determined area.  To review major fluency work completed in Grade 4, students work in small groups in Lesson 17</w:t>
      </w:r>
      <w:r w:rsidR="00C613D3">
        <w:t>, taking turns being the teacher and</w:t>
      </w:r>
      <w:r>
        <w:t xml:space="preserve"> delivering fluency drills to their peers.  Finally, Lesson 18 reviews major vocabulary terms learned throughout Grade 4 as students play various games to further internalize these terms.</w:t>
      </w:r>
    </w:p>
    <w:p w14:paraId="1E0E2388" w14:textId="1EFACA05" w:rsidR="00067479" w:rsidRDefault="00067479" w:rsidP="00067479">
      <w:pPr>
        <w:pStyle w:val="ny-paragraph"/>
      </w:pPr>
      <w:r>
        <w:t>A</w:t>
      </w:r>
      <w:r w:rsidR="004F39BC">
        <w:t xml:space="preserve"> summer folder is </w:t>
      </w:r>
      <w:r w:rsidR="00C74F5B">
        <w:t>developed across the four</w:t>
      </w:r>
      <w:r>
        <w:t xml:space="preserve"> lessons</w:t>
      </w:r>
      <w:r w:rsidR="00C74F5B">
        <w:t xml:space="preserve"> within this final topic</w:t>
      </w:r>
      <w:r>
        <w:t xml:space="preserve">.  In </w:t>
      </w:r>
      <w:r w:rsidR="00193694">
        <w:t>L</w:t>
      </w:r>
      <w:r>
        <w:t>esson 15, students</w:t>
      </w:r>
      <w:r w:rsidR="00C613D3">
        <w:t xml:space="preserve"> create a take-home version of a personal white</w:t>
      </w:r>
      <w:r w:rsidR="00C74F5B">
        <w:t xml:space="preserve"> </w:t>
      </w:r>
      <w:r w:rsidR="00C613D3">
        <w:t>board</w:t>
      </w:r>
      <w:r w:rsidR="0036465B">
        <w:t xml:space="preserve"> that they </w:t>
      </w:r>
      <w:r w:rsidR="007F1314">
        <w:t xml:space="preserve">can </w:t>
      </w:r>
      <w:r w:rsidR="0036465B">
        <w:t>use during the</w:t>
      </w:r>
      <w:r>
        <w:t xml:space="preserve"> lesson</w:t>
      </w:r>
      <w:r w:rsidR="0036465B">
        <w:t>s</w:t>
      </w:r>
      <w:r>
        <w:t xml:space="preserve"> and at home during the summer.  Each page of the Homework </w:t>
      </w:r>
      <w:r w:rsidR="00C74F5B">
        <w:t>of</w:t>
      </w:r>
      <w:r w:rsidR="00C613D3">
        <w:t xml:space="preserve"> these lessons </w:t>
      </w:r>
      <w:r>
        <w:t>includes a top</w:t>
      </w:r>
      <w:r w:rsidR="00A50987">
        <w:t xml:space="preserve"> </w:t>
      </w:r>
      <w:r>
        <w:t>half and a bottom</w:t>
      </w:r>
      <w:r w:rsidR="00A50987">
        <w:t xml:space="preserve"> </w:t>
      </w:r>
      <w:r>
        <w:t>half that have identical problems.  The top</w:t>
      </w:r>
      <w:r w:rsidR="00A50987">
        <w:t xml:space="preserve"> </w:t>
      </w:r>
      <w:r>
        <w:t xml:space="preserve">half is completed for </w:t>
      </w:r>
      <w:r w:rsidR="00193694">
        <w:t>homework</w:t>
      </w:r>
      <w:r>
        <w:t>, ultimately becoming an answer key for the bottom</w:t>
      </w:r>
      <w:r w:rsidR="00A50987">
        <w:t xml:space="preserve"> </w:t>
      </w:r>
      <w:r>
        <w:t>hal</w:t>
      </w:r>
      <w:r w:rsidR="00C613D3">
        <w:t>f.  The bottom</w:t>
      </w:r>
      <w:r w:rsidR="00A50987">
        <w:t xml:space="preserve"> </w:t>
      </w:r>
      <w:r w:rsidR="00C613D3">
        <w:t>half is</w:t>
      </w:r>
      <w:r>
        <w:t xml:space="preserve"> place</w:t>
      </w:r>
      <w:r w:rsidR="00C613D3">
        <w:t>d into the</w:t>
      </w:r>
      <w:r w:rsidR="00C74F5B">
        <w:t xml:space="preserve"> student</w:t>
      </w:r>
      <w:r w:rsidR="00C613D3">
        <w:t xml:space="preserve"> mini-white boards and</w:t>
      </w:r>
      <w:r>
        <w:t xml:space="preserve"> </w:t>
      </w:r>
      <w:r w:rsidR="00C74F5B">
        <w:t xml:space="preserve">is </w:t>
      </w:r>
      <w:r>
        <w:t>complete</w:t>
      </w:r>
      <w:r w:rsidR="00C613D3">
        <w:t>d</w:t>
      </w:r>
      <w:r>
        <w:t xml:space="preserve"> over the summer. </w:t>
      </w:r>
      <w:r w:rsidR="007F1314">
        <w:t xml:space="preserve"> </w:t>
      </w:r>
      <w:r w:rsidR="00C74F5B">
        <w:t>Having already completed the top</w:t>
      </w:r>
      <w:r w:rsidR="00A50987">
        <w:t xml:space="preserve"> </w:t>
      </w:r>
      <w:r w:rsidR="00C74F5B">
        <w:t>half,</w:t>
      </w:r>
      <w:r>
        <w:t xml:space="preserve"> students can check their work by referring back to the top</w:t>
      </w:r>
      <w:r w:rsidR="00A50987">
        <w:t xml:space="preserve"> </w:t>
      </w:r>
      <w:r>
        <w:t>half answer key.  Other games, templates</w:t>
      </w:r>
      <w:r w:rsidR="00C74F5B">
        <w:t>,</w:t>
      </w:r>
      <w:r>
        <w:t xml:space="preserve"> and activities </w:t>
      </w:r>
      <w:r w:rsidR="0036465B">
        <w:t>used in the final lessons are also</w:t>
      </w:r>
      <w:r>
        <w:t xml:space="preserve"> included with</w:t>
      </w:r>
      <w:r w:rsidR="00C74F5B">
        <w:t>in</w:t>
      </w:r>
      <w:r>
        <w:t xml:space="preserve"> the folder</w:t>
      </w:r>
      <w:r w:rsidR="00C74F5B">
        <w:t xml:space="preserve"> so that, o</w:t>
      </w:r>
      <w:r>
        <w:t xml:space="preserve">n the </w:t>
      </w:r>
      <w:r w:rsidR="0036465B">
        <w:t xml:space="preserve">final day of school, students </w:t>
      </w:r>
      <w:r>
        <w:t xml:space="preserve">go home with a folder </w:t>
      </w:r>
      <w:r w:rsidR="00C74F5B">
        <w:t>full of</w:t>
      </w:r>
      <w:r>
        <w:t xml:space="preserve"> activitie</w:t>
      </w:r>
      <w:r w:rsidR="0036465B">
        <w:t>s to practice over the summer in order to keep their</w:t>
      </w:r>
      <w:r>
        <w:t xml:space="preserve"> Grade 4</w:t>
      </w:r>
      <w:r w:rsidR="0036465B">
        <w:t xml:space="preserve"> math </w:t>
      </w:r>
      <w:bookmarkStart w:id="2" w:name="_GoBack"/>
      <w:bookmarkEnd w:id="2"/>
      <w:r w:rsidR="0036465B">
        <w:t>skills sharp</w:t>
      </w:r>
      <w:r>
        <w:t>.</w:t>
      </w:r>
    </w:p>
    <w:p w14:paraId="395D30F1" w14:textId="77777777" w:rsidR="0047777D" w:rsidRPr="00B56158" w:rsidRDefault="0047777D" w:rsidP="00067479">
      <w:pPr>
        <w:pStyle w:val="ny-paragraph"/>
        <w:rPr>
          <w:b/>
        </w:rPr>
      </w:pP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BD5BAE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0BEF2496" w:rsidR="00056D18" w:rsidRPr="002F707C" w:rsidRDefault="00DC3C0D" w:rsidP="00454C8C">
            <w:pPr>
              <w:pStyle w:val="ny-concept-chart-title"/>
            </w:pPr>
            <w:r>
              <w:t>A</w:t>
            </w:r>
            <w:r w:rsidR="00067479">
              <w:t xml:space="preserve"> Year in Review</w:t>
            </w:r>
          </w:p>
        </w:tc>
      </w:tr>
      <w:tr w:rsidR="00936EB7" w:rsidRPr="00FE1D68" w14:paraId="7D058CA1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4DCC83C5" w:rsidR="00936EB7" w:rsidRPr="00FE1D68" w:rsidRDefault="00067479" w:rsidP="0006510E">
            <w:pPr>
              <w:pStyle w:val="ny-table-text-hdr"/>
              <w:ind w:left="1235" w:hanging="1235"/>
            </w:pPr>
            <w:r>
              <w:t>Objective 1:</w:t>
            </w:r>
            <w:r>
              <w:tab/>
              <w:t>C</w:t>
            </w:r>
            <w:r w:rsidR="00187B97">
              <w:t>reate and determine the area of</w:t>
            </w:r>
            <w:r>
              <w:t xml:space="preserve"> composite figures.</w:t>
            </w:r>
            <w:r>
              <w:br/>
              <w:t>(Lessons 15</w:t>
            </w:r>
            <w:r w:rsidR="007F1314">
              <w:t>–</w:t>
            </w:r>
            <w:r>
              <w:t>16</w:t>
            </w:r>
            <w:r w:rsidRPr="00436312">
              <w:t>)</w:t>
            </w:r>
          </w:p>
        </w:tc>
      </w:tr>
      <w:tr w:rsidR="00E71E15" w:rsidRPr="00FE1D68" w14:paraId="7D058CA4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69B37243" w:rsidR="00436312" w:rsidRPr="00FE1D68" w:rsidRDefault="00067479" w:rsidP="00DC5BD8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>
              <w:t>2:</w:t>
            </w:r>
            <w:r>
              <w:tab/>
              <w:t>Practice and solidify Grade 4 fluency.</w:t>
            </w:r>
            <w:r w:rsidR="00DC5BD8">
              <w:br/>
            </w:r>
            <w:r w:rsidRPr="00AF3016">
              <w:t>(Lesson 1</w:t>
            </w:r>
            <w:r>
              <w:t>7</w:t>
            </w:r>
            <w:r w:rsidRPr="00AF3016">
              <w:t>)</w:t>
            </w:r>
          </w:p>
        </w:tc>
      </w:tr>
      <w:tr w:rsidR="00056D18" w:rsidRPr="00FE1D68" w14:paraId="7D058CA7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6" w14:textId="52AB87D1" w:rsidR="00056D18" w:rsidRPr="005E7DB4" w:rsidRDefault="00067479" w:rsidP="00DC5BD8">
            <w:pPr>
              <w:pStyle w:val="ny-table-text-hdr"/>
              <w:ind w:left="1235" w:hanging="1235"/>
            </w:pPr>
            <w:r w:rsidRPr="00CF342A">
              <w:t>Objective 3</w:t>
            </w:r>
            <w:r w:rsidR="00DC5BD8" w:rsidRPr="00CF342A">
              <w:t>:</w:t>
            </w:r>
            <w:r w:rsidR="00DC5BD8">
              <w:tab/>
            </w:r>
            <w:r>
              <w:t xml:space="preserve">Practice </w:t>
            </w:r>
            <w:r w:rsidR="00187B97">
              <w:t>and solidify Grade 4 vocabulary</w:t>
            </w:r>
            <w:r>
              <w:t>.</w:t>
            </w:r>
            <w:r w:rsidR="00DC5BD8">
              <w:br/>
            </w:r>
            <w:r>
              <w:t>(Lesson 18)</w:t>
            </w:r>
          </w:p>
        </w:tc>
      </w:tr>
    </w:tbl>
    <w:p w14:paraId="7D058CAB" w14:textId="5AE2123E" w:rsidR="00235433" w:rsidRDefault="00235433" w:rsidP="00496BAF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</w:pPr>
    </w:p>
    <w:sectPr w:rsidR="00235433" w:rsidSect="00672F13">
      <w:headerReference w:type="first" r:id="rId12"/>
      <w:footerReference w:type="first" r:id="rId13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7886F" w14:textId="77777777" w:rsidR="00A358C4" w:rsidRDefault="00A358C4">
      <w:pPr>
        <w:spacing w:after="0" w:line="240" w:lineRule="auto"/>
      </w:pPr>
      <w:r>
        <w:separator/>
      </w:r>
    </w:p>
  </w:endnote>
  <w:endnote w:type="continuationSeparator" w:id="0">
    <w:p w14:paraId="2EDE3A80" w14:textId="77777777" w:rsidR="00A358C4" w:rsidRDefault="00A3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402D7" w14:textId="2D1077E7" w:rsidR="0091382E" w:rsidRDefault="009138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B7EA713" wp14:editId="64DC4B9B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20270" w14:textId="77777777" w:rsidR="0091382E" w:rsidRPr="00B81D46" w:rsidRDefault="0091382E" w:rsidP="0091382E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3345329" w14:textId="77777777" w:rsidR="0091382E" w:rsidRDefault="0091382E" w:rsidP="009138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96.6pt;margin-top:56.2pt;width:217.25pt;height:2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8pehg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" stroked="f">
              <v:textbox>
                <w:txbxContent>
                  <w:p w14:paraId="46520270" w14:textId="77777777" w:rsidR="0091382E" w:rsidRPr="00B81D46" w:rsidRDefault="0091382E" w:rsidP="0091382E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3345329" w14:textId="77777777" w:rsidR="0091382E" w:rsidRDefault="0091382E" w:rsidP="0091382E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1552" behindDoc="1" locked="0" layoutInCell="1" allowOverlap="1" wp14:anchorId="724D72FD" wp14:editId="20415384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52DAF52" wp14:editId="44AB9164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8298A" w14:textId="77777777" w:rsidR="0091382E" w:rsidRPr="002273E5" w:rsidRDefault="0091382E" w:rsidP="0091382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4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3" type="#_x0000_t202" style="position:absolute;margin-left:-1.15pt;margin-top:63.75pt;width:169.95pt;height: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Cw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q5uAsL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2598298A" w14:textId="77777777" w:rsidR="0091382E" w:rsidRPr="002273E5" w:rsidRDefault="0091382E" w:rsidP="0091382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5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4F57070" wp14:editId="56E73AA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500C9" w14:textId="77777777" w:rsidR="0091382E" w:rsidRPr="00B81D46" w:rsidRDefault="0091382E" w:rsidP="0091382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4" type="#_x0000_t202" style="position:absolute;margin-left:334.95pt;margin-top:757pt;width:273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5FJ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Ib3Yp5I6tH&#10;ULCSIDDQIkw+MBqpvmM0wBTJsf62I4ph1L4X8ArAxUyGmozNZBBB4WqOqVEYjYuVGYfTrld82wD2&#10;+NKEvIG3UnMn46c8ji8MZoNjc5xjdvicr53X07Rd/gI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9I5FJ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5F2500C9" w14:textId="77777777" w:rsidR="0091382E" w:rsidRPr="00B81D46" w:rsidRDefault="0091382E" w:rsidP="0091382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0" layoutInCell="1" allowOverlap="1" wp14:anchorId="7FC0DFF7" wp14:editId="255D10C0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5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E585F8D" wp14:editId="1F56A135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EEE1F" w14:textId="231CCDC4" w:rsidR="0091382E" w:rsidRPr="002273E5" w:rsidRDefault="0091382E" w:rsidP="0091382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7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D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FE199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5" type="#_x0000_t202" style="position:absolute;margin-left:513.85pt;margin-top:37.7pt;width:38.2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iY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R214mL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641EEE1F" w14:textId="231CCDC4" w:rsidR="0091382E" w:rsidRPr="002273E5" w:rsidRDefault="0091382E" w:rsidP="0091382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7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D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FE199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97320D4" wp14:editId="30BF5629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DA89A" w14:textId="094B3209" w:rsidR="0091382E" w:rsidRPr="002273E5" w:rsidRDefault="0091382E" w:rsidP="0091382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Year in Review</w:t>
                          </w:r>
                        </w:p>
                        <w:p w14:paraId="5159D32B" w14:textId="77777777" w:rsidR="0091382E" w:rsidRPr="002273E5" w:rsidRDefault="0091382E" w:rsidP="0091382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199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6" type="#_x0000_t202" style="position:absolute;margin-left:106pt;margin-top:31.25pt;width:279.8pt;height:2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" filled="f" stroked="f">
              <v:textbox inset="0,0,0,0">
                <w:txbxContent>
                  <w:p w14:paraId="0E9DA89A" w14:textId="094B3209" w:rsidR="0091382E" w:rsidRPr="002273E5" w:rsidRDefault="0091382E" w:rsidP="0091382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Year in Review</w:t>
                    </w:r>
                  </w:p>
                  <w:p w14:paraId="5159D32B" w14:textId="77777777" w:rsidR="0091382E" w:rsidRPr="002273E5" w:rsidRDefault="0091382E" w:rsidP="0091382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E199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7592103" wp14:editId="715439D1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67667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73AFCF0" wp14:editId="3D066053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67564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38AA2186" wp14:editId="71D4F58E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67462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1DD4DA9" wp14:editId="71F916A5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BE6B85D" wp14:editId="5D3BD4B9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FD334" w14:textId="77777777" w:rsidR="0091382E" w:rsidRPr="00B81D46" w:rsidRDefault="0091382E" w:rsidP="0091382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334.95pt;margin-top:757pt;width:273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duq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A7cduqsgIAALU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6ACFD334" w14:textId="77777777" w:rsidR="0091382E" w:rsidRPr="00B81D46" w:rsidRDefault="0091382E" w:rsidP="0091382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5B5CB0AC" wp14:editId="0DF28CC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EC117" w14:textId="77777777" w:rsidR="00A358C4" w:rsidRDefault="00A358C4">
      <w:pPr>
        <w:spacing w:after="0" w:line="240" w:lineRule="auto"/>
      </w:pPr>
      <w:r>
        <w:separator/>
      </w:r>
    </w:p>
  </w:footnote>
  <w:footnote w:type="continuationSeparator" w:id="0">
    <w:p w14:paraId="55367D00" w14:textId="77777777" w:rsidR="00A358C4" w:rsidRDefault="00A35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94B7F" w14:textId="77777777" w:rsidR="0091382E" w:rsidRPr="00106020" w:rsidRDefault="0091382E" w:rsidP="009138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731191" wp14:editId="5375B959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94DEC1F" w14:textId="77777777" w:rsidR="0091382E" w:rsidRDefault="0091382E" w:rsidP="0091382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26" style="position:absolute;margin-left:0;margin-top:30.4pt;width:492pt;height:43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94DEC1F" w14:textId="77777777" w:rsidR="0091382E" w:rsidRDefault="0091382E" w:rsidP="0091382E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65464B8" wp14:editId="4EA8DB6E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25" o:spid="_x0000_s1026" style="position:absolute;margin-left:0;margin-top:5.2pt;width:492pt;height:2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F6FD14" wp14:editId="2457B43F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4D682A77" w14:textId="77777777" w:rsidR="0091382E" w:rsidRPr="00AE1603" w:rsidRDefault="0091382E" w:rsidP="0091382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27" type="#_x0000_t202" style="position:absolute;margin-left:10.55pt;margin-top:25.5pt;width:38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" filled="f" stroked="f">
              <v:path arrowok="t"/>
              <v:textbox>
                <w:txbxContent>
                  <w:p w14:paraId="4D682A77" w14:textId="77777777" w:rsidR="0091382E" w:rsidRPr="00AE1603" w:rsidRDefault="0091382E" w:rsidP="0091382E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AA8F68" wp14:editId="514C5D4D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303202D4" w14:textId="77777777" w:rsidR="0091382E" w:rsidRPr="00AE1603" w:rsidRDefault="0091382E" w:rsidP="0091382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28" type="#_x0000_t202" style="position:absolute;margin-left:5.05pt;margin-top:55.65pt;width:49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" filled="f" stroked="f">
              <v:path arrowok="t"/>
              <v:textbox>
                <w:txbxContent>
                  <w:p w14:paraId="303202D4" w14:textId="77777777" w:rsidR="0091382E" w:rsidRPr="00AE1603" w:rsidRDefault="0091382E" w:rsidP="0091382E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A4289D" wp14:editId="29B7007A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09A35290" w14:textId="77777777" w:rsidR="0091382E" w:rsidRPr="00AE1603" w:rsidRDefault="0091382E" w:rsidP="0091382E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29" type="#_x0000_t202" style="position:absolute;margin-left:8.1pt;margin-top:7.2pt;width:241.75pt;height:2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" filled="f" stroked="f">
              <v:path arrowok="t"/>
              <v:textbox inset="6e-5mm,0,0,0">
                <w:txbxContent>
                  <w:p w14:paraId="09A35290" w14:textId="77777777" w:rsidR="0091382E" w:rsidRPr="00AE1603" w:rsidRDefault="0091382E" w:rsidP="0091382E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9A224F" wp14:editId="7023104E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59A32618" w14:textId="77777777" w:rsidR="0091382E" w:rsidRPr="00AE1603" w:rsidRDefault="0091382E" w:rsidP="0091382E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30" type="#_x0000_t202" style="position:absolute;margin-left:94.15pt;margin-top:34.2pt;width:345.3pt;height: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" filled="f" stroked="f">
              <v:path arrowok="t"/>
              <v:textbox inset="0,0,0,0">
                <w:txbxContent>
                  <w:p w14:paraId="59A32618" w14:textId="77777777" w:rsidR="0091382E" w:rsidRPr="00AE1603" w:rsidRDefault="0091382E" w:rsidP="0091382E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C3577DA" wp14:editId="7A438EE1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1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CCD3FC8" wp14:editId="3914A0AA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647EC2" wp14:editId="155FD2FD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2F94101" w14:textId="77777777" w:rsidR="0091382E" w:rsidRPr="00AE1603" w:rsidRDefault="0091382E" w:rsidP="0091382E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4 • MODULE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31" type="#_x0000_t202" style="position:absolute;margin-left:356.55pt;margin-top:94.45pt;width:135.55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" filled="f" stroked="f">
              <v:path arrowok="t"/>
              <v:textbox inset="0,0,0,0">
                <w:txbxContent>
                  <w:p w14:paraId="62F94101" w14:textId="77777777" w:rsidR="0091382E" w:rsidRPr="00AE1603" w:rsidRDefault="0091382E" w:rsidP="0091382E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4 • MODULE 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8480" behindDoc="0" locked="0" layoutInCell="1" allowOverlap="1" wp14:anchorId="182DE6B7" wp14:editId="33F8B3CD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A997A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3" o:spid="_x0000_s1026" style="position:absolute;flip:x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" strokecolor="#a997af" strokeweight=".25pt">
              <o:lock v:ext="edit" shapetype="f"/>
            </v:line>
          </w:pict>
        </mc:Fallback>
      </mc:AlternateContent>
    </w:r>
  </w:p>
  <w:p w14:paraId="7D22179B" w14:textId="77777777" w:rsidR="0091382E" w:rsidRPr="00B3060F" w:rsidRDefault="0091382E" w:rsidP="0091382E">
    <w:pPr>
      <w:pStyle w:val="Header"/>
    </w:pPr>
  </w:p>
  <w:p w14:paraId="1FF098A9" w14:textId="77777777" w:rsidR="0091382E" w:rsidRPr="00D4353C" w:rsidRDefault="0091382E" w:rsidP="0091382E">
    <w:pPr>
      <w:pStyle w:val="Header"/>
    </w:pPr>
  </w:p>
  <w:p w14:paraId="6C1D4EE7" w14:textId="77777777" w:rsidR="0091382E" w:rsidRPr="009432F5" w:rsidRDefault="0091382E" w:rsidP="0091382E">
    <w:pPr>
      <w:pStyle w:val="Header"/>
    </w:pPr>
  </w:p>
  <w:p w14:paraId="3B68E702" w14:textId="77777777" w:rsidR="0091382E" w:rsidRPr="006B4293" w:rsidRDefault="0091382E" w:rsidP="0091382E">
    <w:pPr>
      <w:pStyle w:val="Header"/>
    </w:pPr>
  </w:p>
  <w:p w14:paraId="7D058CBB" w14:textId="77777777" w:rsidR="00B3060F" w:rsidRPr="0091382E" w:rsidRDefault="00B3060F" w:rsidP="009138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A40473E"/>
    <w:multiLevelType w:val="hybridMultilevel"/>
    <w:tmpl w:val="E7CAC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3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  <w:num w:numId="2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en Bryant">
    <w15:presenceInfo w15:providerId="Windows Live" w15:userId="18f39263cdb9a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21A6D"/>
    <w:rsid w:val="0004037B"/>
    <w:rsid w:val="00042A93"/>
    <w:rsid w:val="000514CC"/>
    <w:rsid w:val="00056D18"/>
    <w:rsid w:val="000650D8"/>
    <w:rsid w:val="0006510E"/>
    <w:rsid w:val="00067479"/>
    <w:rsid w:val="00075C6E"/>
    <w:rsid w:val="0008226E"/>
    <w:rsid w:val="00087BF9"/>
    <w:rsid w:val="0009022B"/>
    <w:rsid w:val="000B2CB2"/>
    <w:rsid w:val="000C3173"/>
    <w:rsid w:val="00106020"/>
    <w:rsid w:val="00151E7B"/>
    <w:rsid w:val="00152BE4"/>
    <w:rsid w:val="001768C7"/>
    <w:rsid w:val="001818F0"/>
    <w:rsid w:val="00187B97"/>
    <w:rsid w:val="00193694"/>
    <w:rsid w:val="00194CB8"/>
    <w:rsid w:val="001B1F01"/>
    <w:rsid w:val="001D1366"/>
    <w:rsid w:val="001D60EC"/>
    <w:rsid w:val="001E62F0"/>
    <w:rsid w:val="001F1682"/>
    <w:rsid w:val="001F270E"/>
    <w:rsid w:val="001F6FDC"/>
    <w:rsid w:val="00201E44"/>
    <w:rsid w:val="00217F8A"/>
    <w:rsid w:val="00220C14"/>
    <w:rsid w:val="00222949"/>
    <w:rsid w:val="00224374"/>
    <w:rsid w:val="00231415"/>
    <w:rsid w:val="00231B89"/>
    <w:rsid w:val="00231C77"/>
    <w:rsid w:val="00235433"/>
    <w:rsid w:val="00235564"/>
    <w:rsid w:val="00236F96"/>
    <w:rsid w:val="00241DE0"/>
    <w:rsid w:val="002448C2"/>
    <w:rsid w:val="00245880"/>
    <w:rsid w:val="00246111"/>
    <w:rsid w:val="00263C49"/>
    <w:rsid w:val="002823C1"/>
    <w:rsid w:val="00285E0E"/>
    <w:rsid w:val="00293211"/>
    <w:rsid w:val="002A1393"/>
    <w:rsid w:val="002A76EC"/>
    <w:rsid w:val="002C4B78"/>
    <w:rsid w:val="002D2BE1"/>
    <w:rsid w:val="002D5C0C"/>
    <w:rsid w:val="002E0547"/>
    <w:rsid w:val="002E0DFB"/>
    <w:rsid w:val="002E1AAB"/>
    <w:rsid w:val="002E6CFA"/>
    <w:rsid w:val="002F500C"/>
    <w:rsid w:val="003054BE"/>
    <w:rsid w:val="0032147F"/>
    <w:rsid w:val="00325B75"/>
    <w:rsid w:val="0033420C"/>
    <w:rsid w:val="0034007F"/>
    <w:rsid w:val="00344B26"/>
    <w:rsid w:val="003452D4"/>
    <w:rsid w:val="00346D22"/>
    <w:rsid w:val="0036465B"/>
    <w:rsid w:val="003744D9"/>
    <w:rsid w:val="00380B56"/>
    <w:rsid w:val="00380FA9"/>
    <w:rsid w:val="003A2C99"/>
    <w:rsid w:val="003C045E"/>
    <w:rsid w:val="003C7556"/>
    <w:rsid w:val="003D3732"/>
    <w:rsid w:val="003E65B7"/>
    <w:rsid w:val="003F1398"/>
    <w:rsid w:val="003F4AA9"/>
    <w:rsid w:val="0040465C"/>
    <w:rsid w:val="00436312"/>
    <w:rsid w:val="00454C8C"/>
    <w:rsid w:val="00464151"/>
    <w:rsid w:val="00465D77"/>
    <w:rsid w:val="00475140"/>
    <w:rsid w:val="0047777D"/>
    <w:rsid w:val="00496BAF"/>
    <w:rsid w:val="004A0F47"/>
    <w:rsid w:val="004A6ECC"/>
    <w:rsid w:val="004B1D62"/>
    <w:rsid w:val="004D3EE8"/>
    <w:rsid w:val="004E6607"/>
    <w:rsid w:val="004F39BC"/>
    <w:rsid w:val="0052261F"/>
    <w:rsid w:val="005251BC"/>
    <w:rsid w:val="00533A27"/>
    <w:rsid w:val="00535FF9"/>
    <w:rsid w:val="005728FF"/>
    <w:rsid w:val="005760E8"/>
    <w:rsid w:val="005A07F5"/>
    <w:rsid w:val="005A0E41"/>
    <w:rsid w:val="005A3B86"/>
    <w:rsid w:val="005B239B"/>
    <w:rsid w:val="005B6379"/>
    <w:rsid w:val="005C1677"/>
    <w:rsid w:val="005D0B73"/>
    <w:rsid w:val="005D1522"/>
    <w:rsid w:val="005E1428"/>
    <w:rsid w:val="005E7DB4"/>
    <w:rsid w:val="0061064A"/>
    <w:rsid w:val="00635E06"/>
    <w:rsid w:val="00644336"/>
    <w:rsid w:val="006477FB"/>
    <w:rsid w:val="00662931"/>
    <w:rsid w:val="00662B5A"/>
    <w:rsid w:val="00665071"/>
    <w:rsid w:val="00672F13"/>
    <w:rsid w:val="00693353"/>
    <w:rsid w:val="006A1413"/>
    <w:rsid w:val="006A4D8B"/>
    <w:rsid w:val="006A53ED"/>
    <w:rsid w:val="006B4293"/>
    <w:rsid w:val="006B42AF"/>
    <w:rsid w:val="006B4891"/>
    <w:rsid w:val="006B4DE8"/>
    <w:rsid w:val="006D0D93"/>
    <w:rsid w:val="006D15A6"/>
    <w:rsid w:val="006D42C4"/>
    <w:rsid w:val="006F6494"/>
    <w:rsid w:val="007035CB"/>
    <w:rsid w:val="0070388F"/>
    <w:rsid w:val="00705643"/>
    <w:rsid w:val="00712F20"/>
    <w:rsid w:val="00724347"/>
    <w:rsid w:val="00734D4C"/>
    <w:rsid w:val="00753A34"/>
    <w:rsid w:val="00776E81"/>
    <w:rsid w:val="007771F4"/>
    <w:rsid w:val="00777F13"/>
    <w:rsid w:val="00780D54"/>
    <w:rsid w:val="007A701B"/>
    <w:rsid w:val="007B3493"/>
    <w:rsid w:val="007B7A58"/>
    <w:rsid w:val="007C453C"/>
    <w:rsid w:val="007F1314"/>
    <w:rsid w:val="00801B6C"/>
    <w:rsid w:val="008234E2"/>
    <w:rsid w:val="0082404C"/>
    <w:rsid w:val="008248E5"/>
    <w:rsid w:val="0083356D"/>
    <w:rsid w:val="008453E1"/>
    <w:rsid w:val="00854ECE"/>
    <w:rsid w:val="00856535"/>
    <w:rsid w:val="00863B0B"/>
    <w:rsid w:val="00865D91"/>
    <w:rsid w:val="00873364"/>
    <w:rsid w:val="0087640E"/>
    <w:rsid w:val="00885192"/>
    <w:rsid w:val="00886ECF"/>
    <w:rsid w:val="008B48DB"/>
    <w:rsid w:val="008E260A"/>
    <w:rsid w:val="008E3F43"/>
    <w:rsid w:val="008F3680"/>
    <w:rsid w:val="009035DC"/>
    <w:rsid w:val="009108E3"/>
    <w:rsid w:val="0091382E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87C6F"/>
    <w:rsid w:val="009B702E"/>
    <w:rsid w:val="009D05D1"/>
    <w:rsid w:val="009D3CE4"/>
    <w:rsid w:val="009D52F7"/>
    <w:rsid w:val="009E1635"/>
    <w:rsid w:val="009F211D"/>
    <w:rsid w:val="009F24D9"/>
    <w:rsid w:val="009F285F"/>
    <w:rsid w:val="00A00272"/>
    <w:rsid w:val="00A00C15"/>
    <w:rsid w:val="00A358C4"/>
    <w:rsid w:val="00A50987"/>
    <w:rsid w:val="00A62293"/>
    <w:rsid w:val="00A641D4"/>
    <w:rsid w:val="00A65745"/>
    <w:rsid w:val="00A716E5"/>
    <w:rsid w:val="00AA223E"/>
    <w:rsid w:val="00AA5DC2"/>
    <w:rsid w:val="00AB0512"/>
    <w:rsid w:val="00AB4203"/>
    <w:rsid w:val="00AB7548"/>
    <w:rsid w:val="00AB76BC"/>
    <w:rsid w:val="00AC2138"/>
    <w:rsid w:val="00AE1603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74D95"/>
    <w:rsid w:val="00B86947"/>
    <w:rsid w:val="00B97CCA"/>
    <w:rsid w:val="00BA3056"/>
    <w:rsid w:val="00BA5E1F"/>
    <w:rsid w:val="00BC264D"/>
    <w:rsid w:val="00BC4AF6"/>
    <w:rsid w:val="00BD4AD1"/>
    <w:rsid w:val="00BD5BAE"/>
    <w:rsid w:val="00BE30A6"/>
    <w:rsid w:val="00BE3990"/>
    <w:rsid w:val="00BE3C08"/>
    <w:rsid w:val="00BF50AE"/>
    <w:rsid w:val="00C01232"/>
    <w:rsid w:val="00C01267"/>
    <w:rsid w:val="00C16940"/>
    <w:rsid w:val="00C23D6D"/>
    <w:rsid w:val="00C27E69"/>
    <w:rsid w:val="00C33932"/>
    <w:rsid w:val="00C344BC"/>
    <w:rsid w:val="00C476E0"/>
    <w:rsid w:val="00C613D3"/>
    <w:rsid w:val="00C61940"/>
    <w:rsid w:val="00C6350A"/>
    <w:rsid w:val="00C71F3D"/>
    <w:rsid w:val="00C74627"/>
    <w:rsid w:val="00C74F5B"/>
    <w:rsid w:val="00C866FA"/>
    <w:rsid w:val="00C944D6"/>
    <w:rsid w:val="00C96403"/>
    <w:rsid w:val="00C965E3"/>
    <w:rsid w:val="00CC5DAB"/>
    <w:rsid w:val="00CD07B8"/>
    <w:rsid w:val="00D038C2"/>
    <w:rsid w:val="00D0682D"/>
    <w:rsid w:val="00D11A02"/>
    <w:rsid w:val="00D20B77"/>
    <w:rsid w:val="00D22D2E"/>
    <w:rsid w:val="00D353E3"/>
    <w:rsid w:val="00D4353C"/>
    <w:rsid w:val="00D52A95"/>
    <w:rsid w:val="00D66F6A"/>
    <w:rsid w:val="00D84B4E"/>
    <w:rsid w:val="00D9236D"/>
    <w:rsid w:val="00DA27E3"/>
    <w:rsid w:val="00DA58BB"/>
    <w:rsid w:val="00DC3C0D"/>
    <w:rsid w:val="00DC5BD8"/>
    <w:rsid w:val="00DC7E4D"/>
    <w:rsid w:val="00DD7B52"/>
    <w:rsid w:val="00DF1210"/>
    <w:rsid w:val="00E0635A"/>
    <w:rsid w:val="00E53869"/>
    <w:rsid w:val="00E56321"/>
    <w:rsid w:val="00E6443F"/>
    <w:rsid w:val="00E71E15"/>
    <w:rsid w:val="00E7765C"/>
    <w:rsid w:val="00EC46C9"/>
    <w:rsid w:val="00EC4DC5"/>
    <w:rsid w:val="00ED22CB"/>
    <w:rsid w:val="00EE735F"/>
    <w:rsid w:val="00EF016C"/>
    <w:rsid w:val="00EF7FDE"/>
    <w:rsid w:val="00F0049A"/>
    <w:rsid w:val="00F12C13"/>
    <w:rsid w:val="00F27393"/>
    <w:rsid w:val="00F330D0"/>
    <w:rsid w:val="00F44B22"/>
    <w:rsid w:val="00F50B5D"/>
    <w:rsid w:val="00F543F0"/>
    <w:rsid w:val="00F55C8F"/>
    <w:rsid w:val="00F57BBC"/>
    <w:rsid w:val="00F60F75"/>
    <w:rsid w:val="00F61073"/>
    <w:rsid w:val="00F81909"/>
    <w:rsid w:val="00F87EE0"/>
    <w:rsid w:val="00F909D8"/>
    <w:rsid w:val="00F958FD"/>
    <w:rsid w:val="00FC4DA1"/>
    <w:rsid w:val="00FD1517"/>
    <w:rsid w:val="00FE1999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image" Target="media/image3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5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file:///C:/Users/Tam/AppData/Local/Temp/Some%20rights%20reserved" TargetMode="External"/><Relationship Id="rId9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0b238e83-9372-4dc9-ab67-e26d89b8ed15">Ready for final formatting</Comments>
    <Status xmlns="0b238e83-9372-4dc9-ab67-e26d89b8ed15">QC</Status>
    <SortID xmlns="0b238e83-9372-4dc9-ab67-e26d89b8ed15">0</Sort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6DF28-A07A-42C2-B50C-595DC9937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0b238e83-9372-4dc9-ab67-e26d89b8ed15"/>
  </ds:schemaRefs>
</ds:datastoreItem>
</file>

<file path=customXml/itemProps4.xml><?xml version="1.0" encoding="utf-8"?>
<ds:datastoreItem xmlns:ds="http://schemas.openxmlformats.org/officeDocument/2006/customXml" ds:itemID="{33B89BC3-34D2-4685-99EF-8DA83146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14</cp:revision>
  <cp:lastPrinted>2014-01-31T10:14:00Z</cp:lastPrinted>
  <dcterms:created xsi:type="dcterms:W3CDTF">2014-01-20T17:56:00Z</dcterms:created>
  <dcterms:modified xsi:type="dcterms:W3CDTF">2014-01-31T10:14:00Z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</Properties>
</file>