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C9" w:rsidRDefault="008B57C9" w:rsidP="008B57C9">
      <w:pPr>
        <w:pStyle w:val="ExcerptTitle"/>
        <w:jc w:val="left"/>
      </w:pPr>
      <w:r>
        <w:t>My Last Duchess</w:t>
      </w:r>
    </w:p>
    <w:p w:rsidR="008B57C9" w:rsidRDefault="008B57C9" w:rsidP="008B57C9">
      <w:pPr>
        <w:pStyle w:val="ExcerptAuthor"/>
        <w:jc w:val="left"/>
      </w:pPr>
      <w:r>
        <w:t>by Robert Browning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That's my last Duchess painted on the wall,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Looking as if she were alive. I call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That piece a wonder, now: Frà Pandolf's hands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Worked busily a day, and there she stands.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Will 't please you sit and look at her? I said</w:t>
      </w:r>
      <w:r w:rsidR="001225D4">
        <w:tab/>
      </w:r>
      <w:r w:rsidR="001225D4">
        <w:tab/>
      </w:r>
      <w:r w:rsidR="001225D4">
        <w:tab/>
      </w:r>
      <w:r w:rsidR="001225D4">
        <w:tab/>
        <w:t>5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'Frà Pandolf' by design, for never read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Strangers like you that pictured countenance,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The depth and passion of its earnest glance,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But to myself they turned (since none puts by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The curtain I have drawn for you, but I)</w:t>
      </w:r>
      <w:r w:rsidR="001225D4">
        <w:tab/>
      </w:r>
      <w:r w:rsidR="001225D4">
        <w:tab/>
      </w:r>
      <w:r w:rsidR="001225D4">
        <w:tab/>
      </w:r>
      <w:r w:rsidR="001225D4">
        <w:tab/>
        <w:t>10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And seemed as they would ask me, if they durst,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How such a glance came there; so, not the first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Are you to turn and ask thus. Sir</w:t>
      </w:r>
      <w:r w:rsidR="00CF69C8">
        <w:t>,</w:t>
      </w:r>
      <w:r>
        <w:t xml:space="preserve"> 'twas not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Her husband's presence only, called that spot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Of joy into the Duchess' cheek: perhaps</w:t>
      </w:r>
      <w:r w:rsidR="001225D4">
        <w:tab/>
      </w:r>
      <w:r w:rsidR="001225D4">
        <w:tab/>
      </w:r>
      <w:r w:rsidR="001225D4">
        <w:tab/>
      </w:r>
      <w:r w:rsidR="001225D4">
        <w:tab/>
        <w:t>15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Frà Pandolf chanced to say, 'Her mantle laps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Over my lady's wrist too much,' or 'Paint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Must never hope to reproduce the faint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Half-flush that dies along her throat:' such stuff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Was courtesy, she thought, and cause enough</w:t>
      </w:r>
      <w:r w:rsidR="001225D4">
        <w:tab/>
      </w:r>
      <w:r w:rsidR="001225D4">
        <w:tab/>
      </w:r>
      <w:r w:rsidR="001225D4">
        <w:tab/>
        <w:t>20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For calling up that spot of joy. She had</w:t>
      </w:r>
    </w:p>
    <w:p w:rsidR="008B57C9" w:rsidRDefault="00CF69C8" w:rsidP="008B57C9">
      <w:pPr>
        <w:pStyle w:val="ExcerptBody"/>
        <w:spacing w:before="0" w:beforeAutospacing="0" w:after="0" w:afterAutospacing="0"/>
      </w:pPr>
      <w:r>
        <w:t>A heart</w:t>
      </w:r>
      <w:r w:rsidR="00A20DFE">
        <w:t>—</w:t>
      </w:r>
      <w:r>
        <w:t>how shall I say?</w:t>
      </w:r>
      <w:r w:rsidR="00A20DFE">
        <w:t>—</w:t>
      </w:r>
      <w:r w:rsidR="008B57C9">
        <w:t>too soon made glad,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Too easily impressed; she liked whate'er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She looked on, and her looks went everywhere.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Sir</w:t>
      </w:r>
      <w:r w:rsidR="00A20DFE">
        <w:t>,’t</w:t>
      </w:r>
      <w:r>
        <w:t>was all one! My favour at her breast,</w:t>
      </w:r>
      <w:r w:rsidR="001225D4">
        <w:tab/>
      </w:r>
      <w:r w:rsidR="001225D4">
        <w:tab/>
      </w:r>
      <w:r w:rsidR="001225D4">
        <w:tab/>
      </w:r>
      <w:r w:rsidR="001225D4">
        <w:tab/>
        <w:t>25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The dropping of the daylight in the West,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The bough of cherries some officious fool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Broke in the orchard for her, the white mule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She</w:t>
      </w:r>
      <w:r w:rsidR="00A20DFE">
        <w:t xml:space="preserve"> rode with round the terrace</w:t>
      </w:r>
      <w:r w:rsidR="00A20DFE">
        <w:t>—</w:t>
      </w:r>
      <w:r>
        <w:t>all and each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Would draw from her alike the approving speech,</w:t>
      </w:r>
      <w:r w:rsidR="001225D4">
        <w:tab/>
      </w:r>
      <w:r w:rsidR="001225D4">
        <w:tab/>
      </w:r>
      <w:r w:rsidR="001225D4">
        <w:tab/>
        <w:t>30</w:t>
      </w:r>
      <w:r>
        <w:t xml:space="preserve">  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Or blush, at least. She thanked men,</w:t>
      </w:r>
      <w:r w:rsidR="00A20DFE">
        <w:t>—</w:t>
      </w:r>
      <w:r>
        <w:t>good! but thanked</w:t>
      </w:r>
    </w:p>
    <w:p w:rsidR="008B57C9" w:rsidRDefault="00A20DFE" w:rsidP="008B57C9">
      <w:pPr>
        <w:pStyle w:val="ExcerptBody"/>
        <w:spacing w:before="0" w:beforeAutospacing="0" w:after="0" w:afterAutospacing="0"/>
      </w:pPr>
      <w:r>
        <w:t>Somehow</w:t>
      </w:r>
      <w:r>
        <w:t>—</w:t>
      </w:r>
      <w:r w:rsidR="008B57C9">
        <w:t>I know not how</w:t>
      </w:r>
      <w:r>
        <w:t>—</w:t>
      </w:r>
      <w:r w:rsidR="008B57C9">
        <w:t>as if she ranked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My gift of a nine-hundred-years-old name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With anybody's gift. Who'd stoop to blame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lastRenderedPageBreak/>
        <w:t>This sort of trifling? Even had you skill</w:t>
      </w:r>
      <w:r w:rsidR="001225D4">
        <w:tab/>
      </w:r>
      <w:r w:rsidR="001225D4">
        <w:tab/>
      </w:r>
      <w:r w:rsidR="001225D4">
        <w:tab/>
      </w:r>
      <w:r w:rsidR="001225D4">
        <w:tab/>
        <w:t>35</w:t>
      </w:r>
    </w:p>
    <w:p w:rsidR="008B57C9" w:rsidRDefault="00A20DFE" w:rsidP="008B57C9">
      <w:pPr>
        <w:pStyle w:val="ExcerptBody"/>
        <w:spacing w:before="0" w:beforeAutospacing="0" w:after="0" w:afterAutospacing="0"/>
      </w:pPr>
      <w:r>
        <w:t>In speech</w:t>
      </w:r>
      <w:r>
        <w:t>—</w:t>
      </w:r>
      <w:r>
        <w:t xml:space="preserve"> (which I have not)</w:t>
      </w:r>
      <w:r>
        <w:t>—</w:t>
      </w:r>
      <w:r w:rsidR="008B57C9">
        <w:t>to make your will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Quite clear to such an one, and say, 'Just this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Or that in you disgusts me; here you miss,</w:t>
      </w:r>
    </w:p>
    <w:p w:rsidR="008B57C9" w:rsidRDefault="00A20DFE" w:rsidP="008B57C9">
      <w:pPr>
        <w:pStyle w:val="ExcerptBody"/>
        <w:spacing w:before="0" w:beforeAutospacing="0" w:after="0" w:afterAutospacing="0"/>
      </w:pPr>
      <w:r>
        <w:t>Or there exceed the mark'</w:t>
      </w:r>
      <w:r>
        <w:t>—</w:t>
      </w:r>
      <w:r w:rsidR="008B57C9">
        <w:t>and if she let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Herself be lessoned so, nor plainly set</w:t>
      </w:r>
      <w:r w:rsidR="001225D4">
        <w:tab/>
      </w:r>
      <w:r w:rsidR="001225D4">
        <w:tab/>
      </w:r>
      <w:r w:rsidR="001225D4">
        <w:tab/>
      </w:r>
      <w:r w:rsidR="001225D4">
        <w:tab/>
        <w:t>40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Her wits to yours, forsooth, and made excuse,</w:t>
      </w:r>
    </w:p>
    <w:p w:rsidR="008B57C9" w:rsidRDefault="00A20DFE" w:rsidP="008B57C9">
      <w:pPr>
        <w:pStyle w:val="ExcerptBody"/>
        <w:spacing w:before="0" w:beforeAutospacing="0" w:after="0" w:afterAutospacing="0"/>
      </w:pPr>
      <w:r>
        <w:t>—</w:t>
      </w:r>
      <w:r w:rsidR="008B57C9">
        <w:t>E'en then would be some stooping; and I choose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Never to stoop. Oh, sir, she smiled, no doubt,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Whene'er I passed her; but who passed without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Much the same smile? This grew; I gave commands;</w:t>
      </w:r>
      <w:r w:rsidR="001225D4">
        <w:tab/>
      </w:r>
      <w:r w:rsidR="001225D4">
        <w:tab/>
        <w:t>45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Then all smiles stopped together. There she stands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As if alive. Will 't please you rise? We'll meet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The company below then. I repeat,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The Count your master's known munificence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Is ample warrant that no just pretence</w:t>
      </w:r>
      <w:r w:rsidR="001225D4">
        <w:tab/>
      </w:r>
      <w:r w:rsidR="001225D4">
        <w:tab/>
      </w:r>
      <w:r w:rsidR="001225D4">
        <w:tab/>
      </w:r>
      <w:r w:rsidR="001225D4">
        <w:tab/>
        <w:t>50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Of mine for dowry will be disallowed;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Though his fair daughter's self, as I avowed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At starting, is my object</w:t>
      </w:r>
      <w:r w:rsidR="00FC0F55">
        <w:t>.</w:t>
      </w:r>
      <w:r>
        <w:t xml:space="preserve"> Nay, we'll go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Together down, sir. Notice Neptune, though,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Taming a sea-horse, thought a rarity,</w:t>
      </w:r>
      <w:r w:rsidR="001225D4">
        <w:tab/>
      </w:r>
      <w:r w:rsidR="001225D4">
        <w:tab/>
      </w:r>
      <w:r w:rsidR="001225D4">
        <w:tab/>
      </w:r>
      <w:r w:rsidR="001225D4">
        <w:tab/>
      </w:r>
      <w:r w:rsidR="001225D4">
        <w:tab/>
        <w:t>55</w:t>
      </w:r>
    </w:p>
    <w:p w:rsidR="008B57C9" w:rsidRDefault="008B57C9" w:rsidP="008B57C9">
      <w:pPr>
        <w:pStyle w:val="ExcerptBody"/>
        <w:spacing w:before="0" w:beforeAutospacing="0" w:after="0" w:afterAutospacing="0"/>
      </w:pPr>
      <w:r>
        <w:t>Which Claus of Innsbruck cast in bronze for me!</w:t>
      </w:r>
    </w:p>
    <w:p w:rsidR="008B57C9" w:rsidRDefault="008B57C9" w:rsidP="008B57C9">
      <w:pPr>
        <w:spacing w:before="0" w:after="0"/>
      </w:pPr>
    </w:p>
    <w:p w:rsidR="008B57C9" w:rsidRPr="006377D3" w:rsidRDefault="008B57C9" w:rsidP="008B57C9">
      <w:pPr>
        <w:spacing w:before="0" w:after="0"/>
      </w:pPr>
      <w:bookmarkStart w:id="0" w:name="_GoBack"/>
      <w:bookmarkEnd w:id="0"/>
    </w:p>
    <w:sectPr w:rsidR="008B57C9" w:rsidRPr="006377D3" w:rsidSect="00B1491A">
      <w:headerReference w:type="default" r:id="rId7"/>
      <w:footerReference w:type="default" r:id="rId8"/>
      <w:pgSz w:w="12240" w:h="15840" w:code="1"/>
      <w:pgMar w:top="1440" w:right="1440" w:bottom="1440" w:left="144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FD" w:rsidRDefault="00CD66FD" w:rsidP="00B1491A">
      <w:pPr>
        <w:spacing w:before="0" w:after="0" w:line="240" w:lineRule="auto"/>
      </w:pPr>
      <w:r>
        <w:separator/>
      </w:r>
    </w:p>
  </w:endnote>
  <w:endnote w:type="continuationSeparator" w:id="0">
    <w:p w:rsidR="00CD66FD" w:rsidRDefault="00CD66FD" w:rsidP="00B14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A" w:rsidRPr="00563CB8" w:rsidRDefault="00B1491A" w:rsidP="00B1491A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3"/>
      <w:gridCol w:w="611"/>
      <w:gridCol w:w="4249"/>
    </w:tblGrid>
    <w:tr w:rsidR="00B1491A" w:rsidTr="008D490F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0E1C38">
            <w:rPr>
              <w:b w:val="0"/>
            </w:rPr>
            <w:t>1</w:t>
          </w:r>
          <w:r w:rsidR="00FC0F55">
            <w:rPr>
              <w:b w:val="0"/>
            </w:rPr>
            <w:t>1</w:t>
          </w:r>
          <w:r w:rsidR="000E1C38">
            <w:rPr>
              <w:b w:val="0"/>
            </w:rPr>
            <w:t>.1.1</w:t>
          </w:r>
          <w:r w:rsidRPr="0039525B">
            <w:rPr>
              <w:b w:val="0"/>
            </w:rPr>
            <w:t xml:space="preserve"> Lesson</w:t>
          </w:r>
          <w:r w:rsidR="003C03B5">
            <w:rPr>
              <w:b w:val="0"/>
            </w:rPr>
            <w:t xml:space="preserve"> Text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FC0F55">
            <w:rPr>
              <w:b w:val="0"/>
            </w:rPr>
            <w:t>2/7</w:t>
          </w:r>
          <w:r w:rsidR="008D55F9" w:rsidRPr="008D55F9">
            <w:rPr>
              <w:b w:val="0"/>
            </w:rPr>
            <w:t>/14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97115F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:rsidR="00B1491A" w:rsidRPr="002E4C92" w:rsidRDefault="00CD66FD" w:rsidP="00B1491A">
          <w:pPr>
            <w:pStyle w:val="FooterText"/>
          </w:pPr>
          <w:hyperlink r:id="rId1" w:history="1">
            <w:r w:rsidR="00B1491A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1225D4">
            <w:rPr>
              <w:rFonts w:ascii="Calibri" w:hAnsi="Calibri" w:cs="Calibri"/>
              <w:b/>
              <w:noProof/>
              <w:color w:val="1F4E79"/>
              <w:sz w:val="28"/>
            </w:rPr>
            <w:t>2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7E7C95A" wp14:editId="62243432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91A" w:rsidRPr="0039525B" w:rsidRDefault="00B1491A" w:rsidP="00B1491A">
    <w:pPr>
      <w:pStyle w:val="Foot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FD" w:rsidRDefault="00CD66FD" w:rsidP="00B1491A">
      <w:pPr>
        <w:spacing w:before="0" w:after="0" w:line="240" w:lineRule="auto"/>
      </w:pPr>
      <w:r>
        <w:separator/>
      </w:r>
    </w:p>
  </w:footnote>
  <w:footnote w:type="continuationSeparator" w:id="0">
    <w:p w:rsidR="00CD66FD" w:rsidRDefault="00CD66FD" w:rsidP="00B149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0"/>
      <w:gridCol w:w="2220"/>
      <w:gridCol w:w="3510"/>
    </w:tblGrid>
    <w:tr w:rsidR="00B1491A" w:rsidRPr="00563CB8" w:rsidTr="003C03B5">
      <w:tc>
        <w:tcPr>
          <w:tcW w:w="3630" w:type="dxa"/>
          <w:shd w:val="clear" w:color="auto" w:fill="auto"/>
        </w:tcPr>
        <w:p w:rsidR="00B1491A" w:rsidRPr="00563CB8" w:rsidRDefault="00B1491A" w:rsidP="00B1491A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220" w:type="dxa"/>
          <w:shd w:val="clear" w:color="auto" w:fill="auto"/>
          <w:vAlign w:val="center"/>
        </w:tcPr>
        <w:p w:rsidR="00B1491A" w:rsidRPr="00563CB8" w:rsidRDefault="00B1491A" w:rsidP="00B1491A">
          <w:pPr>
            <w:jc w:val="center"/>
          </w:pPr>
          <w:r w:rsidRPr="00563CB8">
            <w:t>D R A F T</w:t>
          </w:r>
        </w:p>
      </w:tc>
      <w:tc>
        <w:tcPr>
          <w:tcW w:w="3510" w:type="dxa"/>
          <w:shd w:val="clear" w:color="auto" w:fill="auto"/>
        </w:tcPr>
        <w:p w:rsidR="00B1491A" w:rsidRPr="00E946A0" w:rsidRDefault="00B1491A" w:rsidP="00FC0F55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</w:t>
          </w:r>
          <w:r w:rsidR="000E1C38">
            <w:rPr>
              <w:b w:val="0"/>
            </w:rPr>
            <w:t>1</w:t>
          </w:r>
          <w:r w:rsidR="00FC0F55">
            <w:rPr>
              <w:b w:val="0"/>
            </w:rPr>
            <w:t>1</w:t>
          </w:r>
          <w:r>
            <w:rPr>
              <w:b w:val="0"/>
            </w:rPr>
            <w:t xml:space="preserve"> • Module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Unit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Lesson</w:t>
          </w:r>
          <w:r w:rsidR="003C03B5">
            <w:rPr>
              <w:b w:val="0"/>
            </w:rPr>
            <w:t xml:space="preserve"> Text</w:t>
          </w:r>
        </w:p>
      </w:tc>
    </w:tr>
  </w:tbl>
  <w:p w:rsidR="00B1491A" w:rsidRDefault="00B1491A" w:rsidP="008053BF">
    <w:pPr>
      <w:pStyle w:val="Page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478"/>
    <w:multiLevelType w:val="hybridMultilevel"/>
    <w:tmpl w:val="82BE4B16"/>
    <w:lvl w:ilvl="0" w:tplc="D8305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57447"/>
    <w:multiLevelType w:val="hybridMultilevel"/>
    <w:tmpl w:val="3E7A38EC"/>
    <w:lvl w:ilvl="0" w:tplc="23E4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E"/>
    <w:rsid w:val="00014C48"/>
    <w:rsid w:val="000E1C38"/>
    <w:rsid w:val="001225D4"/>
    <w:rsid w:val="00240AC0"/>
    <w:rsid w:val="0036553E"/>
    <w:rsid w:val="003C03B5"/>
    <w:rsid w:val="0040704E"/>
    <w:rsid w:val="00420017"/>
    <w:rsid w:val="004C58B6"/>
    <w:rsid w:val="00535F59"/>
    <w:rsid w:val="006377D3"/>
    <w:rsid w:val="006D16CB"/>
    <w:rsid w:val="0079478F"/>
    <w:rsid w:val="008053BF"/>
    <w:rsid w:val="008B57C9"/>
    <w:rsid w:val="008D55F9"/>
    <w:rsid w:val="008E6D5B"/>
    <w:rsid w:val="0097115F"/>
    <w:rsid w:val="00983214"/>
    <w:rsid w:val="00A20DFE"/>
    <w:rsid w:val="00B1491A"/>
    <w:rsid w:val="00B22A1E"/>
    <w:rsid w:val="00BA74A5"/>
    <w:rsid w:val="00BB1D31"/>
    <w:rsid w:val="00C57CB6"/>
    <w:rsid w:val="00CD66FD"/>
    <w:rsid w:val="00CF69C8"/>
    <w:rsid w:val="00DB2465"/>
    <w:rsid w:val="00DB633B"/>
    <w:rsid w:val="00DB776D"/>
    <w:rsid w:val="00E4018D"/>
    <w:rsid w:val="00EB48A8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192AD-F965-4CD0-A275-333C1AC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B1491A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B1491A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1491A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1491A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"/>
    <w:rsid w:val="00B1491A"/>
    <w:rPr>
      <w:rFonts w:eastAsia="Calibri" w:cs="Times New Roman"/>
      <w:b/>
      <w:bCs/>
      <w:color w:val="365F91"/>
      <w:sz w:val="32"/>
      <w:szCs w:val="28"/>
    </w:rPr>
  </w:style>
  <w:style w:type="character" w:styleId="Hyperlink">
    <w:name w:val="Hyperlink"/>
    <w:uiPriority w:val="99"/>
    <w:unhideWhenUsed/>
    <w:rsid w:val="00B1491A"/>
    <w:rPr>
      <w:color w:val="0000FF"/>
      <w:u w:val="single"/>
    </w:rPr>
  </w:style>
  <w:style w:type="character" w:customStyle="1" w:styleId="author1">
    <w:name w:val="author1"/>
    <w:basedOn w:val="DefaultParagraphFont"/>
    <w:rsid w:val="0040704E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40704E"/>
  </w:style>
  <w:style w:type="character" w:customStyle="1" w:styleId="fullnamesearch2">
    <w:name w:val="fullname_search2"/>
    <w:basedOn w:val="DefaultParagraphFont"/>
    <w:rsid w:val="0040704E"/>
  </w:style>
  <w:style w:type="paragraph" w:customStyle="1" w:styleId="BR">
    <w:name w:val="*BR*"/>
    <w:link w:val="BRChar"/>
    <w:qFormat/>
    <w:rsid w:val="00B1491A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B1491A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B1491A"/>
    <w:pPr>
      <w:spacing w:before="60" w:after="60" w:line="276" w:lineRule="auto"/>
      <w:ind w:left="317" w:hanging="317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B1491A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BB1D31"/>
    <w:pPr>
      <w:jc w:val="center"/>
    </w:pPr>
    <w:rPr>
      <w:rFonts w:asciiTheme="minorHAnsi" w:hAnsiTheme="minorHAnsi"/>
      <w:b/>
    </w:rPr>
  </w:style>
  <w:style w:type="character" w:customStyle="1" w:styleId="ExcerptAuthorChar">
    <w:name w:val="*ExcerptAuthor Char"/>
    <w:basedOn w:val="DefaultParagraphFont"/>
    <w:link w:val="ExcerptAuthor"/>
    <w:rsid w:val="00BB1D31"/>
    <w:rPr>
      <w:rFonts w:eastAsia="Calibr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8E6D5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8E6D5B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E6D5B"/>
    <w:pPr>
      <w:jc w:val="center"/>
    </w:pPr>
    <w:rPr>
      <w:rFonts w:asciiTheme="minorHAnsi" w:hAnsiTheme="min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8E6D5B"/>
    <w:rPr>
      <w:rFonts w:eastAsia="Calibri" w:cs="Times New Roman"/>
      <w:b/>
      <w:smallCaps/>
      <w:sz w:val="32"/>
    </w:rPr>
  </w:style>
  <w:style w:type="paragraph" w:customStyle="1" w:styleId="FooterText">
    <w:name w:val="*FooterText"/>
    <w:link w:val="FooterTextChar"/>
    <w:qFormat/>
    <w:rsid w:val="00B1491A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oterTextChar">
    <w:name w:val="FooterText Char"/>
    <w:basedOn w:val="DefaultParagraphFont"/>
    <w:link w:val="FooterText"/>
    <w:rsid w:val="00B1491A"/>
    <w:rPr>
      <w:rFonts w:ascii="Calibri" w:eastAsia="Verdana" w:hAnsi="Calibri" w:cs="Calibri"/>
      <w:b/>
      <w:color w:val="595959"/>
      <w:sz w:val="14"/>
    </w:rPr>
  </w:style>
  <w:style w:type="paragraph" w:customStyle="1" w:styleId="IN">
    <w:name w:val="*IN*"/>
    <w:link w:val="INChar"/>
    <w:qFormat/>
    <w:rsid w:val="00B1491A"/>
    <w:pPr>
      <w:numPr>
        <w:numId w:val="2"/>
      </w:numPr>
      <w:spacing w:before="120"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Char">
    <w:name w:val="*IN* Char"/>
    <w:basedOn w:val="DefaultParagraphFont"/>
    <w:link w:val="IN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INBullet">
    <w:name w:val="*IN* Bullet"/>
    <w:link w:val="INBulletChar"/>
    <w:qFormat/>
    <w:rsid w:val="00B1491A"/>
    <w:pPr>
      <w:numPr>
        <w:numId w:val="3"/>
      </w:numPr>
      <w:spacing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BulletChar">
    <w:name w:val="*IN* Bullet Char"/>
    <w:basedOn w:val="BulletedListChar"/>
    <w:link w:val="INBullet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LearningSequenceHeader">
    <w:name w:val="*Learning Sequence Header"/>
    <w:next w:val="Normal"/>
    <w:link w:val="LearningSequenceHeaderChar"/>
    <w:qFormat/>
    <w:rsid w:val="00B1491A"/>
    <w:pPr>
      <w:pBdr>
        <w:bottom w:val="single" w:sz="12" w:space="1" w:color="A5A5A5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B1491A"/>
    <w:rPr>
      <w:rFonts w:eastAsia="Calibri" w:cs="Times New Roman"/>
      <w:b/>
      <w:bCs/>
      <w:color w:val="4F81BD"/>
      <w:sz w:val="28"/>
      <w:szCs w:val="26"/>
    </w:rPr>
  </w:style>
  <w:style w:type="paragraph" w:customStyle="1" w:styleId="NumberedList">
    <w:name w:val="*Numbered List"/>
    <w:link w:val="NumberedListChar"/>
    <w:qFormat/>
    <w:rsid w:val="00B1491A"/>
    <w:pPr>
      <w:spacing w:after="60" w:line="240" w:lineRule="auto"/>
    </w:pPr>
    <w:rPr>
      <w:rFonts w:ascii="Calibri" w:eastAsia="Calibri" w:hAnsi="Calibri" w:cs="Times New Roman"/>
    </w:rPr>
  </w:style>
  <w:style w:type="character" w:customStyle="1" w:styleId="NumberedListChar">
    <w:name w:val="*Numbered List Char"/>
    <w:basedOn w:val="BulletedListChar"/>
    <w:link w:val="NumberedList"/>
    <w:rsid w:val="00B1491A"/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B1491A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B1491A"/>
    <w:rPr>
      <w:rFonts w:ascii="Calibri" w:eastAsia="Calibri" w:hAnsi="Calibri" w:cs="Times New Roman"/>
      <w:b/>
      <w:sz w:val="18"/>
    </w:rPr>
  </w:style>
  <w:style w:type="paragraph" w:customStyle="1" w:styleId="Q">
    <w:name w:val="*Q*"/>
    <w:link w:val="QChar"/>
    <w:qFormat/>
    <w:rsid w:val="00B1491A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B1491A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B1491A"/>
    <w:pPr>
      <w:numPr>
        <w:numId w:val="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B1491A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B1491A"/>
    <w:pPr>
      <w:numPr>
        <w:ilvl w:val="1"/>
        <w:numId w:val="6"/>
      </w:numPr>
      <w:spacing w:before="120"/>
      <w:contextualSpacing/>
    </w:pPr>
  </w:style>
  <w:style w:type="character" w:customStyle="1" w:styleId="SASRBulletChar">
    <w:name w:val="*SA/SR Bullet Char"/>
    <w:basedOn w:val="DefaultParagraphFont"/>
    <w:link w:val="SASRBullet"/>
    <w:rsid w:val="00B1491A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B1491A"/>
    <w:pPr>
      <w:numPr>
        <w:numId w:val="7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B1491A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B1491A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B1491A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B1491A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B1491A"/>
    <w:rPr>
      <w:rFonts w:ascii="Calibri" w:eastAsia="Calibri" w:hAnsi="Calibri" w:cs="Times New Roman"/>
      <w:b/>
      <w:color w:val="FFFFFF" w:themeColor="background1"/>
    </w:rPr>
  </w:style>
  <w:style w:type="paragraph" w:customStyle="1" w:styleId="TableText">
    <w:name w:val="*TableText"/>
    <w:link w:val="TableTextChar"/>
    <w:qFormat/>
    <w:rsid w:val="00B1491A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B1491A"/>
    <w:rPr>
      <w:rFonts w:ascii="Calibri" w:eastAsia="Calibri" w:hAnsi="Calibri" w:cs="Times New Roman"/>
    </w:rPr>
  </w:style>
  <w:style w:type="paragraph" w:customStyle="1" w:styleId="ToolHeader">
    <w:name w:val="*ToolHeader"/>
    <w:qFormat/>
    <w:rsid w:val="00B1491A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B1491A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1491A"/>
  </w:style>
  <w:style w:type="paragraph" w:styleId="BalloonText">
    <w:name w:val="Balloon Text"/>
    <w:basedOn w:val="Normal"/>
    <w:link w:val="BalloonTextChar"/>
    <w:uiPriority w:val="99"/>
    <w:semiHidden/>
    <w:unhideWhenUsed/>
    <w:rsid w:val="00B14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91A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B1491A"/>
    <w:pPr>
      <w:spacing w:after="120"/>
    </w:pPr>
  </w:style>
  <w:style w:type="character" w:customStyle="1" w:styleId="BodyTextChar">
    <w:name w:val="Body Text Char"/>
    <w:link w:val="BodyText"/>
    <w:rsid w:val="00B1491A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B149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1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1A"/>
    <w:rPr>
      <w:sz w:val="20"/>
    </w:rPr>
  </w:style>
  <w:style w:type="character" w:customStyle="1" w:styleId="CommentTextChar">
    <w:name w:val="Comment Text Char"/>
    <w:link w:val="CommentText"/>
    <w:uiPriority w:val="99"/>
    <w:rsid w:val="00B1491A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491A"/>
    <w:rPr>
      <w:rFonts w:ascii="Calibri" w:eastAsia="Calibri" w:hAnsi="Calibri" w:cs="Times New Roman"/>
      <w:b/>
      <w:bCs/>
      <w:sz w:val="20"/>
    </w:rPr>
  </w:style>
  <w:style w:type="paragraph" w:customStyle="1" w:styleId="folio">
    <w:name w:val="folio"/>
    <w:basedOn w:val="Normal"/>
    <w:link w:val="folioChar"/>
    <w:rsid w:val="00B1491A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rsid w:val="00B1491A"/>
    <w:rPr>
      <w:rFonts w:ascii="Verdana" w:eastAsia="Verdana" w:hAnsi="Verdana" w:cs="Verdana"/>
      <w:color w:val="595959"/>
      <w:sz w:val="16"/>
    </w:rPr>
  </w:style>
  <w:style w:type="character" w:styleId="FollowedHyperlink">
    <w:name w:val="FollowedHyperlink"/>
    <w:uiPriority w:val="99"/>
    <w:semiHidden/>
    <w:unhideWhenUsed/>
    <w:rsid w:val="00B1491A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1491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1491A"/>
    <w:rPr>
      <w:rFonts w:ascii="Times New Roman" w:eastAsia="Calibri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9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9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91A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1491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1491A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B1491A"/>
    <w:pPr>
      <w:spacing w:after="0" w:line="240" w:lineRule="auto"/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B1491A"/>
    <w:pPr>
      <w:spacing w:line="440" w:lineRule="exact"/>
      <w:jc w:val="left"/>
    </w:pPr>
    <w:rPr>
      <w:caps w:val="0"/>
    </w:rPr>
  </w:style>
  <w:style w:type="character" w:customStyle="1" w:styleId="Heading2Char">
    <w:name w:val="Heading 2 Char"/>
    <w:link w:val="Heading2"/>
    <w:uiPriority w:val="9"/>
    <w:rsid w:val="00B1491A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1491A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B149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491A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B1491A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1491A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B1491A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B1491A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B1491A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B14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1491A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1491A"/>
    <w:rPr>
      <w:rFonts w:cs="Times New Roman"/>
    </w:rPr>
  </w:style>
  <w:style w:type="character" w:customStyle="1" w:styleId="reference-text">
    <w:name w:val="reference-text"/>
    <w:rsid w:val="00B1491A"/>
  </w:style>
  <w:style w:type="table" w:styleId="TableGrid">
    <w:name w:val="Table Grid"/>
    <w:basedOn w:val="TableNormal"/>
    <w:uiPriority w:val="59"/>
    <w:rsid w:val="00B149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rsid w:val="00B149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491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4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254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2014-01-22T17:46:00Z</cp:lastPrinted>
  <dcterms:created xsi:type="dcterms:W3CDTF">2014-02-07T19:22:00Z</dcterms:created>
  <dcterms:modified xsi:type="dcterms:W3CDTF">2014-02-07T19:22:00Z</dcterms:modified>
</cp:coreProperties>
</file>